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DB" w:rsidRPr="000040DB" w:rsidRDefault="000040DB" w:rsidP="000040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40DB">
        <w:rPr>
          <w:rFonts w:ascii="Times New Roman" w:hAnsi="Times New Roman"/>
          <w:b/>
          <w:bCs/>
          <w:sz w:val="28"/>
          <w:szCs w:val="28"/>
        </w:rPr>
        <w:t>АДМИНИСТРАЦИЯ ВЫСОКОВСКОГО СЕЛЬСКОГО ПОСЕЛЕНИЯ</w:t>
      </w:r>
    </w:p>
    <w:p w:rsidR="000040DB" w:rsidRDefault="000040DB" w:rsidP="00530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76044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F7604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                       № </w:t>
      </w:r>
      <w:r w:rsidR="00F76044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Высокое</w:t>
      </w: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Зырянского района Томской области</w:t>
      </w:r>
    </w:p>
    <w:p w:rsidR="00530246" w:rsidRDefault="00530246" w:rsidP="0053024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0246" w:rsidRDefault="00530246" w:rsidP="005302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30246" w:rsidRDefault="00530246" w:rsidP="00530246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 адреса объектам</w:t>
      </w:r>
    </w:p>
    <w:p w:rsidR="00530246" w:rsidRDefault="00530246" w:rsidP="0053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Руководствуясь п.68 Порядка ведения государственного кадастра недвижимости  утвержденного  приказом Министерства  экономического развития  Российской Федерации  от 04.02.2010 года № 42 , на основании Федерального закона от 06.10.2003 года № 1341 –ФЗ « Об общих принципах  организации местного самоуправления  в Российской Федерации, ч.1 ст.26 Устава  муниципального образования «Высоковское сельское поселение»  </w:t>
      </w:r>
    </w:p>
    <w:p w:rsidR="00530246" w:rsidRDefault="00530246" w:rsidP="0053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246" w:rsidRDefault="00530246" w:rsidP="00530246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530246" w:rsidRDefault="00530246" w:rsidP="00530246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Присвоить адрес земельному участку   с кадастровым    номером   70:05:01000</w:t>
      </w:r>
      <w:r w:rsidR="00F76044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: </w:t>
      </w:r>
      <w:r w:rsidR="00F76044">
        <w:rPr>
          <w:rFonts w:ascii="Times New Roman" w:hAnsi="Times New Roman"/>
          <w:sz w:val="24"/>
          <w:szCs w:val="24"/>
        </w:rPr>
        <w:t>192</w:t>
      </w:r>
      <w:r>
        <w:rPr>
          <w:rFonts w:ascii="Times New Roman" w:hAnsi="Times New Roman"/>
          <w:sz w:val="24"/>
          <w:szCs w:val="24"/>
        </w:rPr>
        <w:t xml:space="preserve">, 636856     Российская  Федерация, Томская область, Муниципальный Зырянский  район, Высоковское сельское поселение, село </w:t>
      </w:r>
      <w:r w:rsidR="00F76044">
        <w:rPr>
          <w:rFonts w:ascii="Times New Roman" w:hAnsi="Times New Roman"/>
          <w:sz w:val="24"/>
          <w:szCs w:val="24"/>
        </w:rPr>
        <w:t>Высокое</w:t>
      </w:r>
      <w:r>
        <w:rPr>
          <w:rFonts w:ascii="Times New Roman" w:hAnsi="Times New Roman"/>
          <w:sz w:val="24"/>
          <w:szCs w:val="24"/>
        </w:rPr>
        <w:t xml:space="preserve">,  улица </w:t>
      </w:r>
      <w:r w:rsidR="00B85BB7">
        <w:rPr>
          <w:rFonts w:ascii="Times New Roman" w:hAnsi="Times New Roman"/>
          <w:sz w:val="24"/>
          <w:szCs w:val="24"/>
        </w:rPr>
        <w:t xml:space="preserve"> </w:t>
      </w:r>
      <w:r w:rsidR="00F76044">
        <w:rPr>
          <w:rFonts w:ascii="Times New Roman" w:hAnsi="Times New Roman"/>
          <w:sz w:val="24"/>
          <w:szCs w:val="24"/>
        </w:rPr>
        <w:t>Мира</w:t>
      </w:r>
      <w:r w:rsidR="00B85BB7">
        <w:rPr>
          <w:rFonts w:ascii="Times New Roman" w:hAnsi="Times New Roman"/>
          <w:sz w:val="24"/>
          <w:szCs w:val="24"/>
        </w:rPr>
        <w:t xml:space="preserve">, </w:t>
      </w:r>
      <w:r w:rsidR="00F76044">
        <w:rPr>
          <w:rFonts w:ascii="Times New Roman" w:hAnsi="Times New Roman"/>
          <w:sz w:val="24"/>
          <w:szCs w:val="24"/>
        </w:rPr>
        <w:t>107/1</w:t>
      </w:r>
      <w:r w:rsidR="00B85BB7">
        <w:rPr>
          <w:rFonts w:ascii="Times New Roman" w:hAnsi="Times New Roman"/>
          <w:sz w:val="24"/>
          <w:szCs w:val="24"/>
        </w:rPr>
        <w:t xml:space="preserve"> земельный участок.</w:t>
      </w:r>
    </w:p>
    <w:p w:rsidR="001E7ADC" w:rsidRDefault="001E7ADC" w:rsidP="000040DB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r w:rsidRPr="001E7ADC">
        <w:rPr>
          <w:rFonts w:ascii="Times New Roman" w:hAnsi="Times New Roman"/>
          <w:sz w:val="24"/>
          <w:szCs w:val="24"/>
        </w:rPr>
        <w:t xml:space="preserve">Присвоить </w:t>
      </w:r>
      <w:r>
        <w:rPr>
          <w:rFonts w:ascii="Times New Roman" w:hAnsi="Times New Roman"/>
          <w:sz w:val="24"/>
          <w:szCs w:val="24"/>
        </w:rPr>
        <w:t>блоку</w:t>
      </w:r>
      <w:r w:rsidRPr="001E7ADC">
        <w:rPr>
          <w:rFonts w:ascii="Times New Roman" w:hAnsi="Times New Roman"/>
          <w:sz w:val="24"/>
          <w:szCs w:val="24"/>
        </w:rPr>
        <w:t xml:space="preserve"> </w:t>
      </w:r>
      <w:r w:rsidR="006A111A">
        <w:rPr>
          <w:rFonts w:ascii="Times New Roman" w:hAnsi="Times New Roman"/>
          <w:sz w:val="24"/>
          <w:szCs w:val="24"/>
        </w:rPr>
        <w:t>дома</w:t>
      </w:r>
      <w:bookmarkStart w:id="0" w:name="_GoBack"/>
      <w:bookmarkEnd w:id="0"/>
      <w:r w:rsidR="000040DB">
        <w:rPr>
          <w:rFonts w:ascii="Times New Roman" w:hAnsi="Times New Roman"/>
          <w:sz w:val="24"/>
          <w:szCs w:val="24"/>
        </w:rPr>
        <w:t xml:space="preserve"> блокированной застройки, </w:t>
      </w:r>
      <w:proofErr w:type="gramStart"/>
      <w:r>
        <w:rPr>
          <w:rFonts w:ascii="Times New Roman" w:hAnsi="Times New Roman"/>
          <w:sz w:val="24"/>
          <w:szCs w:val="24"/>
        </w:rPr>
        <w:t>расположенный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на земельном участке </w:t>
      </w:r>
      <w:r w:rsidR="000040DB">
        <w:rPr>
          <w:rFonts w:ascii="Times New Roman" w:hAnsi="Times New Roman"/>
          <w:sz w:val="24"/>
          <w:szCs w:val="24"/>
        </w:rPr>
        <w:t>с кадастровым номером 70:05:01000</w:t>
      </w:r>
      <w:r w:rsidR="00F76044">
        <w:rPr>
          <w:rFonts w:ascii="Times New Roman" w:hAnsi="Times New Roman"/>
          <w:sz w:val="24"/>
          <w:szCs w:val="24"/>
        </w:rPr>
        <w:t>06</w:t>
      </w:r>
      <w:r w:rsidR="000040DB">
        <w:rPr>
          <w:rFonts w:ascii="Times New Roman" w:hAnsi="Times New Roman"/>
          <w:sz w:val="24"/>
          <w:szCs w:val="24"/>
        </w:rPr>
        <w:t>:</w:t>
      </w:r>
      <w:r w:rsidR="00F76044">
        <w:rPr>
          <w:rFonts w:ascii="Times New Roman" w:hAnsi="Times New Roman"/>
          <w:sz w:val="24"/>
          <w:szCs w:val="24"/>
        </w:rPr>
        <w:t>192</w:t>
      </w:r>
      <w:r w:rsidRPr="001E7ADC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1E7ADC">
        <w:rPr>
          <w:rFonts w:ascii="Times New Roman" w:hAnsi="Times New Roman"/>
          <w:sz w:val="24"/>
          <w:szCs w:val="24"/>
        </w:rPr>
        <w:t xml:space="preserve">636856,  Российская  Федерация, Томская область, Муниципальный Зырянский  район, Высоковское сельское поселение, село </w:t>
      </w:r>
      <w:r w:rsidR="00F76044">
        <w:rPr>
          <w:rFonts w:ascii="Times New Roman" w:hAnsi="Times New Roman"/>
          <w:sz w:val="24"/>
          <w:szCs w:val="24"/>
        </w:rPr>
        <w:t>Высокое</w:t>
      </w:r>
      <w:r w:rsidRPr="001E7ADC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улица</w:t>
      </w:r>
      <w:r w:rsidRPr="001E7ADC">
        <w:rPr>
          <w:rFonts w:ascii="Times New Roman" w:hAnsi="Times New Roman"/>
          <w:sz w:val="24"/>
          <w:szCs w:val="24"/>
        </w:rPr>
        <w:t xml:space="preserve"> </w:t>
      </w:r>
      <w:r w:rsidR="00F76044">
        <w:rPr>
          <w:rFonts w:ascii="Times New Roman" w:hAnsi="Times New Roman"/>
          <w:sz w:val="24"/>
          <w:szCs w:val="24"/>
        </w:rPr>
        <w:t>Мира</w:t>
      </w:r>
      <w:r w:rsidRPr="001E7ADC">
        <w:rPr>
          <w:rFonts w:ascii="Times New Roman" w:hAnsi="Times New Roman"/>
          <w:sz w:val="24"/>
          <w:szCs w:val="24"/>
        </w:rPr>
        <w:t xml:space="preserve">, </w:t>
      </w:r>
      <w:r w:rsidR="00F76044">
        <w:rPr>
          <w:rFonts w:ascii="Times New Roman" w:hAnsi="Times New Roman"/>
          <w:sz w:val="24"/>
          <w:szCs w:val="24"/>
        </w:rPr>
        <w:t xml:space="preserve">107/1 </w:t>
      </w:r>
      <w:r w:rsidR="000040DB">
        <w:rPr>
          <w:rFonts w:ascii="Times New Roman" w:hAnsi="Times New Roman"/>
          <w:sz w:val="24"/>
          <w:szCs w:val="24"/>
        </w:rPr>
        <w:t xml:space="preserve">земельный участок, </w:t>
      </w:r>
      <w:r w:rsidR="000040DB" w:rsidRPr="001E7ADC">
        <w:rPr>
          <w:rFonts w:ascii="Times New Roman" w:hAnsi="Times New Roman"/>
          <w:sz w:val="24"/>
          <w:szCs w:val="24"/>
        </w:rPr>
        <w:t xml:space="preserve">636856,  Российская  Федерация, Томская область, Муниципальный Зырянский  район, Высоковское сельское поселение, село </w:t>
      </w:r>
      <w:r w:rsidR="00F76044">
        <w:rPr>
          <w:rFonts w:ascii="Times New Roman" w:hAnsi="Times New Roman"/>
          <w:sz w:val="24"/>
          <w:szCs w:val="24"/>
        </w:rPr>
        <w:t>Высокое</w:t>
      </w:r>
      <w:r w:rsidR="000040DB" w:rsidRPr="001E7ADC">
        <w:rPr>
          <w:rFonts w:ascii="Times New Roman" w:hAnsi="Times New Roman"/>
          <w:sz w:val="24"/>
          <w:szCs w:val="24"/>
        </w:rPr>
        <w:t xml:space="preserve">,  </w:t>
      </w:r>
      <w:r w:rsidR="000040DB">
        <w:rPr>
          <w:rFonts w:ascii="Times New Roman" w:hAnsi="Times New Roman"/>
          <w:sz w:val="24"/>
          <w:szCs w:val="24"/>
        </w:rPr>
        <w:t>улица</w:t>
      </w:r>
      <w:r w:rsidR="000040DB" w:rsidRPr="001E7ADC">
        <w:rPr>
          <w:rFonts w:ascii="Times New Roman" w:hAnsi="Times New Roman"/>
          <w:sz w:val="24"/>
          <w:szCs w:val="24"/>
        </w:rPr>
        <w:t xml:space="preserve"> </w:t>
      </w:r>
      <w:r w:rsidR="00F76044">
        <w:rPr>
          <w:rFonts w:ascii="Times New Roman" w:hAnsi="Times New Roman"/>
          <w:sz w:val="24"/>
          <w:szCs w:val="24"/>
        </w:rPr>
        <w:t>Мира</w:t>
      </w:r>
      <w:r w:rsidR="000040DB" w:rsidRPr="001E7ADC">
        <w:rPr>
          <w:rFonts w:ascii="Times New Roman" w:hAnsi="Times New Roman"/>
          <w:sz w:val="24"/>
          <w:szCs w:val="24"/>
        </w:rPr>
        <w:t xml:space="preserve">, </w:t>
      </w:r>
      <w:r w:rsidR="000040DB">
        <w:rPr>
          <w:rFonts w:ascii="Times New Roman" w:hAnsi="Times New Roman"/>
          <w:sz w:val="24"/>
          <w:szCs w:val="24"/>
        </w:rPr>
        <w:t xml:space="preserve">дом </w:t>
      </w:r>
      <w:r w:rsidR="00F76044">
        <w:rPr>
          <w:rFonts w:ascii="Times New Roman" w:hAnsi="Times New Roman"/>
          <w:sz w:val="24"/>
          <w:szCs w:val="24"/>
        </w:rPr>
        <w:t xml:space="preserve">107/1, как ранее учтённое </w:t>
      </w:r>
      <w:r w:rsidR="00F76044" w:rsidRPr="001E7ADC">
        <w:rPr>
          <w:rFonts w:ascii="Times New Roman" w:hAnsi="Times New Roman"/>
          <w:sz w:val="24"/>
          <w:szCs w:val="24"/>
        </w:rPr>
        <w:t xml:space="preserve">636856,  Российская  Федерация, Томская область, Муниципальный Зырянский  район, Высоковское сельское поселение, село </w:t>
      </w:r>
      <w:r w:rsidR="00F76044">
        <w:rPr>
          <w:rFonts w:ascii="Times New Roman" w:hAnsi="Times New Roman"/>
          <w:sz w:val="24"/>
          <w:szCs w:val="24"/>
        </w:rPr>
        <w:t>Высокое</w:t>
      </w:r>
      <w:r w:rsidR="00F76044" w:rsidRPr="001E7ADC">
        <w:rPr>
          <w:rFonts w:ascii="Times New Roman" w:hAnsi="Times New Roman"/>
          <w:sz w:val="24"/>
          <w:szCs w:val="24"/>
        </w:rPr>
        <w:t xml:space="preserve">,  </w:t>
      </w:r>
      <w:r w:rsidR="00F76044">
        <w:rPr>
          <w:rFonts w:ascii="Times New Roman" w:hAnsi="Times New Roman"/>
          <w:sz w:val="24"/>
          <w:szCs w:val="24"/>
        </w:rPr>
        <w:t>улица</w:t>
      </w:r>
      <w:r w:rsidR="00F76044" w:rsidRPr="001E7ADC">
        <w:rPr>
          <w:rFonts w:ascii="Times New Roman" w:hAnsi="Times New Roman"/>
          <w:sz w:val="24"/>
          <w:szCs w:val="24"/>
        </w:rPr>
        <w:t xml:space="preserve"> </w:t>
      </w:r>
      <w:r w:rsidR="00F76044">
        <w:rPr>
          <w:rFonts w:ascii="Times New Roman" w:hAnsi="Times New Roman"/>
          <w:sz w:val="24"/>
          <w:szCs w:val="24"/>
        </w:rPr>
        <w:t>Мира</w:t>
      </w:r>
      <w:r w:rsidR="00F76044" w:rsidRPr="001E7ADC">
        <w:rPr>
          <w:rFonts w:ascii="Times New Roman" w:hAnsi="Times New Roman"/>
          <w:sz w:val="24"/>
          <w:szCs w:val="24"/>
        </w:rPr>
        <w:t xml:space="preserve">, </w:t>
      </w:r>
      <w:r w:rsidR="00F76044">
        <w:rPr>
          <w:rFonts w:ascii="Times New Roman" w:hAnsi="Times New Roman"/>
          <w:sz w:val="24"/>
          <w:szCs w:val="24"/>
        </w:rPr>
        <w:t>107</w:t>
      </w:r>
      <w:r w:rsidR="000040DB">
        <w:rPr>
          <w:rFonts w:ascii="Times New Roman" w:hAnsi="Times New Roman"/>
          <w:sz w:val="24"/>
          <w:szCs w:val="24"/>
        </w:rPr>
        <w:t>.</w:t>
      </w:r>
      <w:proofErr w:type="gramEnd"/>
    </w:p>
    <w:p w:rsidR="00530246" w:rsidRDefault="00530246" w:rsidP="001E7ADC">
      <w:pPr>
        <w:spacing w:after="0" w:line="240" w:lineRule="auto"/>
        <w:jc w:val="both"/>
        <w:rPr>
          <w:rFonts w:ascii="Times New Roman" w:eastAsia="SimSu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E7AD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в целях официального опубликования (обнародования) опубликовать в информационном бюллетене органов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местного самоуправления Высоковского сельского поселения и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разместить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«Высоковское сельское поселение» в сети «Интернет» </w:t>
      </w:r>
      <w:hyperlink r:id="rId5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://высокое-</w:t>
        </w:r>
        <w:proofErr w:type="spellStart"/>
        <w:r>
          <w:rPr>
            <w:rStyle w:val="a3"/>
            <w:sz w:val="24"/>
            <w:szCs w:val="24"/>
          </w:rPr>
          <w:t>томск.рф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530246" w:rsidRDefault="00530246" w:rsidP="00530246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E7AD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246" w:rsidRDefault="00994BE2" w:rsidP="00530246">
      <w:pPr>
        <w:tabs>
          <w:tab w:val="left" w:pos="954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zh-CN"/>
        </w:rPr>
        <w:t>И.о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.Г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лавы</w:t>
      </w:r>
      <w:proofErr w:type="spellEnd"/>
      <w:r w:rsidR="00530246">
        <w:rPr>
          <w:rFonts w:ascii="Times New Roman" w:hAnsi="Times New Roman"/>
          <w:sz w:val="24"/>
          <w:szCs w:val="24"/>
          <w:lang w:eastAsia="zh-CN"/>
        </w:rPr>
        <w:t xml:space="preserve"> поселения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>М.В. Князева</w:t>
      </w:r>
    </w:p>
    <w:p w:rsidR="00530246" w:rsidRDefault="00530246" w:rsidP="00530246">
      <w:pPr>
        <w:spacing w:after="0" w:line="240" w:lineRule="auto"/>
        <w:ind w:right="432"/>
        <w:jc w:val="both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Антикоррупционная проверка проведена,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не обнаружено</w:t>
      </w:r>
    </w:p>
    <w:p w:rsidR="00530246" w:rsidRDefault="00530246" w:rsidP="00530246">
      <w:pPr>
        <w:spacing w:after="0" w:line="240" w:lineRule="auto"/>
        <w:ind w:right="432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М.В.Князева</w:t>
      </w:r>
      <w:proofErr w:type="spellEnd"/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Исполнитель:</w:t>
      </w:r>
    </w:p>
    <w:p w:rsidR="00530246" w:rsidRDefault="000040DB" w:rsidP="005302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Власова Е.В</w:t>
      </w:r>
      <w:r w:rsidR="00530246">
        <w:rPr>
          <w:rFonts w:ascii="Times New Roman" w:hAnsi="Times New Roman"/>
          <w:sz w:val="20"/>
          <w:szCs w:val="20"/>
        </w:rPr>
        <w:t>.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39-3-36</w:t>
      </w:r>
    </w:p>
    <w:p w:rsidR="00530246" w:rsidRDefault="00530246" w:rsidP="00530246"/>
    <w:p w:rsidR="0030194C" w:rsidRDefault="0030194C"/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7A"/>
    <w:rsid w:val="000040DB"/>
    <w:rsid w:val="001E7ADC"/>
    <w:rsid w:val="0030194C"/>
    <w:rsid w:val="00530246"/>
    <w:rsid w:val="006367B3"/>
    <w:rsid w:val="006A111A"/>
    <w:rsid w:val="00994BE2"/>
    <w:rsid w:val="00B85BB7"/>
    <w:rsid w:val="00E73B7A"/>
    <w:rsid w:val="00F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99;&#1089;&#1086;&#1082;&#1086;&#1077;-&#1090;&#1086;&#108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10</cp:revision>
  <cp:lastPrinted>2022-11-18T05:33:00Z</cp:lastPrinted>
  <dcterms:created xsi:type="dcterms:W3CDTF">2022-07-11T09:24:00Z</dcterms:created>
  <dcterms:modified xsi:type="dcterms:W3CDTF">2022-11-18T05:33:00Z</dcterms:modified>
</cp:coreProperties>
</file>