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19B" w:rsidRDefault="00AF419B" w:rsidP="00AF419B">
      <w:pPr>
        <w:pStyle w:val="a4"/>
        <w:spacing w:line="240" w:lineRule="exact"/>
        <w:jc w:val="right"/>
        <w:rPr>
          <w:sz w:val="28"/>
          <w:szCs w:val="28"/>
          <w:lang w:val="ru-RU"/>
        </w:rPr>
      </w:pPr>
    </w:p>
    <w:p w:rsidR="00AF419B" w:rsidRDefault="00AF419B" w:rsidP="00AF419B">
      <w:pPr>
        <w:pStyle w:val="a4"/>
        <w:spacing w:line="240" w:lineRule="exact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МУНИЦИПАЛЬНОЕ ОБРАЗОВАНИЕ «ВЫСОКОВСКОЕ СЕЛЬСКОЕ </w:t>
      </w:r>
    </w:p>
    <w:p w:rsidR="00AF419B" w:rsidRDefault="00AF419B" w:rsidP="00AF419B">
      <w:pPr>
        <w:pStyle w:val="a4"/>
        <w:spacing w:line="240" w:lineRule="exact"/>
        <w:jc w:val="center"/>
        <w:rPr>
          <w:i/>
          <w:lang w:val="ru-RU"/>
        </w:rPr>
      </w:pPr>
      <w:r>
        <w:rPr>
          <w:sz w:val="28"/>
          <w:szCs w:val="28"/>
          <w:lang w:val="ru-RU"/>
        </w:rPr>
        <w:t>ПОСЕЛЕНИЕ» ТОМСКАЯ ОБЛАСТЬ ЗЫРЯНСКИЙ РАЙОН</w:t>
      </w:r>
    </w:p>
    <w:p w:rsidR="00AF419B" w:rsidRDefault="00AF419B" w:rsidP="00AF419B">
      <w:pPr>
        <w:tabs>
          <w:tab w:val="left" w:pos="4500"/>
        </w:tabs>
        <w:jc w:val="center"/>
        <w:rPr>
          <w:bCs/>
          <w:i/>
          <w:sz w:val="28"/>
          <w:szCs w:val="28"/>
        </w:rPr>
      </w:pPr>
    </w:p>
    <w:p w:rsidR="00AF419B" w:rsidRDefault="00AF419B" w:rsidP="00AF419B">
      <w:pPr>
        <w:pStyle w:val="a6"/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F419B" w:rsidRDefault="00B367B1" w:rsidP="00AF419B">
      <w:pPr>
        <w:spacing w:line="4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AF419B">
        <w:rPr>
          <w:sz w:val="28"/>
          <w:szCs w:val="28"/>
        </w:rPr>
        <w:t>.10.2022</w:t>
      </w:r>
      <w:r w:rsidR="00AF419B">
        <w:rPr>
          <w:sz w:val="28"/>
          <w:szCs w:val="28"/>
        </w:rPr>
        <w:tab/>
      </w:r>
      <w:r w:rsidR="00AF419B">
        <w:rPr>
          <w:sz w:val="28"/>
          <w:szCs w:val="28"/>
        </w:rPr>
        <w:tab/>
      </w:r>
      <w:r w:rsidR="00AF419B">
        <w:rPr>
          <w:sz w:val="28"/>
          <w:szCs w:val="28"/>
        </w:rPr>
        <w:tab/>
      </w:r>
      <w:r w:rsidR="00AF419B">
        <w:rPr>
          <w:sz w:val="28"/>
          <w:szCs w:val="28"/>
        </w:rPr>
        <w:tab/>
        <w:t xml:space="preserve">          </w:t>
      </w:r>
      <w:r w:rsidR="00AF419B">
        <w:rPr>
          <w:sz w:val="28"/>
          <w:szCs w:val="28"/>
        </w:rPr>
        <w:tab/>
      </w:r>
      <w:r w:rsidR="00AF419B">
        <w:rPr>
          <w:sz w:val="28"/>
          <w:szCs w:val="28"/>
        </w:rPr>
        <w:tab/>
        <w:t xml:space="preserve">         </w:t>
      </w:r>
      <w:r w:rsidR="00AF419B">
        <w:rPr>
          <w:sz w:val="28"/>
          <w:szCs w:val="28"/>
        </w:rPr>
        <w:tab/>
      </w:r>
      <w:r w:rsidR="00AF419B">
        <w:rPr>
          <w:sz w:val="28"/>
          <w:szCs w:val="28"/>
        </w:rPr>
        <w:tab/>
      </w:r>
      <w:r w:rsidR="00AF419B">
        <w:rPr>
          <w:sz w:val="28"/>
          <w:szCs w:val="28"/>
        </w:rPr>
        <w:tab/>
      </w:r>
      <w:r w:rsidR="00AF419B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29</w:t>
      </w:r>
    </w:p>
    <w:p w:rsidR="00AF419B" w:rsidRDefault="00AF419B" w:rsidP="00AF419B">
      <w:pPr>
        <w:spacing w:line="48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с. Высокое</w:t>
      </w:r>
    </w:p>
    <w:p w:rsidR="00AF419B" w:rsidRDefault="00AF419B" w:rsidP="00AF419B">
      <w:pPr>
        <w:pStyle w:val="ConsPlusTitle"/>
        <w:spacing w:line="48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F419B" w:rsidRDefault="00AF419B" w:rsidP="00AF419B">
      <w:pPr>
        <w:pStyle w:val="ConsPlusTitle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Перечня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мест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на которых запрещается возвращать животных без владельцев, и Перечня лиц, уполномоченных на принятие решения о возврате животных без владельцев на прежние места обитания животных без владельцев в Муниципальном Образовании «Высоковское сельское поселение»</w:t>
      </w:r>
    </w:p>
    <w:p w:rsidR="00AF419B" w:rsidRDefault="00AF419B" w:rsidP="00AF4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6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1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статьи 18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27 декабря 2018 года № 498-ФЗ «</w:t>
      </w:r>
      <w:r w:rsidR="00002EAA">
        <w:rPr>
          <w:rFonts w:ascii="Times New Roman" w:hAnsi="Times New Roman" w:cs="Times New Roman"/>
          <w:sz w:val="28"/>
          <w:szCs w:val="28"/>
        </w:rPr>
        <w:t>Об ответственном обращении с животными и о внесении изменений в отдельные законодательные акты Российской Федерации», пунктом 14 части 1 статьи 14</w:t>
      </w:r>
      <w:r w:rsidR="00002EAA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002EAA">
        <w:rPr>
          <w:rFonts w:ascii="Times New Roman" w:hAnsi="Times New Roman" w:cs="Times New Roman"/>
          <w:sz w:val="28"/>
          <w:szCs w:val="28"/>
        </w:rPr>
        <w:t>Федерального закона от 6 октября 2003 года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002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Высоковского сельского поселения.</w:t>
      </w:r>
      <w:proofErr w:type="gramEnd"/>
    </w:p>
    <w:p w:rsidR="00AF419B" w:rsidRDefault="00002EAA" w:rsidP="00AF41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="00AF419B">
        <w:rPr>
          <w:rFonts w:ascii="Times New Roman" w:hAnsi="Times New Roman" w:cs="Times New Roman"/>
          <w:sz w:val="28"/>
          <w:szCs w:val="28"/>
        </w:rPr>
        <w:t>:</w:t>
      </w:r>
    </w:p>
    <w:p w:rsidR="00002EAA" w:rsidRDefault="00AF419B" w:rsidP="00002EAA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002EAA">
        <w:rPr>
          <w:rFonts w:ascii="Times New Roman" w:hAnsi="Times New Roman" w:cs="Times New Roman"/>
          <w:sz w:val="28"/>
          <w:szCs w:val="28"/>
        </w:rPr>
        <w:t>:</w:t>
      </w:r>
    </w:p>
    <w:p w:rsidR="00AF419B" w:rsidRDefault="00721BD9" w:rsidP="00721BD9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мест, на которые запрещается возвращать животных без владельцев, согласно приложению №1 к настоящему постановлению;</w:t>
      </w:r>
    </w:p>
    <w:p w:rsidR="00721BD9" w:rsidRDefault="00721BD9" w:rsidP="00721BD9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лиц, уполномоченных на принятие решений о возврате животных без владельцев на прежние места обитания животных без владельцев, согласно приложению №2 к настоящему постановлению.</w:t>
      </w:r>
    </w:p>
    <w:p w:rsidR="0077279B" w:rsidRDefault="00AF419B" w:rsidP="007727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bCs/>
          <w:iCs/>
          <w:sz w:val="28"/>
          <w:szCs w:val="28"/>
        </w:rPr>
        <w:t xml:space="preserve"> </w:t>
      </w:r>
      <w:r w:rsidR="0077279B">
        <w:rPr>
          <w:rFonts w:ascii="Times New Roman" w:hAnsi="Times New Roman" w:cs="Times New Roman"/>
          <w:bCs/>
          <w:iCs/>
          <w:sz w:val="28"/>
          <w:szCs w:val="28"/>
        </w:rPr>
        <w:t xml:space="preserve">Настоящее постановление опубликовать </w:t>
      </w:r>
      <w:r w:rsidR="0077279B">
        <w:rPr>
          <w:rFonts w:ascii="Times New Roman" w:hAnsi="Times New Roman" w:cs="Times New Roman"/>
          <w:sz w:val="28"/>
          <w:szCs w:val="28"/>
        </w:rPr>
        <w:t>(обнародовать)</w:t>
      </w:r>
      <w:r w:rsidR="0077279B">
        <w:rPr>
          <w:rFonts w:ascii="Times New Roman" w:hAnsi="Times New Roman" w:cs="Times New Roman"/>
          <w:bCs/>
          <w:iCs/>
          <w:sz w:val="28"/>
          <w:szCs w:val="28"/>
        </w:rPr>
        <w:t xml:space="preserve">  в «Информационном бюллетене» органов местного самоуправления «Высоковского сельского поселения», а так же разместить</w:t>
      </w:r>
      <w:r w:rsidR="0077279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77279B">
        <w:rPr>
          <w:rFonts w:ascii="Times New Roman" w:hAnsi="Times New Roman" w:cs="Times New Roman"/>
          <w:bCs/>
          <w:iCs/>
          <w:sz w:val="28"/>
          <w:szCs w:val="28"/>
        </w:rPr>
        <w:t xml:space="preserve">в сети «Интернет» на официальном сайте Администрации Высоковского сельского поселения </w:t>
      </w:r>
      <w:hyperlink r:id="rId9" w:history="1">
        <w:r w:rsidR="0077279B">
          <w:rPr>
            <w:rStyle w:val="a3"/>
            <w:rFonts w:ascii="Times New Roman" w:hAnsi="Times New Roman" w:cs="Times New Roman"/>
            <w:bCs/>
            <w:iCs/>
            <w:sz w:val="28"/>
            <w:szCs w:val="28"/>
            <w:lang w:val="en-US"/>
          </w:rPr>
          <w:t>http</w:t>
        </w:r>
        <w:r w:rsidR="0077279B">
          <w:rPr>
            <w:rStyle w:val="a3"/>
            <w:rFonts w:ascii="Times New Roman" w:hAnsi="Times New Roman" w:cs="Times New Roman"/>
            <w:bCs/>
            <w:iCs/>
            <w:sz w:val="28"/>
            <w:szCs w:val="28"/>
          </w:rPr>
          <w:t>://высокое-томск.рф</w:t>
        </w:r>
      </w:hyperlink>
      <w:r w:rsidR="0077279B">
        <w:rPr>
          <w:rFonts w:ascii="Times New Roman" w:hAnsi="Times New Roman" w:cs="Times New Roman"/>
          <w:sz w:val="28"/>
          <w:szCs w:val="28"/>
        </w:rPr>
        <w:t>.</w:t>
      </w:r>
    </w:p>
    <w:p w:rsidR="0077279B" w:rsidRDefault="0077279B" w:rsidP="0077279B">
      <w:pPr>
        <w:pStyle w:val="ab"/>
        <w:tabs>
          <w:tab w:val="left" w:pos="567"/>
          <w:tab w:val="left" w:pos="709"/>
          <w:tab w:val="left" w:pos="851"/>
          <w:tab w:val="left" w:pos="1560"/>
        </w:tabs>
        <w:suppressAutoHyphens w:val="0"/>
        <w:spacing w:after="200"/>
        <w:ind w:left="0" w:firstLine="0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419B">
        <w:rPr>
          <w:rFonts w:ascii="Times New Roman" w:hAnsi="Times New Roman" w:cs="Times New Roman"/>
          <w:sz w:val="28"/>
          <w:szCs w:val="28"/>
        </w:rPr>
        <w:t>3.</w:t>
      </w:r>
      <w:r w:rsidR="00AF419B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Настоящее постановление вступает в силу со дня его официального опубликования (обнародования).</w:t>
      </w:r>
    </w:p>
    <w:p w:rsidR="0077279B" w:rsidRPr="0077279B" w:rsidRDefault="0077279B" w:rsidP="0077279B">
      <w:pPr>
        <w:pStyle w:val="ab"/>
        <w:tabs>
          <w:tab w:val="left" w:pos="567"/>
          <w:tab w:val="left" w:pos="709"/>
          <w:tab w:val="left" w:pos="851"/>
          <w:tab w:val="left" w:pos="1560"/>
        </w:tabs>
        <w:suppressAutoHyphens w:val="0"/>
        <w:spacing w:after="200"/>
        <w:ind w:left="0" w:firstLine="0"/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исполнения настоящего постановления оставляю за собой.</w:t>
      </w:r>
    </w:p>
    <w:p w:rsidR="0077279B" w:rsidRDefault="0077279B" w:rsidP="00AF419B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419B" w:rsidRDefault="00AF419B" w:rsidP="00AF419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>
        <w:rPr>
          <w:i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</w:t>
      </w:r>
      <w:r w:rsidR="0077279B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Т.П. Антипина</w:t>
      </w:r>
    </w:p>
    <w:p w:rsidR="0077279B" w:rsidRDefault="0077279B" w:rsidP="00AF419B">
      <w:pPr>
        <w:jc w:val="both"/>
        <w:rPr>
          <w:sz w:val="28"/>
          <w:szCs w:val="28"/>
        </w:rPr>
      </w:pPr>
    </w:p>
    <w:p w:rsidR="0077279B" w:rsidRDefault="0077279B" w:rsidP="00AF419B">
      <w:pPr>
        <w:jc w:val="both"/>
        <w:rPr>
          <w:sz w:val="28"/>
          <w:szCs w:val="28"/>
        </w:rPr>
      </w:pPr>
    </w:p>
    <w:p w:rsidR="0077279B" w:rsidRDefault="0077279B" w:rsidP="00AF419B">
      <w:pPr>
        <w:jc w:val="both"/>
        <w:rPr>
          <w:sz w:val="28"/>
          <w:szCs w:val="28"/>
        </w:rPr>
      </w:pPr>
    </w:p>
    <w:p w:rsidR="0077279B" w:rsidRDefault="0077279B" w:rsidP="00AF419B">
      <w:pPr>
        <w:jc w:val="both"/>
        <w:rPr>
          <w:sz w:val="28"/>
          <w:szCs w:val="28"/>
        </w:rPr>
      </w:pPr>
    </w:p>
    <w:p w:rsidR="0077279B" w:rsidRDefault="0077279B" w:rsidP="0077279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77279B" w:rsidRDefault="009E0955" w:rsidP="009E09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77279B">
        <w:rPr>
          <w:sz w:val="28"/>
          <w:szCs w:val="28"/>
        </w:rPr>
        <w:t>УТВЕРЖДЕН</w:t>
      </w:r>
    </w:p>
    <w:p w:rsidR="0077279B" w:rsidRDefault="009E0955" w:rsidP="009E09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77279B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Администрации</w:t>
      </w:r>
    </w:p>
    <w:p w:rsidR="009E0955" w:rsidRDefault="009E0955" w:rsidP="0077279B">
      <w:pPr>
        <w:jc w:val="right"/>
        <w:rPr>
          <w:sz w:val="28"/>
          <w:szCs w:val="28"/>
        </w:rPr>
      </w:pPr>
      <w:r>
        <w:rPr>
          <w:sz w:val="28"/>
          <w:szCs w:val="28"/>
        </w:rPr>
        <w:t>Высоковского сельского поселения</w:t>
      </w:r>
    </w:p>
    <w:p w:rsidR="009E0955" w:rsidRDefault="009E0955" w:rsidP="009E09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От </w:t>
      </w:r>
      <w:r w:rsidR="00B367B1">
        <w:rPr>
          <w:sz w:val="28"/>
          <w:szCs w:val="28"/>
        </w:rPr>
        <w:t>11</w:t>
      </w:r>
      <w:r>
        <w:rPr>
          <w:sz w:val="28"/>
          <w:szCs w:val="28"/>
        </w:rPr>
        <w:t>.10.2022 №</w:t>
      </w:r>
      <w:r w:rsidR="00B367B1">
        <w:rPr>
          <w:sz w:val="28"/>
          <w:szCs w:val="28"/>
        </w:rPr>
        <w:t xml:space="preserve"> 29</w:t>
      </w:r>
    </w:p>
    <w:p w:rsidR="009E0955" w:rsidRDefault="009E0955" w:rsidP="009E0955">
      <w:pPr>
        <w:jc w:val="center"/>
        <w:rPr>
          <w:sz w:val="28"/>
          <w:szCs w:val="28"/>
        </w:rPr>
      </w:pPr>
    </w:p>
    <w:p w:rsidR="009E0955" w:rsidRDefault="009E0955" w:rsidP="009E09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мест, </w:t>
      </w:r>
    </w:p>
    <w:p w:rsidR="009E0955" w:rsidRDefault="009E0955" w:rsidP="009E09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запрещается возвращать животных без владельцев</w:t>
      </w:r>
    </w:p>
    <w:p w:rsidR="009E0955" w:rsidRDefault="009E0955" w:rsidP="009E0955">
      <w:pPr>
        <w:jc w:val="center"/>
        <w:rPr>
          <w:sz w:val="28"/>
          <w:szCs w:val="28"/>
        </w:rPr>
      </w:pPr>
    </w:p>
    <w:p w:rsidR="009E0955" w:rsidRDefault="009E0955" w:rsidP="009E0955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E0955">
        <w:rPr>
          <w:rFonts w:ascii="Times New Roman" w:hAnsi="Times New Roman" w:cs="Times New Roman"/>
          <w:sz w:val="28"/>
          <w:szCs w:val="28"/>
        </w:rPr>
        <w:t>Территории учреждений социальной сферы</w:t>
      </w:r>
    </w:p>
    <w:p w:rsidR="009E0955" w:rsidRDefault="009E0955" w:rsidP="009E0955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объектов здравоохранения</w:t>
      </w:r>
    </w:p>
    <w:p w:rsidR="009E0955" w:rsidRDefault="009E0955" w:rsidP="009E0955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Территории образовательных организаций (школы, детские сады)</w:t>
      </w:r>
    </w:p>
    <w:p w:rsidR="009E0955" w:rsidRDefault="009E0955" w:rsidP="009E0955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Детские площадки</w:t>
      </w:r>
    </w:p>
    <w:p w:rsidR="009E0955" w:rsidRDefault="009E0955" w:rsidP="009E0955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Придомовые территории</w:t>
      </w:r>
    </w:p>
    <w:p w:rsidR="009E0955" w:rsidRDefault="009E0955" w:rsidP="009E0955">
      <w:pPr>
        <w:pStyle w:val="ab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территории (парки, скверы)</w:t>
      </w:r>
    </w:p>
    <w:p w:rsidR="009E0955" w:rsidRDefault="009E0955" w:rsidP="009E0955">
      <w:pPr>
        <w:rPr>
          <w:sz w:val="28"/>
          <w:szCs w:val="28"/>
        </w:rPr>
      </w:pPr>
    </w:p>
    <w:p w:rsidR="009E0955" w:rsidRDefault="009E0955" w:rsidP="009E0955">
      <w:pPr>
        <w:rPr>
          <w:sz w:val="28"/>
          <w:szCs w:val="28"/>
        </w:rPr>
      </w:pPr>
    </w:p>
    <w:p w:rsidR="009E0955" w:rsidRDefault="009E0955" w:rsidP="009E0955">
      <w:pPr>
        <w:rPr>
          <w:sz w:val="28"/>
          <w:szCs w:val="28"/>
        </w:rPr>
      </w:pPr>
    </w:p>
    <w:p w:rsidR="009E0955" w:rsidRDefault="009E0955" w:rsidP="009E0955">
      <w:pPr>
        <w:rPr>
          <w:sz w:val="28"/>
          <w:szCs w:val="28"/>
        </w:rPr>
      </w:pPr>
    </w:p>
    <w:p w:rsidR="009E0955" w:rsidRDefault="009E0955" w:rsidP="009E0955">
      <w:pPr>
        <w:rPr>
          <w:sz w:val="28"/>
          <w:szCs w:val="28"/>
        </w:rPr>
      </w:pPr>
    </w:p>
    <w:p w:rsidR="009E0955" w:rsidRDefault="009E0955" w:rsidP="009E0955">
      <w:pPr>
        <w:rPr>
          <w:sz w:val="28"/>
          <w:szCs w:val="28"/>
        </w:rPr>
      </w:pPr>
    </w:p>
    <w:p w:rsidR="009E0955" w:rsidRDefault="009E0955" w:rsidP="009E0955">
      <w:pPr>
        <w:rPr>
          <w:sz w:val="28"/>
          <w:szCs w:val="28"/>
        </w:rPr>
      </w:pPr>
    </w:p>
    <w:p w:rsidR="009E0955" w:rsidRDefault="009E0955" w:rsidP="009E0955">
      <w:pPr>
        <w:rPr>
          <w:sz w:val="28"/>
          <w:szCs w:val="28"/>
        </w:rPr>
      </w:pPr>
    </w:p>
    <w:p w:rsidR="009E0955" w:rsidRDefault="009E0955" w:rsidP="009E0955">
      <w:pPr>
        <w:rPr>
          <w:sz w:val="28"/>
          <w:szCs w:val="28"/>
        </w:rPr>
      </w:pPr>
    </w:p>
    <w:p w:rsidR="009E0955" w:rsidRDefault="009E0955" w:rsidP="009E0955">
      <w:pPr>
        <w:rPr>
          <w:sz w:val="28"/>
          <w:szCs w:val="28"/>
        </w:rPr>
      </w:pPr>
    </w:p>
    <w:p w:rsidR="009E0955" w:rsidRDefault="009E0955" w:rsidP="009E0955">
      <w:pPr>
        <w:rPr>
          <w:sz w:val="28"/>
          <w:szCs w:val="28"/>
        </w:rPr>
      </w:pPr>
    </w:p>
    <w:p w:rsidR="009E0955" w:rsidRDefault="009E0955" w:rsidP="009E0955">
      <w:pPr>
        <w:rPr>
          <w:sz w:val="28"/>
          <w:szCs w:val="28"/>
        </w:rPr>
      </w:pPr>
    </w:p>
    <w:p w:rsidR="009E0955" w:rsidRDefault="009E0955" w:rsidP="009E0955">
      <w:pPr>
        <w:rPr>
          <w:sz w:val="28"/>
          <w:szCs w:val="28"/>
        </w:rPr>
      </w:pPr>
    </w:p>
    <w:p w:rsidR="009E0955" w:rsidRDefault="009E0955" w:rsidP="009E0955">
      <w:pPr>
        <w:rPr>
          <w:sz w:val="28"/>
          <w:szCs w:val="28"/>
        </w:rPr>
      </w:pPr>
    </w:p>
    <w:p w:rsidR="009E0955" w:rsidRDefault="009E0955" w:rsidP="009E0955">
      <w:pPr>
        <w:rPr>
          <w:sz w:val="28"/>
          <w:szCs w:val="28"/>
        </w:rPr>
      </w:pPr>
    </w:p>
    <w:p w:rsidR="009E0955" w:rsidRDefault="009E0955" w:rsidP="009E0955">
      <w:pPr>
        <w:rPr>
          <w:sz w:val="28"/>
          <w:szCs w:val="28"/>
        </w:rPr>
      </w:pPr>
    </w:p>
    <w:p w:rsidR="009E0955" w:rsidRDefault="009E0955" w:rsidP="009E0955">
      <w:pPr>
        <w:rPr>
          <w:sz w:val="28"/>
          <w:szCs w:val="28"/>
        </w:rPr>
      </w:pPr>
    </w:p>
    <w:p w:rsidR="009E0955" w:rsidRDefault="009E0955" w:rsidP="009E0955">
      <w:pPr>
        <w:rPr>
          <w:sz w:val="28"/>
          <w:szCs w:val="28"/>
        </w:rPr>
      </w:pPr>
    </w:p>
    <w:p w:rsidR="009E0955" w:rsidRDefault="009E0955" w:rsidP="009E0955">
      <w:pPr>
        <w:rPr>
          <w:sz w:val="28"/>
          <w:szCs w:val="28"/>
        </w:rPr>
      </w:pPr>
    </w:p>
    <w:p w:rsidR="009E0955" w:rsidRDefault="009E0955" w:rsidP="009E0955">
      <w:pPr>
        <w:rPr>
          <w:sz w:val="28"/>
          <w:szCs w:val="28"/>
        </w:rPr>
      </w:pPr>
    </w:p>
    <w:p w:rsidR="009E0955" w:rsidRDefault="009E0955" w:rsidP="009E0955">
      <w:pPr>
        <w:rPr>
          <w:sz w:val="28"/>
          <w:szCs w:val="28"/>
        </w:rPr>
      </w:pPr>
    </w:p>
    <w:p w:rsidR="009E0955" w:rsidRDefault="009E0955" w:rsidP="009E0955">
      <w:pPr>
        <w:rPr>
          <w:sz w:val="28"/>
          <w:szCs w:val="28"/>
        </w:rPr>
      </w:pPr>
    </w:p>
    <w:p w:rsidR="009E0955" w:rsidRDefault="009E0955" w:rsidP="009E0955">
      <w:pPr>
        <w:rPr>
          <w:sz w:val="28"/>
          <w:szCs w:val="28"/>
        </w:rPr>
      </w:pPr>
    </w:p>
    <w:p w:rsidR="009E0955" w:rsidRDefault="009E0955" w:rsidP="009E0955">
      <w:pPr>
        <w:rPr>
          <w:sz w:val="28"/>
          <w:szCs w:val="28"/>
        </w:rPr>
      </w:pPr>
    </w:p>
    <w:p w:rsidR="009E0955" w:rsidRDefault="009E0955" w:rsidP="009E0955">
      <w:pPr>
        <w:rPr>
          <w:sz w:val="28"/>
          <w:szCs w:val="28"/>
        </w:rPr>
      </w:pPr>
    </w:p>
    <w:p w:rsidR="009E0955" w:rsidRDefault="009E0955" w:rsidP="009E0955">
      <w:pPr>
        <w:rPr>
          <w:sz w:val="28"/>
          <w:szCs w:val="28"/>
        </w:rPr>
      </w:pPr>
    </w:p>
    <w:p w:rsidR="009E0955" w:rsidRDefault="009E0955" w:rsidP="009E0955">
      <w:pPr>
        <w:rPr>
          <w:sz w:val="28"/>
          <w:szCs w:val="28"/>
        </w:rPr>
      </w:pPr>
    </w:p>
    <w:p w:rsidR="009E0955" w:rsidRDefault="009E0955" w:rsidP="009E0955">
      <w:pPr>
        <w:rPr>
          <w:sz w:val="28"/>
          <w:szCs w:val="28"/>
        </w:rPr>
      </w:pPr>
    </w:p>
    <w:p w:rsidR="009E0955" w:rsidRDefault="009E0955" w:rsidP="009E0955">
      <w:pPr>
        <w:rPr>
          <w:sz w:val="28"/>
          <w:szCs w:val="28"/>
        </w:rPr>
      </w:pPr>
    </w:p>
    <w:p w:rsidR="009E0955" w:rsidRDefault="009E0955" w:rsidP="009E095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9E0955" w:rsidRDefault="009E0955" w:rsidP="009E09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УТВЕРЖДЕН</w:t>
      </w:r>
    </w:p>
    <w:p w:rsidR="009E0955" w:rsidRDefault="009E0955" w:rsidP="009E09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Постановлением Администрации</w:t>
      </w:r>
    </w:p>
    <w:p w:rsidR="009E0955" w:rsidRDefault="009E0955" w:rsidP="009E0955">
      <w:pPr>
        <w:jc w:val="right"/>
        <w:rPr>
          <w:sz w:val="28"/>
          <w:szCs w:val="28"/>
        </w:rPr>
      </w:pPr>
      <w:r>
        <w:rPr>
          <w:sz w:val="28"/>
          <w:szCs w:val="28"/>
        </w:rPr>
        <w:t>Высоковского сельского поселения</w:t>
      </w:r>
    </w:p>
    <w:p w:rsidR="009E0955" w:rsidRDefault="009E0955" w:rsidP="009E09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От </w:t>
      </w:r>
      <w:r w:rsidR="00B367B1">
        <w:rPr>
          <w:sz w:val="28"/>
          <w:szCs w:val="28"/>
        </w:rPr>
        <w:t>11</w:t>
      </w:r>
      <w:bookmarkStart w:id="0" w:name="_GoBack"/>
      <w:bookmarkEnd w:id="0"/>
      <w:r>
        <w:rPr>
          <w:sz w:val="28"/>
          <w:szCs w:val="28"/>
        </w:rPr>
        <w:t>.10.2022 №</w:t>
      </w:r>
      <w:r w:rsidR="00B367B1">
        <w:rPr>
          <w:sz w:val="28"/>
          <w:szCs w:val="28"/>
        </w:rPr>
        <w:t xml:space="preserve"> 29</w:t>
      </w:r>
    </w:p>
    <w:p w:rsidR="009E0955" w:rsidRDefault="009E0955" w:rsidP="009E0955">
      <w:pPr>
        <w:jc w:val="center"/>
        <w:rPr>
          <w:sz w:val="28"/>
          <w:szCs w:val="28"/>
        </w:rPr>
      </w:pPr>
    </w:p>
    <w:p w:rsidR="000F3F4E" w:rsidRDefault="009E0955" w:rsidP="009E09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лиц, </w:t>
      </w:r>
    </w:p>
    <w:p w:rsidR="009E0955" w:rsidRDefault="009E0955" w:rsidP="009E09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уполномоченных </w:t>
      </w:r>
      <w:proofErr w:type="gramStart"/>
      <w:r>
        <w:rPr>
          <w:sz w:val="28"/>
          <w:szCs w:val="28"/>
        </w:rPr>
        <w:t>на принятие</w:t>
      </w:r>
      <w:r w:rsidR="000F3F4E">
        <w:rPr>
          <w:sz w:val="28"/>
          <w:szCs w:val="28"/>
        </w:rPr>
        <w:t xml:space="preserve"> решения о возврате животных без владельцев на прежние места обитания животных без владельцев</w:t>
      </w:r>
      <w:proofErr w:type="gramEnd"/>
    </w:p>
    <w:p w:rsidR="000F3F4E" w:rsidRDefault="000F3F4E" w:rsidP="009E0955">
      <w:pPr>
        <w:jc w:val="center"/>
        <w:rPr>
          <w:sz w:val="28"/>
          <w:szCs w:val="28"/>
        </w:rPr>
      </w:pPr>
    </w:p>
    <w:p w:rsidR="000F3F4E" w:rsidRPr="000F3F4E" w:rsidRDefault="000F3F4E" w:rsidP="000F3F4E">
      <w:pPr>
        <w:pStyle w:val="ab"/>
        <w:numPr>
          <w:ilvl w:val="0"/>
          <w:numId w:val="4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Высоковского сельского поселения Антипина Татьяна Павловна</w:t>
      </w:r>
    </w:p>
    <w:p w:rsidR="000F3F4E" w:rsidRPr="000F3F4E" w:rsidRDefault="000F3F4E" w:rsidP="000F3F4E">
      <w:pPr>
        <w:pStyle w:val="ab"/>
        <w:numPr>
          <w:ilvl w:val="0"/>
          <w:numId w:val="4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1 категории по социальным вопросам Высоковского сельского поселения Власова Евгения Викторовна</w:t>
      </w:r>
    </w:p>
    <w:p w:rsidR="009E0955" w:rsidRDefault="009E0955" w:rsidP="009E0955">
      <w:pPr>
        <w:jc w:val="center"/>
        <w:rPr>
          <w:sz w:val="28"/>
          <w:szCs w:val="28"/>
        </w:rPr>
      </w:pPr>
    </w:p>
    <w:p w:rsidR="009E0955" w:rsidRPr="009E0955" w:rsidRDefault="009E0955" w:rsidP="009E0955">
      <w:pPr>
        <w:jc w:val="right"/>
        <w:rPr>
          <w:sz w:val="28"/>
          <w:szCs w:val="28"/>
        </w:rPr>
      </w:pPr>
    </w:p>
    <w:p w:rsidR="00AF419B" w:rsidRDefault="00AF419B" w:rsidP="00AF419B">
      <w:pPr>
        <w:ind w:left="-284"/>
        <w:jc w:val="right"/>
        <w:rPr>
          <w:sz w:val="28"/>
          <w:szCs w:val="28"/>
        </w:rPr>
      </w:pPr>
    </w:p>
    <w:p w:rsidR="0030194C" w:rsidRDefault="0030194C"/>
    <w:p w:rsidR="009E0955" w:rsidRDefault="009E0955"/>
    <w:p w:rsidR="009E0955" w:rsidRDefault="009E0955"/>
    <w:sectPr w:rsidR="009E0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80909"/>
    <w:multiLevelType w:val="hybridMultilevel"/>
    <w:tmpl w:val="365A7D6E"/>
    <w:lvl w:ilvl="0" w:tplc="AC8AB82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881FD6"/>
    <w:multiLevelType w:val="hybridMultilevel"/>
    <w:tmpl w:val="ADD2C7C2"/>
    <w:lvl w:ilvl="0" w:tplc="3AEE1E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465C26"/>
    <w:multiLevelType w:val="hybridMultilevel"/>
    <w:tmpl w:val="FEC6B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066BA"/>
    <w:multiLevelType w:val="hybridMultilevel"/>
    <w:tmpl w:val="3CF4C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D24"/>
    <w:rsid w:val="00002EAA"/>
    <w:rsid w:val="000F3F4E"/>
    <w:rsid w:val="001C3E0D"/>
    <w:rsid w:val="0030194C"/>
    <w:rsid w:val="006367B3"/>
    <w:rsid w:val="00721BD9"/>
    <w:rsid w:val="0077279B"/>
    <w:rsid w:val="009E0955"/>
    <w:rsid w:val="00AF419B"/>
    <w:rsid w:val="00B367B1"/>
    <w:rsid w:val="00D8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F419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F41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F419B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6">
    <w:name w:val="Subtitle"/>
    <w:basedOn w:val="a"/>
    <w:next w:val="a7"/>
    <w:link w:val="a8"/>
    <w:qFormat/>
    <w:rsid w:val="00AF419B"/>
    <w:pPr>
      <w:jc w:val="center"/>
    </w:pPr>
    <w:rPr>
      <w:rFonts w:eastAsia="Calibri"/>
      <w:b/>
      <w:bCs/>
      <w:sz w:val="36"/>
      <w:szCs w:val="36"/>
    </w:rPr>
  </w:style>
  <w:style w:type="character" w:customStyle="1" w:styleId="a8">
    <w:name w:val="Подзаголовок Знак"/>
    <w:basedOn w:val="a0"/>
    <w:link w:val="a6"/>
    <w:rsid w:val="00AF419B"/>
    <w:rPr>
      <w:rFonts w:ascii="Times New Roman" w:eastAsia="Calibri" w:hAnsi="Times New Roman" w:cs="Times New Roman"/>
      <w:b/>
      <w:bCs/>
      <w:sz w:val="36"/>
      <w:szCs w:val="36"/>
      <w:lang w:eastAsia="zh-CN"/>
    </w:rPr>
  </w:style>
  <w:style w:type="paragraph" w:customStyle="1" w:styleId="ConsPlusNormal">
    <w:name w:val="ConsPlusNormal"/>
    <w:rsid w:val="00AF41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AF41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ody Text"/>
    <w:basedOn w:val="a"/>
    <w:link w:val="a9"/>
    <w:uiPriority w:val="99"/>
    <w:semiHidden/>
    <w:unhideWhenUsed/>
    <w:rsid w:val="00AF419B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AF419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a">
    <w:name w:val="FollowedHyperlink"/>
    <w:basedOn w:val="a0"/>
    <w:uiPriority w:val="99"/>
    <w:semiHidden/>
    <w:unhideWhenUsed/>
    <w:rsid w:val="00AF419B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77279B"/>
    <w:pPr>
      <w:spacing w:line="276" w:lineRule="auto"/>
      <w:ind w:left="720" w:firstLine="709"/>
      <w:contextualSpacing/>
      <w:jc w:val="both"/>
    </w:pPr>
    <w:rPr>
      <w:rFonts w:ascii="Calibri" w:eastAsia="SimSun" w:hAnsi="Calibri" w:cs="Calibri"/>
      <w:color w:val="00000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1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F419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F419B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F419B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6">
    <w:name w:val="Subtitle"/>
    <w:basedOn w:val="a"/>
    <w:next w:val="a7"/>
    <w:link w:val="a8"/>
    <w:qFormat/>
    <w:rsid w:val="00AF419B"/>
    <w:pPr>
      <w:jc w:val="center"/>
    </w:pPr>
    <w:rPr>
      <w:rFonts w:eastAsia="Calibri"/>
      <w:b/>
      <w:bCs/>
      <w:sz w:val="36"/>
      <w:szCs w:val="36"/>
    </w:rPr>
  </w:style>
  <w:style w:type="character" w:customStyle="1" w:styleId="a8">
    <w:name w:val="Подзаголовок Знак"/>
    <w:basedOn w:val="a0"/>
    <w:link w:val="a6"/>
    <w:rsid w:val="00AF419B"/>
    <w:rPr>
      <w:rFonts w:ascii="Times New Roman" w:eastAsia="Calibri" w:hAnsi="Times New Roman" w:cs="Times New Roman"/>
      <w:b/>
      <w:bCs/>
      <w:sz w:val="36"/>
      <w:szCs w:val="36"/>
      <w:lang w:eastAsia="zh-CN"/>
    </w:rPr>
  </w:style>
  <w:style w:type="paragraph" w:customStyle="1" w:styleId="ConsPlusNormal">
    <w:name w:val="ConsPlusNormal"/>
    <w:rsid w:val="00AF41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Title">
    <w:name w:val="ConsPlusTitle"/>
    <w:rsid w:val="00AF41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ody Text"/>
    <w:basedOn w:val="a"/>
    <w:link w:val="a9"/>
    <w:uiPriority w:val="99"/>
    <w:semiHidden/>
    <w:unhideWhenUsed/>
    <w:rsid w:val="00AF419B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AF419B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a">
    <w:name w:val="FollowedHyperlink"/>
    <w:basedOn w:val="a0"/>
    <w:uiPriority w:val="99"/>
    <w:semiHidden/>
    <w:unhideWhenUsed/>
    <w:rsid w:val="00AF419B"/>
    <w:rPr>
      <w:color w:val="800080" w:themeColor="followedHyperlink"/>
      <w:u w:val="single"/>
    </w:rPr>
  </w:style>
  <w:style w:type="paragraph" w:styleId="ab">
    <w:name w:val="List Paragraph"/>
    <w:basedOn w:val="a"/>
    <w:uiPriority w:val="34"/>
    <w:qFormat/>
    <w:rsid w:val="0077279B"/>
    <w:pPr>
      <w:spacing w:line="276" w:lineRule="auto"/>
      <w:ind w:left="720" w:firstLine="709"/>
      <w:contextualSpacing/>
      <w:jc w:val="both"/>
    </w:pPr>
    <w:rPr>
      <w:rFonts w:ascii="Calibri" w:eastAsia="SimSun" w:hAnsi="Calibri" w:cs="Calibr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8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43F552A0D416E80BEAE89394097BBF5302E693BFA2A99F2966C7B070A3EF488F7282EFDE6E6E793E5C07C37D700E24EFB27ABBD4126DFB571815A2gCrE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743F552A0D416E80BEAE89E866125BB510CBE9ABCA3A5C17137C1E72FF3E91DCF3284BA9D2A607E3C575190312E5777A8F977BBC90E6DFBg4r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&#1074;&#1099;&#1089;&#1086;&#1082;&#1086;&#1077;-&#1090;&#1086;&#1084;&#1089;&#1082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113FC-79E0-48D5-8AE9-DB1C9518D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</dc:creator>
  <cp:keywords/>
  <dc:description/>
  <cp:lastModifiedBy>pos</cp:lastModifiedBy>
  <cp:revision>5</cp:revision>
  <dcterms:created xsi:type="dcterms:W3CDTF">2022-10-11T03:18:00Z</dcterms:created>
  <dcterms:modified xsi:type="dcterms:W3CDTF">2022-10-11T04:59:00Z</dcterms:modified>
</cp:coreProperties>
</file>