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A96AEB" w:rsidP="005649A0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649A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649A0">
        <w:rPr>
          <w:sz w:val="28"/>
          <w:szCs w:val="28"/>
        </w:rPr>
        <w:t xml:space="preserve">                                                                                              №  </w:t>
      </w:r>
      <w:r>
        <w:rPr>
          <w:sz w:val="28"/>
          <w:szCs w:val="28"/>
        </w:rPr>
        <w:t>6</w:t>
      </w:r>
      <w:r w:rsidR="005649A0">
        <w:rPr>
          <w:sz w:val="28"/>
          <w:szCs w:val="28"/>
        </w:rPr>
        <w:t xml:space="preserve">   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 w:rsidR="00027C00">
        <w:t>Уточнить</w:t>
      </w:r>
      <w:r>
        <w:t xml:space="preserve"> адрес </w:t>
      </w:r>
      <w:r w:rsidR="00293E72">
        <w:t>земельному участку</w:t>
      </w:r>
      <w:r w:rsidR="00C56AD2">
        <w:t xml:space="preserve"> с кадастровым номером 70:05:01000</w:t>
      </w:r>
      <w:r w:rsidR="002E5AD1">
        <w:t>0</w:t>
      </w:r>
      <w:r w:rsidR="00A96AEB">
        <w:t>1</w:t>
      </w:r>
      <w:r w:rsidR="00C56AD2">
        <w:t>:</w:t>
      </w:r>
      <w:r w:rsidR="00A96AEB">
        <w:t>279</w:t>
      </w:r>
      <w:r>
        <w:t>; 6368</w:t>
      </w:r>
      <w:r w:rsidR="00A96AEB">
        <w:t>62</w:t>
      </w:r>
      <w:r>
        <w:t xml:space="preserve">,  Российская  Федерация, Томская область, Муниципальный Зырянский  район, Высоковское сельское поселение, село </w:t>
      </w:r>
      <w:r w:rsidR="00A96AEB">
        <w:t>Беловодовка</w:t>
      </w:r>
      <w:r>
        <w:t xml:space="preserve">,  </w:t>
      </w:r>
      <w:r w:rsidR="00293E72">
        <w:t xml:space="preserve">улица </w:t>
      </w:r>
      <w:r w:rsidR="00A96AEB">
        <w:t>Советская</w:t>
      </w:r>
      <w:r>
        <w:t xml:space="preserve">, </w:t>
      </w:r>
      <w:r w:rsidR="00293E72">
        <w:t>земельный участок</w:t>
      </w:r>
      <w:r w:rsidR="00A96AEB">
        <w:t xml:space="preserve"> 43/1</w:t>
      </w:r>
      <w:r>
        <w:t xml:space="preserve"> как ранее учтённое  6368</w:t>
      </w:r>
      <w:r w:rsidR="00A96AEB">
        <w:t>62</w:t>
      </w:r>
      <w:r>
        <w:t xml:space="preserve">,  Российская  Федерация, Томская область, Муниципальный Зырянский  район, Высоковское сельское поселение, село </w:t>
      </w:r>
      <w:r w:rsidR="00A96AEB">
        <w:t>Беловодовка</w:t>
      </w:r>
      <w:r>
        <w:t xml:space="preserve">,  </w:t>
      </w:r>
      <w:r w:rsidR="00293E72">
        <w:t xml:space="preserve">улица </w:t>
      </w:r>
      <w:r w:rsidR="00A96AEB">
        <w:t>Советская</w:t>
      </w:r>
      <w:r>
        <w:t xml:space="preserve">, </w:t>
      </w:r>
      <w:r w:rsidR="00A96AEB">
        <w:t xml:space="preserve"> </w:t>
      </w:r>
      <w:r w:rsidR="00293E72">
        <w:t>земельный участок</w:t>
      </w:r>
      <w:r w:rsidR="00A96AEB">
        <w:t xml:space="preserve"> 43</w:t>
      </w:r>
      <w:r w:rsidR="00293E72">
        <w:t>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</w:t>
        </w:r>
        <w:proofErr w:type="spellStart"/>
        <w:r>
          <w:rPr>
            <w:rStyle w:val="a3"/>
          </w:rPr>
          <w:t>томск.рф</w:t>
        </w:r>
        <w:proofErr w:type="spellEnd"/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A96AEB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A96AEB">
        <w:t>Т.П. Антипина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                                </w:t>
      </w:r>
      <w:r>
        <w:t>М.В.</w:t>
      </w:r>
      <w:r w:rsidR="002E5AD1">
        <w:t xml:space="preserve"> </w:t>
      </w:r>
      <w:r>
        <w:t>Князева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>
      <w:bookmarkStart w:id="0" w:name="_GoBack"/>
      <w:bookmarkEnd w:id="0"/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E5AD1"/>
    <w:rsid w:val="0030194C"/>
    <w:rsid w:val="004C02E1"/>
    <w:rsid w:val="00510DF4"/>
    <w:rsid w:val="005649A0"/>
    <w:rsid w:val="00597F34"/>
    <w:rsid w:val="006367B3"/>
    <w:rsid w:val="00A03391"/>
    <w:rsid w:val="00A96AEB"/>
    <w:rsid w:val="00C5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15</cp:revision>
  <cp:lastPrinted>2023-02-17T02:59:00Z</cp:lastPrinted>
  <dcterms:created xsi:type="dcterms:W3CDTF">2022-04-27T09:03:00Z</dcterms:created>
  <dcterms:modified xsi:type="dcterms:W3CDTF">2023-02-17T03:11:00Z</dcterms:modified>
</cp:coreProperties>
</file>