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6D15A" w14:textId="77777777" w:rsidR="00D544CE" w:rsidRPr="002D67FE" w:rsidRDefault="00D544CE" w:rsidP="009E7BEA">
      <w:pPr>
        <w:tabs>
          <w:tab w:val="left" w:pos="1134"/>
        </w:tabs>
        <w:ind w:left="-1560"/>
        <w:rPr>
          <w:szCs w:val="28"/>
        </w:rPr>
      </w:pPr>
      <w:r>
        <w:rPr>
          <w:noProof/>
        </w:rPr>
        <w:drawing>
          <wp:anchor distT="0" distB="0" distL="114300" distR="114300" simplePos="0" relativeHeight="251659264" behindDoc="1" locked="0" layoutInCell="1" allowOverlap="1" wp14:anchorId="0E5A3BB2" wp14:editId="35D78C08">
            <wp:simplePos x="0" y="0"/>
            <wp:positionH relativeFrom="column">
              <wp:posOffset>-975360</wp:posOffset>
            </wp:positionH>
            <wp:positionV relativeFrom="paragraph">
              <wp:posOffset>-762000</wp:posOffset>
            </wp:positionV>
            <wp:extent cx="7572375" cy="2200275"/>
            <wp:effectExtent l="0" t="0" r="9525" b="9525"/>
            <wp:wrapThrough wrapText="bothSides">
              <wp:wrapPolygon edited="0">
                <wp:start x="0" y="0"/>
                <wp:lineTo x="0" y="21506"/>
                <wp:lineTo x="21573" y="21506"/>
                <wp:lineTo x="2157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3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A3CA4" w14:textId="77777777" w:rsidR="00D544CE" w:rsidRPr="002D67FE" w:rsidRDefault="00D544CE" w:rsidP="009E7BEA">
      <w:pPr>
        <w:tabs>
          <w:tab w:val="left" w:pos="1134"/>
        </w:tabs>
        <w:rPr>
          <w:szCs w:val="28"/>
        </w:rPr>
      </w:pPr>
    </w:p>
    <w:p w14:paraId="3C153C57" w14:textId="77777777" w:rsidR="00D544CE" w:rsidRPr="002D67FE" w:rsidRDefault="00D544CE" w:rsidP="009E7BEA">
      <w:pPr>
        <w:tabs>
          <w:tab w:val="left" w:pos="1134"/>
        </w:tabs>
        <w:rPr>
          <w:szCs w:val="28"/>
        </w:rPr>
      </w:pPr>
    </w:p>
    <w:p w14:paraId="15B8AA81" w14:textId="77777777" w:rsidR="00D544CE" w:rsidRPr="002D67FE" w:rsidRDefault="00D544CE" w:rsidP="009E7BEA">
      <w:pPr>
        <w:tabs>
          <w:tab w:val="left" w:pos="1134"/>
        </w:tabs>
        <w:spacing w:line="360" w:lineRule="auto"/>
        <w:jc w:val="center"/>
        <w:rPr>
          <w:szCs w:val="28"/>
        </w:rPr>
      </w:pPr>
    </w:p>
    <w:p w14:paraId="6871C29F" w14:textId="2207232A" w:rsidR="00D544CE" w:rsidRDefault="00D544CE" w:rsidP="009E7BEA">
      <w:pPr>
        <w:tabs>
          <w:tab w:val="left" w:pos="0"/>
          <w:tab w:val="left" w:pos="1134"/>
        </w:tabs>
        <w:spacing w:line="360" w:lineRule="auto"/>
        <w:jc w:val="center"/>
        <w:rPr>
          <w:b/>
          <w:bCs/>
          <w:sz w:val="32"/>
          <w:szCs w:val="32"/>
        </w:rPr>
      </w:pPr>
      <w:r>
        <w:rPr>
          <w:b/>
          <w:bCs/>
          <w:sz w:val="32"/>
          <w:szCs w:val="32"/>
        </w:rPr>
        <w:t>ПРАВИЛА ЗЕМЛЕПОЛЬЗОВАНИЯ И ЗАСТРОЙКИ</w:t>
      </w:r>
      <w:r w:rsidRPr="002D67FE">
        <w:rPr>
          <w:b/>
          <w:bCs/>
          <w:sz w:val="32"/>
          <w:szCs w:val="32"/>
        </w:rPr>
        <w:t xml:space="preserve"> </w:t>
      </w:r>
      <w:r w:rsidR="00100C88">
        <w:rPr>
          <w:b/>
          <w:bCs/>
          <w:sz w:val="32"/>
          <w:szCs w:val="32"/>
        </w:rPr>
        <w:t xml:space="preserve">ВЫСОКОВСКОГО </w:t>
      </w:r>
      <w:r w:rsidRPr="00A97CD0">
        <w:rPr>
          <w:b/>
          <w:bCs/>
          <w:sz w:val="32"/>
          <w:szCs w:val="32"/>
        </w:rPr>
        <w:t>СЕЛЬСКО</w:t>
      </w:r>
      <w:r w:rsidR="00CF21B0">
        <w:rPr>
          <w:b/>
          <w:bCs/>
          <w:sz w:val="32"/>
          <w:szCs w:val="32"/>
        </w:rPr>
        <w:t>ГО</w:t>
      </w:r>
      <w:r w:rsidRPr="00A97CD0">
        <w:rPr>
          <w:b/>
          <w:bCs/>
          <w:sz w:val="32"/>
          <w:szCs w:val="32"/>
        </w:rPr>
        <w:t xml:space="preserve"> ПОСЕЛЕНИЕ ЗЫРЯНСКОГО </w:t>
      </w:r>
      <w:r w:rsidRPr="00A72274">
        <w:rPr>
          <w:b/>
          <w:bCs/>
          <w:sz w:val="32"/>
          <w:szCs w:val="32"/>
        </w:rPr>
        <w:t xml:space="preserve">РАЙОНА </w:t>
      </w:r>
      <w:r w:rsidRPr="00A97CD0">
        <w:rPr>
          <w:b/>
          <w:bCs/>
          <w:sz w:val="32"/>
          <w:szCs w:val="32"/>
        </w:rPr>
        <w:t>ТОМСКОЙ ОБЛАСТИ</w:t>
      </w:r>
    </w:p>
    <w:p w14:paraId="6F442A98" w14:textId="77777777" w:rsidR="00D544CE" w:rsidRPr="002D67FE" w:rsidRDefault="00D544CE" w:rsidP="009E7BEA">
      <w:pPr>
        <w:tabs>
          <w:tab w:val="left" w:pos="0"/>
          <w:tab w:val="left" w:pos="1134"/>
        </w:tabs>
        <w:spacing w:line="360" w:lineRule="auto"/>
        <w:jc w:val="center"/>
        <w:rPr>
          <w:szCs w:val="28"/>
        </w:rPr>
      </w:pPr>
    </w:p>
    <w:p w14:paraId="21529976" w14:textId="4E651AB0" w:rsidR="00D544CE" w:rsidRDefault="00D544CE" w:rsidP="009E7BEA">
      <w:pPr>
        <w:tabs>
          <w:tab w:val="left" w:pos="0"/>
          <w:tab w:val="left" w:pos="1134"/>
        </w:tabs>
        <w:spacing w:line="360" w:lineRule="auto"/>
        <w:jc w:val="center"/>
        <w:rPr>
          <w:rFonts w:ascii="Arial" w:hAnsi="Arial" w:cs="Arial"/>
          <w:color w:val="000000"/>
          <w:sz w:val="23"/>
          <w:szCs w:val="23"/>
        </w:rPr>
      </w:pPr>
    </w:p>
    <w:p w14:paraId="17BDB080" w14:textId="33E1CB43" w:rsidR="00487836" w:rsidRDefault="00487836" w:rsidP="009E7BEA">
      <w:pPr>
        <w:tabs>
          <w:tab w:val="left" w:pos="0"/>
          <w:tab w:val="left" w:pos="1134"/>
        </w:tabs>
        <w:spacing w:line="360" w:lineRule="auto"/>
        <w:jc w:val="center"/>
        <w:rPr>
          <w:rFonts w:ascii="Arial" w:hAnsi="Arial" w:cs="Arial"/>
          <w:color w:val="000000"/>
          <w:sz w:val="23"/>
          <w:szCs w:val="23"/>
        </w:rPr>
      </w:pPr>
    </w:p>
    <w:p w14:paraId="783F9D68" w14:textId="77777777" w:rsidR="00487836" w:rsidRDefault="00487836" w:rsidP="009E7BEA">
      <w:pPr>
        <w:tabs>
          <w:tab w:val="left" w:pos="0"/>
          <w:tab w:val="left" w:pos="1134"/>
        </w:tabs>
        <w:spacing w:line="360" w:lineRule="auto"/>
        <w:jc w:val="center"/>
        <w:rPr>
          <w:rFonts w:ascii="Arial" w:hAnsi="Arial" w:cs="Arial"/>
          <w:color w:val="000000"/>
          <w:sz w:val="23"/>
          <w:szCs w:val="23"/>
        </w:rPr>
      </w:pPr>
    </w:p>
    <w:p w14:paraId="78D613F6" w14:textId="77777777" w:rsidR="00D544CE" w:rsidRPr="00ED2FDF" w:rsidRDefault="00D544CE" w:rsidP="009E7BEA">
      <w:pPr>
        <w:tabs>
          <w:tab w:val="left" w:pos="0"/>
          <w:tab w:val="left" w:pos="1134"/>
        </w:tabs>
        <w:spacing w:line="360" w:lineRule="auto"/>
        <w:jc w:val="center"/>
        <w:rPr>
          <w:szCs w:val="28"/>
        </w:rPr>
      </w:pPr>
    </w:p>
    <w:p w14:paraId="47C8CB3D" w14:textId="77777777" w:rsidR="00D544CE" w:rsidRDefault="00D544CE" w:rsidP="009E7BEA">
      <w:pPr>
        <w:tabs>
          <w:tab w:val="left" w:pos="1134"/>
        </w:tabs>
        <w:jc w:val="center"/>
        <w:rPr>
          <w:sz w:val="34"/>
          <w:szCs w:val="34"/>
        </w:rPr>
      </w:pPr>
    </w:p>
    <w:p w14:paraId="7D29BB33" w14:textId="77777777" w:rsidR="00D544CE" w:rsidRDefault="00D544CE" w:rsidP="009E7BEA">
      <w:pPr>
        <w:tabs>
          <w:tab w:val="left" w:pos="1134"/>
        </w:tabs>
        <w:jc w:val="center"/>
        <w:rPr>
          <w:sz w:val="34"/>
          <w:szCs w:val="34"/>
        </w:rPr>
      </w:pPr>
    </w:p>
    <w:p w14:paraId="44FF7DC7" w14:textId="77777777" w:rsidR="00D544CE" w:rsidRDefault="00D544CE" w:rsidP="009E7BEA">
      <w:pPr>
        <w:tabs>
          <w:tab w:val="left" w:pos="1134"/>
        </w:tabs>
        <w:jc w:val="center"/>
        <w:rPr>
          <w:sz w:val="34"/>
          <w:szCs w:val="34"/>
        </w:rPr>
      </w:pPr>
    </w:p>
    <w:p w14:paraId="1B5293A8" w14:textId="77777777" w:rsidR="008C18C9" w:rsidRDefault="008C18C9" w:rsidP="009E7BEA">
      <w:pPr>
        <w:tabs>
          <w:tab w:val="left" w:pos="1134"/>
        </w:tabs>
        <w:jc w:val="center"/>
        <w:rPr>
          <w:sz w:val="34"/>
          <w:szCs w:val="34"/>
        </w:rPr>
      </w:pPr>
    </w:p>
    <w:p w14:paraId="2FA16AD6" w14:textId="77777777" w:rsidR="008C18C9" w:rsidRDefault="008C18C9" w:rsidP="009E7BEA">
      <w:pPr>
        <w:tabs>
          <w:tab w:val="left" w:pos="1134"/>
        </w:tabs>
        <w:jc w:val="center"/>
        <w:rPr>
          <w:sz w:val="34"/>
          <w:szCs w:val="34"/>
        </w:rPr>
      </w:pPr>
    </w:p>
    <w:p w14:paraId="4D20D59E" w14:textId="77777777" w:rsidR="008C18C9" w:rsidRDefault="008C18C9" w:rsidP="009E7BEA">
      <w:pPr>
        <w:tabs>
          <w:tab w:val="left" w:pos="1134"/>
        </w:tabs>
        <w:jc w:val="center"/>
        <w:rPr>
          <w:sz w:val="34"/>
          <w:szCs w:val="34"/>
        </w:rPr>
      </w:pPr>
    </w:p>
    <w:p w14:paraId="188904A7" w14:textId="77777777" w:rsidR="00D544CE" w:rsidRPr="00E36DE9" w:rsidRDefault="00D544CE" w:rsidP="009E7BEA">
      <w:pPr>
        <w:pStyle w:val="S3"/>
        <w:tabs>
          <w:tab w:val="left" w:pos="1134"/>
        </w:tabs>
        <w:ind w:firstLine="0"/>
      </w:pPr>
      <w:r w:rsidRPr="00E36DE9">
        <w:t>Генеральный директор</w:t>
      </w:r>
      <w:r w:rsidRPr="00E36DE9">
        <w:tab/>
      </w:r>
      <w:r w:rsidRPr="00E36DE9">
        <w:tab/>
      </w:r>
      <w:r w:rsidRPr="00E36DE9">
        <w:tab/>
      </w:r>
      <w:r w:rsidRPr="00E36DE9">
        <w:tab/>
      </w:r>
      <w:r w:rsidRPr="00E36DE9">
        <w:tab/>
      </w:r>
      <w:r w:rsidRPr="00E36DE9">
        <w:tab/>
      </w:r>
      <w:r w:rsidRPr="00E36DE9">
        <w:tab/>
        <w:t>Е. А. Казакевич</w:t>
      </w:r>
    </w:p>
    <w:p w14:paraId="5B842779" w14:textId="77777777" w:rsidR="00D544CE" w:rsidRPr="002D67FE" w:rsidRDefault="00D544CE" w:rsidP="009E7BEA">
      <w:pPr>
        <w:tabs>
          <w:tab w:val="left" w:pos="1134"/>
        </w:tabs>
        <w:jc w:val="center"/>
        <w:rPr>
          <w:sz w:val="34"/>
          <w:szCs w:val="34"/>
        </w:rPr>
      </w:pPr>
    </w:p>
    <w:p w14:paraId="77EB3E9F" w14:textId="1DD8BBEF" w:rsidR="00D544CE" w:rsidRDefault="00D544CE" w:rsidP="009E7BEA">
      <w:pPr>
        <w:tabs>
          <w:tab w:val="left" w:pos="1134"/>
        </w:tabs>
        <w:jc w:val="center"/>
        <w:rPr>
          <w:sz w:val="34"/>
          <w:szCs w:val="34"/>
        </w:rPr>
      </w:pPr>
    </w:p>
    <w:p w14:paraId="1EAE8356" w14:textId="1FEBAF80" w:rsidR="00D544CE" w:rsidRDefault="00D544CE" w:rsidP="009E7BEA">
      <w:pPr>
        <w:tabs>
          <w:tab w:val="left" w:pos="1134"/>
        </w:tabs>
        <w:jc w:val="center"/>
        <w:rPr>
          <w:sz w:val="34"/>
          <w:szCs w:val="34"/>
        </w:rPr>
      </w:pPr>
    </w:p>
    <w:p w14:paraId="2FB874AD" w14:textId="5260ED02" w:rsidR="00D544CE" w:rsidRDefault="00D544CE" w:rsidP="009E7BEA">
      <w:pPr>
        <w:tabs>
          <w:tab w:val="left" w:pos="1134"/>
        </w:tabs>
        <w:jc w:val="center"/>
        <w:rPr>
          <w:sz w:val="34"/>
          <w:szCs w:val="34"/>
        </w:rPr>
      </w:pPr>
    </w:p>
    <w:p w14:paraId="6B714F99" w14:textId="750793AB" w:rsidR="00D544CE" w:rsidRDefault="00D544CE" w:rsidP="009E7BEA">
      <w:pPr>
        <w:tabs>
          <w:tab w:val="left" w:pos="1134"/>
        </w:tabs>
        <w:jc w:val="center"/>
        <w:rPr>
          <w:sz w:val="34"/>
          <w:szCs w:val="34"/>
        </w:rPr>
      </w:pPr>
    </w:p>
    <w:p w14:paraId="3EB90753" w14:textId="3D8CEF6D" w:rsidR="00D544CE" w:rsidRDefault="00D544CE" w:rsidP="009E7BEA">
      <w:pPr>
        <w:tabs>
          <w:tab w:val="left" w:pos="1134"/>
        </w:tabs>
        <w:jc w:val="center"/>
        <w:rPr>
          <w:sz w:val="34"/>
          <w:szCs w:val="34"/>
        </w:rPr>
      </w:pPr>
    </w:p>
    <w:p w14:paraId="62CA0429" w14:textId="77777777" w:rsidR="00D544CE" w:rsidRPr="002D67FE" w:rsidRDefault="00D544CE" w:rsidP="009E7BEA">
      <w:pPr>
        <w:tabs>
          <w:tab w:val="left" w:pos="1134"/>
        </w:tabs>
        <w:jc w:val="center"/>
        <w:rPr>
          <w:sz w:val="34"/>
          <w:szCs w:val="34"/>
        </w:rPr>
      </w:pPr>
    </w:p>
    <w:p w14:paraId="16CE48A9" w14:textId="77777777" w:rsidR="00D544CE" w:rsidRPr="002D67FE" w:rsidRDefault="00D544CE" w:rsidP="009E7BEA">
      <w:pPr>
        <w:pStyle w:val="S3"/>
        <w:tabs>
          <w:tab w:val="left" w:pos="1134"/>
        </w:tabs>
        <w:ind w:firstLine="0"/>
        <w:jc w:val="center"/>
      </w:pPr>
    </w:p>
    <w:p w14:paraId="02C62848" w14:textId="11F265CC" w:rsidR="00D544CE" w:rsidRDefault="00D544CE" w:rsidP="009E7BEA">
      <w:pPr>
        <w:pStyle w:val="S3"/>
        <w:tabs>
          <w:tab w:val="left" w:pos="1134"/>
        </w:tabs>
        <w:ind w:firstLine="0"/>
        <w:jc w:val="center"/>
        <w:rPr>
          <w:szCs w:val="28"/>
        </w:rPr>
      </w:pPr>
      <w:r>
        <w:rPr>
          <w:szCs w:val="28"/>
        </w:rPr>
        <w:t>Новосибирск</w:t>
      </w:r>
    </w:p>
    <w:p w14:paraId="3F369697" w14:textId="5B4B51D1" w:rsidR="00D544CE" w:rsidRDefault="00D544CE" w:rsidP="009E7BEA">
      <w:pPr>
        <w:pStyle w:val="S3"/>
        <w:tabs>
          <w:tab w:val="left" w:pos="1134"/>
        </w:tabs>
        <w:ind w:firstLine="0"/>
        <w:jc w:val="center"/>
        <w:rPr>
          <w:szCs w:val="28"/>
        </w:rPr>
      </w:pPr>
      <w:r>
        <w:rPr>
          <w:szCs w:val="28"/>
        </w:rPr>
        <w:t>2023</w:t>
      </w:r>
      <w:r>
        <w:rPr>
          <w:szCs w:val="28"/>
        </w:rPr>
        <w:br w:type="page"/>
      </w:r>
    </w:p>
    <w:sdt>
      <w:sdtPr>
        <w:rPr>
          <w:rFonts w:ascii="Times New Roman" w:hAnsi="Times New Roman"/>
          <w:b w:val="0"/>
          <w:bCs w:val="0"/>
          <w:caps w:val="0"/>
          <w:color w:val="auto"/>
          <w:sz w:val="24"/>
          <w:szCs w:val="24"/>
          <w:lang w:eastAsia="ru-RU"/>
        </w:rPr>
        <w:id w:val="-2035408423"/>
        <w:docPartObj>
          <w:docPartGallery w:val="Table of Contents"/>
          <w:docPartUnique/>
        </w:docPartObj>
      </w:sdtPr>
      <w:sdtEndPr/>
      <w:sdtContent>
        <w:p w14:paraId="2C3BE31B" w14:textId="77777777" w:rsidR="00D544CE" w:rsidRPr="00B708D5" w:rsidRDefault="00D544CE" w:rsidP="00B708D5">
          <w:pPr>
            <w:pStyle w:val="afc"/>
            <w:tabs>
              <w:tab w:val="left" w:pos="1134"/>
            </w:tabs>
            <w:ind w:firstLine="0"/>
            <w:jc w:val="both"/>
            <w:rPr>
              <w:rFonts w:ascii="Times New Roman" w:hAnsi="Times New Roman"/>
              <w:color w:val="auto"/>
              <w:sz w:val="24"/>
              <w:szCs w:val="24"/>
            </w:rPr>
          </w:pPr>
          <w:r w:rsidRPr="00B708D5">
            <w:rPr>
              <w:rFonts w:ascii="Times New Roman" w:hAnsi="Times New Roman"/>
              <w:color w:val="auto"/>
              <w:sz w:val="24"/>
              <w:szCs w:val="24"/>
            </w:rPr>
            <w:t>Оглавление</w:t>
          </w:r>
        </w:p>
        <w:p w14:paraId="68D18048" w14:textId="71903911" w:rsidR="00AC1CF4" w:rsidRPr="00AC1CF4" w:rsidRDefault="00486FEA">
          <w:pPr>
            <w:pStyle w:val="13"/>
            <w:rPr>
              <w:rFonts w:ascii="Times New Roman" w:eastAsiaTheme="minorEastAsia" w:hAnsi="Times New Roman" w:cs="Times New Roman"/>
              <w:b w:val="0"/>
              <w:bCs w:val="0"/>
              <w:noProof/>
              <w:sz w:val="24"/>
              <w:szCs w:val="24"/>
            </w:rPr>
          </w:pPr>
          <w:r w:rsidRPr="00B708D5">
            <w:fldChar w:fldCharType="begin"/>
          </w:r>
          <w:r w:rsidRPr="00B708D5">
            <w:instrText xml:space="preserve"> TOC \o "1-1" \h \z \t "Заголовок 2;2;Заголовок 3;3" </w:instrText>
          </w:r>
          <w:r w:rsidRPr="00B708D5">
            <w:fldChar w:fldCharType="separate"/>
          </w:r>
          <w:hyperlink w:anchor="_Toc151384241" w:history="1">
            <w:r w:rsidR="00AC1CF4" w:rsidRPr="00AC1CF4">
              <w:rPr>
                <w:rStyle w:val="afd"/>
                <w:rFonts w:ascii="Times New Roman" w:hAnsi="Times New Roman" w:cs="Times New Roman"/>
                <w:noProof/>
                <w:sz w:val="24"/>
                <w:szCs w:val="24"/>
              </w:rPr>
              <w:t>ЧАСТЬ I. ПОРЯДОК ПРИМЕНЕНИЯ ПРАВИЛ ЗЕМЛЕПОЛЬЗОВАНИЯ И ЗАСТРОЙКИ ВЫСОКОВСКОГО СЕЛЬСКОГО ПОСЕЛЕНИЯ ЗЫРЯНСКОГО РАЙОНА ТОМСКОЙ ОБЛАСТИ И ВНЕСЕНИЯ В НИХ ИЗМЕНЕНИЙ</w:t>
            </w:r>
            <w:r w:rsidR="00AC1CF4" w:rsidRPr="00AC1CF4">
              <w:rPr>
                <w:rFonts w:ascii="Times New Roman" w:hAnsi="Times New Roman" w:cs="Times New Roman"/>
                <w:noProof/>
                <w:webHidden/>
                <w:sz w:val="24"/>
                <w:szCs w:val="24"/>
              </w:rPr>
              <w:tab/>
            </w:r>
            <w:r w:rsidR="00AC1CF4" w:rsidRPr="00AC1CF4">
              <w:rPr>
                <w:rFonts w:ascii="Times New Roman" w:hAnsi="Times New Roman" w:cs="Times New Roman"/>
                <w:noProof/>
                <w:webHidden/>
                <w:sz w:val="24"/>
                <w:szCs w:val="24"/>
              </w:rPr>
              <w:fldChar w:fldCharType="begin"/>
            </w:r>
            <w:r w:rsidR="00AC1CF4" w:rsidRPr="00AC1CF4">
              <w:rPr>
                <w:rFonts w:ascii="Times New Roman" w:hAnsi="Times New Roman" w:cs="Times New Roman"/>
                <w:noProof/>
                <w:webHidden/>
                <w:sz w:val="24"/>
                <w:szCs w:val="24"/>
              </w:rPr>
              <w:instrText xml:space="preserve"> PAGEREF _Toc151384241 \h </w:instrText>
            </w:r>
            <w:r w:rsidR="00AC1CF4" w:rsidRPr="00AC1CF4">
              <w:rPr>
                <w:rFonts w:ascii="Times New Roman" w:hAnsi="Times New Roman" w:cs="Times New Roman"/>
                <w:noProof/>
                <w:webHidden/>
                <w:sz w:val="24"/>
                <w:szCs w:val="24"/>
              </w:rPr>
            </w:r>
            <w:r w:rsidR="00AC1CF4" w:rsidRPr="00AC1CF4">
              <w:rPr>
                <w:rFonts w:ascii="Times New Roman" w:hAnsi="Times New Roman" w:cs="Times New Roman"/>
                <w:noProof/>
                <w:webHidden/>
                <w:sz w:val="24"/>
                <w:szCs w:val="24"/>
              </w:rPr>
              <w:fldChar w:fldCharType="separate"/>
            </w:r>
            <w:r w:rsidR="008C18C9">
              <w:rPr>
                <w:rFonts w:ascii="Times New Roman" w:hAnsi="Times New Roman" w:cs="Times New Roman"/>
                <w:noProof/>
                <w:webHidden/>
                <w:sz w:val="24"/>
                <w:szCs w:val="24"/>
              </w:rPr>
              <w:t>6</w:t>
            </w:r>
            <w:r w:rsidR="00AC1CF4" w:rsidRPr="00AC1CF4">
              <w:rPr>
                <w:rFonts w:ascii="Times New Roman" w:hAnsi="Times New Roman" w:cs="Times New Roman"/>
                <w:noProof/>
                <w:webHidden/>
                <w:sz w:val="24"/>
                <w:szCs w:val="24"/>
              </w:rPr>
              <w:fldChar w:fldCharType="end"/>
            </w:r>
          </w:hyperlink>
        </w:p>
        <w:p w14:paraId="48332B6A" w14:textId="289EE981"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42" w:history="1">
            <w:r w:rsidR="00AC1CF4" w:rsidRPr="00AC1CF4">
              <w:rPr>
                <w:rStyle w:val="afd"/>
                <w:rFonts w:ascii="Times New Roman" w:hAnsi="Times New Roman" w:cs="Times New Roman"/>
                <w:i w:val="0"/>
                <w:noProof/>
                <w:sz w:val="24"/>
                <w:szCs w:val="24"/>
              </w:rPr>
              <w:t>Глава 1. Общие положения о Правилах землепользования и застройки Высоковского</w:t>
            </w:r>
            <w:r w:rsidR="00AC1CF4" w:rsidRPr="00AC1CF4">
              <w:rPr>
                <w:rStyle w:val="afd"/>
                <w:rFonts w:ascii="Times New Roman" w:hAnsi="Times New Roman" w:cs="Times New Roman"/>
                <w:i w:val="0"/>
                <w:caps/>
                <w:noProof/>
                <w:sz w:val="24"/>
                <w:szCs w:val="24"/>
              </w:rPr>
              <w:t xml:space="preserve"> </w:t>
            </w:r>
            <w:r w:rsidR="00AC1CF4" w:rsidRPr="00AC1CF4">
              <w:rPr>
                <w:rStyle w:val="afd"/>
                <w:rFonts w:ascii="Times New Roman" w:hAnsi="Times New Roman" w:cs="Times New Roman"/>
                <w:i w:val="0"/>
                <w:noProof/>
                <w:sz w:val="24"/>
                <w:szCs w:val="24"/>
              </w:rPr>
              <w:t>сельского поселения</w:t>
            </w:r>
            <w:r w:rsidR="00AC1CF4" w:rsidRPr="00AC1CF4">
              <w:rPr>
                <w:rStyle w:val="afd"/>
                <w:rFonts w:ascii="Times New Roman" w:hAnsi="Times New Roman" w:cs="Times New Roman"/>
                <w:i w:val="0"/>
                <w:caps/>
                <w:noProof/>
                <w:sz w:val="24"/>
                <w:szCs w:val="24"/>
              </w:rPr>
              <w:t xml:space="preserve"> </w:t>
            </w:r>
            <w:r w:rsidR="00AC1CF4" w:rsidRPr="00AC1CF4">
              <w:rPr>
                <w:rStyle w:val="afd"/>
                <w:rFonts w:ascii="Times New Roman" w:hAnsi="Times New Roman" w:cs="Times New Roman"/>
                <w:i w:val="0"/>
                <w:noProof/>
                <w:sz w:val="24"/>
                <w:szCs w:val="24"/>
              </w:rPr>
              <w:t>Зырянского района Томской области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_Toc151384242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w:t>
            </w:r>
            <w:r w:rsidR="00AC1CF4" w:rsidRPr="00AC1CF4">
              <w:rPr>
                <w:rFonts w:ascii="Times New Roman" w:hAnsi="Times New Roman" w:cs="Times New Roman"/>
                <w:i w:val="0"/>
                <w:noProof/>
                <w:webHidden/>
                <w:sz w:val="24"/>
                <w:szCs w:val="24"/>
              </w:rPr>
              <w:fldChar w:fldCharType="end"/>
            </w:r>
          </w:hyperlink>
        </w:p>
        <w:p w14:paraId="6E155281" w14:textId="4959DEDE"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43" w:history="1">
            <w:r w:rsidR="00AC1CF4" w:rsidRPr="00AC1CF4">
              <w:rPr>
                <w:rStyle w:val="afd"/>
                <w:rFonts w:ascii="Times New Roman" w:hAnsi="Times New Roman" w:cs="Times New Roman"/>
                <w:i w:val="0"/>
                <w:noProof/>
                <w:sz w:val="24"/>
                <w:szCs w:val="24"/>
              </w:rPr>
              <w:t>Статья 1. Основания и цели введения Правил землепользования и застройки Высоковского</w:t>
            </w:r>
            <w:r w:rsidR="00AC1CF4" w:rsidRPr="00AC1CF4">
              <w:rPr>
                <w:rStyle w:val="afd"/>
                <w:rFonts w:ascii="Times New Roman" w:hAnsi="Times New Roman" w:cs="Times New Roman"/>
                <w:i w:val="0"/>
                <w:caps/>
                <w:noProof/>
                <w:sz w:val="24"/>
                <w:szCs w:val="24"/>
              </w:rPr>
              <w:t xml:space="preserve"> </w:t>
            </w:r>
            <w:r w:rsidR="00AC1CF4" w:rsidRPr="00AC1CF4">
              <w:rPr>
                <w:rStyle w:val="afd"/>
                <w:rFonts w:ascii="Times New Roman" w:hAnsi="Times New Roman" w:cs="Times New Roman"/>
                <w:i w:val="0"/>
                <w:noProof/>
                <w:sz w:val="24"/>
                <w:szCs w:val="24"/>
              </w:rPr>
              <w:t>сельского поселения</w:t>
            </w:r>
            <w:r w:rsidR="00AC1CF4" w:rsidRPr="00AC1CF4">
              <w:rPr>
                <w:rStyle w:val="afd"/>
                <w:rFonts w:ascii="Times New Roman" w:hAnsi="Times New Roman" w:cs="Times New Roman"/>
                <w:i w:val="0"/>
                <w:caps/>
                <w:noProof/>
                <w:sz w:val="24"/>
                <w:szCs w:val="24"/>
              </w:rPr>
              <w:t xml:space="preserve"> </w:t>
            </w:r>
            <w:r w:rsidR="00AC1CF4" w:rsidRPr="00AC1CF4">
              <w:rPr>
                <w:rStyle w:val="afd"/>
                <w:rFonts w:ascii="Times New Roman" w:hAnsi="Times New Roman" w:cs="Times New Roman"/>
                <w:i w:val="0"/>
                <w:noProof/>
                <w:sz w:val="24"/>
                <w:szCs w:val="24"/>
              </w:rPr>
              <w:t>Зырянского района Томской области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_Toc151384243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w:t>
            </w:r>
            <w:r w:rsidR="00AC1CF4" w:rsidRPr="00AC1CF4">
              <w:rPr>
                <w:rFonts w:ascii="Times New Roman" w:hAnsi="Times New Roman" w:cs="Times New Roman"/>
                <w:i w:val="0"/>
                <w:noProof/>
                <w:webHidden/>
                <w:sz w:val="24"/>
                <w:szCs w:val="24"/>
              </w:rPr>
              <w:fldChar w:fldCharType="end"/>
            </w:r>
          </w:hyperlink>
        </w:p>
        <w:p w14:paraId="430B0644" w14:textId="63A1D9E9"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44" w:history="1">
            <w:r w:rsidR="00AC1CF4" w:rsidRPr="00AC1CF4">
              <w:rPr>
                <w:rStyle w:val="afd"/>
                <w:rFonts w:ascii="Times New Roman" w:hAnsi="Times New Roman" w:cs="Times New Roman"/>
                <w:i w:val="0"/>
                <w:noProof/>
                <w:sz w:val="24"/>
                <w:szCs w:val="24"/>
              </w:rPr>
              <w:t>Статья 2. Основные понятия, используемые в Правилах</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_Toc151384244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w:t>
            </w:r>
            <w:r w:rsidR="00AC1CF4" w:rsidRPr="00AC1CF4">
              <w:rPr>
                <w:rFonts w:ascii="Times New Roman" w:hAnsi="Times New Roman" w:cs="Times New Roman"/>
                <w:i w:val="0"/>
                <w:noProof/>
                <w:webHidden/>
                <w:sz w:val="24"/>
                <w:szCs w:val="24"/>
              </w:rPr>
              <w:fldChar w:fldCharType="end"/>
            </w:r>
          </w:hyperlink>
        </w:p>
        <w:p w14:paraId="18FC2BA8" w14:textId="3460931D"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45" w:history="1">
            <w:r w:rsidR="00AC1CF4" w:rsidRPr="00AC1CF4">
              <w:rPr>
                <w:rStyle w:val="afd"/>
                <w:rFonts w:ascii="Times New Roman" w:hAnsi="Times New Roman" w:cs="Times New Roman"/>
                <w:i w:val="0"/>
                <w:noProof/>
                <w:sz w:val="24"/>
                <w:szCs w:val="24"/>
              </w:rPr>
              <w:t>Статья 3. Общие положения о карте градостроительного зонирования Высоковского сельского поселения и градостроительных регламентах</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_Toc151384245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9</w:t>
            </w:r>
            <w:r w:rsidR="00AC1CF4" w:rsidRPr="00AC1CF4">
              <w:rPr>
                <w:rFonts w:ascii="Times New Roman" w:hAnsi="Times New Roman" w:cs="Times New Roman"/>
                <w:i w:val="0"/>
                <w:noProof/>
                <w:webHidden/>
                <w:sz w:val="24"/>
                <w:szCs w:val="24"/>
              </w:rPr>
              <w:fldChar w:fldCharType="end"/>
            </w:r>
          </w:hyperlink>
        </w:p>
        <w:p w14:paraId="1D23946A" w14:textId="12DC7AB2"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46" w:history="1">
            <w:r w:rsidR="00AC1CF4" w:rsidRPr="00AC1CF4">
              <w:rPr>
                <w:rStyle w:val="afd"/>
                <w:rFonts w:ascii="Times New Roman" w:hAnsi="Times New Roman" w:cs="Times New Roman"/>
                <w:i w:val="0"/>
                <w:noProof/>
                <w:sz w:val="24"/>
                <w:szCs w:val="24"/>
              </w:rPr>
              <w:t>Статья 4. Порядок подготовки и утверждения проекта Правил</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_Toc151384246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11</w:t>
            </w:r>
            <w:r w:rsidR="00AC1CF4" w:rsidRPr="00AC1CF4">
              <w:rPr>
                <w:rFonts w:ascii="Times New Roman" w:hAnsi="Times New Roman" w:cs="Times New Roman"/>
                <w:i w:val="0"/>
                <w:noProof/>
                <w:webHidden/>
                <w:sz w:val="24"/>
                <w:szCs w:val="24"/>
              </w:rPr>
              <w:fldChar w:fldCharType="end"/>
            </w:r>
          </w:hyperlink>
        </w:p>
        <w:p w14:paraId="79016BD0" w14:textId="6AB9ED2A"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47" w:history="1">
            <w:r w:rsidR="00AC1CF4" w:rsidRPr="00AC1CF4">
              <w:rPr>
                <w:rStyle w:val="afd"/>
                <w:rFonts w:ascii="Times New Roman" w:hAnsi="Times New Roman" w:cs="Times New Roman"/>
                <w:i w:val="0"/>
                <w:noProof/>
                <w:sz w:val="24"/>
                <w:szCs w:val="24"/>
              </w:rPr>
              <w:t>Статья 5. Объекты и субъекты градостроительных отношений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_Toc151384247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13</w:t>
            </w:r>
            <w:r w:rsidR="00AC1CF4" w:rsidRPr="00AC1CF4">
              <w:rPr>
                <w:rFonts w:ascii="Times New Roman" w:hAnsi="Times New Roman" w:cs="Times New Roman"/>
                <w:i w:val="0"/>
                <w:noProof/>
                <w:webHidden/>
                <w:sz w:val="24"/>
                <w:szCs w:val="24"/>
              </w:rPr>
              <w:fldChar w:fldCharType="end"/>
            </w:r>
          </w:hyperlink>
        </w:p>
        <w:p w14:paraId="46920B70" w14:textId="2D31C2D7"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48" w:history="1">
            <w:r w:rsidR="00AC1CF4" w:rsidRPr="00AC1CF4">
              <w:rPr>
                <w:rStyle w:val="afd"/>
                <w:rFonts w:ascii="Times New Roman" w:hAnsi="Times New Roman" w:cs="Times New Roman"/>
                <w:i w:val="0"/>
                <w:noProof/>
                <w:sz w:val="24"/>
                <w:szCs w:val="24"/>
              </w:rPr>
              <w:t>Глава 2. Регулирование органами местного самоуправления Высоковского сельского поселения землепользования и застройки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_Toc151384248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14</w:t>
            </w:r>
            <w:r w:rsidR="00AC1CF4" w:rsidRPr="00AC1CF4">
              <w:rPr>
                <w:rFonts w:ascii="Times New Roman" w:hAnsi="Times New Roman" w:cs="Times New Roman"/>
                <w:i w:val="0"/>
                <w:noProof/>
                <w:webHidden/>
                <w:sz w:val="24"/>
                <w:szCs w:val="24"/>
              </w:rPr>
              <w:fldChar w:fldCharType="end"/>
            </w:r>
          </w:hyperlink>
        </w:p>
        <w:p w14:paraId="6BCDB1B5" w14:textId="1E313951"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49" w:history="1">
            <w:r w:rsidR="00AC1CF4" w:rsidRPr="00AC1CF4">
              <w:rPr>
                <w:rStyle w:val="afd"/>
                <w:rFonts w:ascii="Times New Roman" w:hAnsi="Times New Roman" w:cs="Times New Roman"/>
                <w:i w:val="0"/>
                <w:noProof/>
                <w:sz w:val="24"/>
                <w:szCs w:val="24"/>
              </w:rPr>
              <w:t>Статья 6. Полномочия Совета в области землепользования и застройки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_Toc151384249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14</w:t>
            </w:r>
            <w:r w:rsidR="00AC1CF4" w:rsidRPr="00AC1CF4">
              <w:rPr>
                <w:rFonts w:ascii="Times New Roman" w:hAnsi="Times New Roman" w:cs="Times New Roman"/>
                <w:i w:val="0"/>
                <w:noProof/>
                <w:webHidden/>
                <w:sz w:val="24"/>
                <w:szCs w:val="24"/>
              </w:rPr>
              <w:fldChar w:fldCharType="end"/>
            </w:r>
          </w:hyperlink>
        </w:p>
        <w:p w14:paraId="4D276DC8" w14:textId="388E0DBE"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0" w:history="1">
            <w:r w:rsidR="00AC1CF4" w:rsidRPr="00AC1CF4">
              <w:rPr>
                <w:rStyle w:val="afd"/>
                <w:rFonts w:ascii="Times New Roman" w:hAnsi="Times New Roman" w:cs="Times New Roman"/>
                <w:i w:val="0"/>
                <w:noProof/>
                <w:sz w:val="24"/>
                <w:szCs w:val="24"/>
              </w:rPr>
              <w:t>Статья 7. Полномочия Администрации в области землепользования и застройки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_Toc151384250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14</w:t>
            </w:r>
            <w:r w:rsidR="00AC1CF4" w:rsidRPr="00AC1CF4">
              <w:rPr>
                <w:rFonts w:ascii="Times New Roman" w:hAnsi="Times New Roman" w:cs="Times New Roman"/>
                <w:i w:val="0"/>
                <w:noProof/>
                <w:webHidden/>
                <w:sz w:val="24"/>
                <w:szCs w:val="24"/>
              </w:rPr>
              <w:fldChar w:fldCharType="end"/>
            </w:r>
          </w:hyperlink>
        </w:p>
        <w:p w14:paraId="7CAB6366" w14:textId="13C9029E"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1" w:history="1">
            <w:r w:rsidR="00AC1CF4" w:rsidRPr="00AC1CF4">
              <w:rPr>
                <w:rStyle w:val="afd"/>
                <w:rFonts w:ascii="Times New Roman" w:hAnsi="Times New Roman" w:cs="Times New Roman"/>
                <w:i w:val="0"/>
                <w:noProof/>
                <w:sz w:val="24"/>
                <w:szCs w:val="24"/>
              </w:rPr>
              <w:t>Статья 8. Формирование комиссии по землепользованию и застройке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_Toc151384251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15</w:t>
            </w:r>
            <w:r w:rsidR="00AC1CF4" w:rsidRPr="00AC1CF4">
              <w:rPr>
                <w:rFonts w:ascii="Times New Roman" w:hAnsi="Times New Roman" w:cs="Times New Roman"/>
                <w:i w:val="0"/>
                <w:noProof/>
                <w:webHidden/>
                <w:sz w:val="24"/>
                <w:szCs w:val="24"/>
              </w:rPr>
              <w:fldChar w:fldCharType="end"/>
            </w:r>
          </w:hyperlink>
        </w:p>
        <w:p w14:paraId="561146C6" w14:textId="4CC38018"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2" w:history="1">
            <w:r w:rsidR="00AC1CF4" w:rsidRPr="00AC1CF4">
              <w:rPr>
                <w:rStyle w:val="afd"/>
                <w:rFonts w:ascii="Times New Roman" w:hAnsi="Times New Roman" w:cs="Times New Roman"/>
                <w:i w:val="0"/>
                <w:noProof/>
                <w:sz w:val="24"/>
                <w:szCs w:val="24"/>
              </w:rPr>
              <w:t>Статья 9. Полномочия Комиссии в области землепользования и застройки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_Toc151384252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15</w:t>
            </w:r>
            <w:r w:rsidR="00AC1CF4" w:rsidRPr="00AC1CF4">
              <w:rPr>
                <w:rFonts w:ascii="Times New Roman" w:hAnsi="Times New Roman" w:cs="Times New Roman"/>
                <w:i w:val="0"/>
                <w:noProof/>
                <w:webHidden/>
                <w:sz w:val="24"/>
                <w:szCs w:val="24"/>
              </w:rPr>
              <w:fldChar w:fldCharType="end"/>
            </w:r>
          </w:hyperlink>
        </w:p>
        <w:p w14:paraId="6FD50A8B" w14:textId="7F6582D2"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3" w:history="1">
            <w:r w:rsidR="00AC1CF4" w:rsidRPr="00AC1CF4">
              <w:rPr>
                <w:rStyle w:val="afd"/>
                <w:rFonts w:ascii="Times New Roman" w:hAnsi="Times New Roman" w:cs="Times New Roman"/>
                <w:i w:val="0"/>
                <w:noProof/>
                <w:sz w:val="24"/>
                <w:szCs w:val="24"/>
              </w:rPr>
              <w:t>Глава 3. Изменение видов разрешенного использования земельных участков и объектов капитального строительства на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_Toc151384253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16</w:t>
            </w:r>
            <w:r w:rsidR="00AC1CF4" w:rsidRPr="00AC1CF4">
              <w:rPr>
                <w:rFonts w:ascii="Times New Roman" w:hAnsi="Times New Roman" w:cs="Times New Roman"/>
                <w:i w:val="0"/>
                <w:noProof/>
                <w:webHidden/>
                <w:sz w:val="24"/>
                <w:szCs w:val="24"/>
              </w:rPr>
              <w:fldChar w:fldCharType="end"/>
            </w:r>
          </w:hyperlink>
        </w:p>
        <w:p w14:paraId="5B0276EC" w14:textId="0865C43B"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4" w:history="1">
            <w:r w:rsidR="00AC1CF4" w:rsidRPr="00AC1CF4">
              <w:rPr>
                <w:rStyle w:val="afd"/>
                <w:rFonts w:ascii="Times New Roman" w:hAnsi="Times New Roman" w:cs="Times New Roman"/>
                <w:i w:val="0"/>
                <w:noProof/>
                <w:sz w:val="24"/>
                <w:szCs w:val="24"/>
              </w:rPr>
              <w:t>Статья 10. Общий порядок изменения видов разрешенного использования земельных участков и объектов капитального строительства на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_Toc151384254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16</w:t>
            </w:r>
            <w:r w:rsidR="00AC1CF4" w:rsidRPr="00AC1CF4">
              <w:rPr>
                <w:rFonts w:ascii="Times New Roman" w:hAnsi="Times New Roman" w:cs="Times New Roman"/>
                <w:i w:val="0"/>
                <w:noProof/>
                <w:webHidden/>
                <w:sz w:val="24"/>
                <w:szCs w:val="24"/>
              </w:rPr>
              <w:fldChar w:fldCharType="end"/>
            </w:r>
          </w:hyperlink>
        </w:p>
        <w:p w14:paraId="08992277" w14:textId="194ACBA1"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5" w:history="1">
            <w:r w:rsidR="00AC1CF4" w:rsidRPr="00AC1CF4">
              <w:rPr>
                <w:rStyle w:val="afd"/>
                <w:rFonts w:ascii="Times New Roman" w:hAnsi="Times New Roman" w:cs="Times New Roman"/>
                <w:i w:val="0"/>
                <w:noProof/>
                <w:spacing w:val="-5"/>
                <w:sz w:val="24"/>
                <w:szCs w:val="24"/>
              </w:rPr>
              <w:t>Статья 11.</w:t>
            </w:r>
            <w:r w:rsidR="00AC1CF4" w:rsidRPr="00AC1CF4">
              <w:rPr>
                <w:rStyle w:val="afd"/>
                <w:rFonts w:ascii="Times New Roman" w:hAnsi="Times New Roman" w:cs="Times New Roman"/>
                <w:i w:val="0"/>
                <w:noProof/>
                <w:sz w:val="24"/>
                <w:szCs w:val="24"/>
              </w:rPr>
              <w:t xml:space="preserve"> Порядок предоставления разрешения на условно разрешенный вид использования земельного участка, объекта капитального строительства</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_Toc151384255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18</w:t>
            </w:r>
            <w:r w:rsidR="00AC1CF4" w:rsidRPr="00AC1CF4">
              <w:rPr>
                <w:rFonts w:ascii="Times New Roman" w:hAnsi="Times New Roman" w:cs="Times New Roman"/>
                <w:i w:val="0"/>
                <w:noProof/>
                <w:webHidden/>
                <w:sz w:val="24"/>
                <w:szCs w:val="24"/>
              </w:rPr>
              <w:fldChar w:fldCharType="end"/>
            </w:r>
          </w:hyperlink>
        </w:p>
        <w:p w14:paraId="75CBE3D4" w14:textId="7BA46F8C"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6" w:history="1">
            <w:r w:rsidR="00AC1CF4" w:rsidRPr="00AC1CF4">
              <w:rPr>
                <w:rStyle w:val="afd"/>
                <w:rFonts w:ascii="Times New Roman" w:hAnsi="Times New Roman" w:cs="Times New Roman"/>
                <w:i w:val="0"/>
                <w:noProof/>
                <w:sz w:val="24"/>
                <w:szCs w:val="24"/>
              </w:rPr>
              <w:t>Статья 12. Отклонение от предельных параметров разрешенного строительства, реконструкции объектов капитального строительства</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_Toc151384256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19</w:t>
            </w:r>
            <w:r w:rsidR="00AC1CF4" w:rsidRPr="00AC1CF4">
              <w:rPr>
                <w:rFonts w:ascii="Times New Roman" w:hAnsi="Times New Roman" w:cs="Times New Roman"/>
                <w:i w:val="0"/>
                <w:noProof/>
                <w:webHidden/>
                <w:sz w:val="24"/>
                <w:szCs w:val="24"/>
              </w:rPr>
              <w:fldChar w:fldCharType="end"/>
            </w:r>
          </w:hyperlink>
        </w:p>
        <w:p w14:paraId="29F0297D" w14:textId="4E1BFD86"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7" w:history="1">
            <w:r w:rsidR="00AC1CF4" w:rsidRPr="00AC1CF4">
              <w:rPr>
                <w:rStyle w:val="afd"/>
                <w:rFonts w:ascii="Times New Roman" w:hAnsi="Times New Roman" w:cs="Times New Roman"/>
                <w:i w:val="0"/>
                <w:noProof/>
                <w:sz w:val="24"/>
                <w:szCs w:val="24"/>
              </w:rPr>
              <w:t>Глава 4. Подготовка Администрацией документации по планировке территории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_Toc151384257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20</w:t>
            </w:r>
            <w:r w:rsidR="00AC1CF4" w:rsidRPr="00AC1CF4">
              <w:rPr>
                <w:rFonts w:ascii="Times New Roman" w:hAnsi="Times New Roman" w:cs="Times New Roman"/>
                <w:i w:val="0"/>
                <w:noProof/>
                <w:webHidden/>
                <w:sz w:val="24"/>
                <w:szCs w:val="24"/>
              </w:rPr>
              <w:fldChar w:fldCharType="end"/>
            </w:r>
          </w:hyperlink>
        </w:p>
        <w:p w14:paraId="7D74626B" w14:textId="195364D2"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8" w:history="1">
            <w:r w:rsidR="00AC1CF4" w:rsidRPr="00AC1CF4">
              <w:rPr>
                <w:rStyle w:val="afd"/>
                <w:rFonts w:ascii="Times New Roman" w:hAnsi="Times New Roman" w:cs="Times New Roman"/>
                <w:i w:val="0"/>
                <w:noProof/>
                <w:sz w:val="24"/>
                <w:szCs w:val="24"/>
              </w:rPr>
              <w:t>Статья 13. Общие положения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_Toc151384258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20</w:t>
            </w:r>
            <w:r w:rsidR="00AC1CF4" w:rsidRPr="00AC1CF4">
              <w:rPr>
                <w:rFonts w:ascii="Times New Roman" w:hAnsi="Times New Roman" w:cs="Times New Roman"/>
                <w:i w:val="0"/>
                <w:noProof/>
                <w:webHidden/>
                <w:sz w:val="24"/>
                <w:szCs w:val="24"/>
              </w:rPr>
              <w:fldChar w:fldCharType="end"/>
            </w:r>
          </w:hyperlink>
        </w:p>
        <w:p w14:paraId="74F0A40B" w14:textId="18C589CA"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59" w:history="1">
            <w:r w:rsidR="00AC1CF4" w:rsidRPr="00AC1CF4">
              <w:rPr>
                <w:rStyle w:val="afd"/>
                <w:rFonts w:ascii="Times New Roman" w:hAnsi="Times New Roman" w:cs="Times New Roman"/>
                <w:i w:val="0"/>
                <w:noProof/>
                <w:sz w:val="24"/>
                <w:szCs w:val="24"/>
              </w:rPr>
              <w:t>Статья 14. Проект планировки территории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_Toc151384259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21</w:t>
            </w:r>
            <w:r w:rsidR="00AC1CF4" w:rsidRPr="00AC1CF4">
              <w:rPr>
                <w:rFonts w:ascii="Times New Roman" w:hAnsi="Times New Roman" w:cs="Times New Roman"/>
                <w:i w:val="0"/>
                <w:noProof/>
                <w:webHidden/>
                <w:sz w:val="24"/>
                <w:szCs w:val="24"/>
              </w:rPr>
              <w:fldChar w:fldCharType="end"/>
            </w:r>
          </w:hyperlink>
        </w:p>
        <w:p w14:paraId="4ED23FE4" w14:textId="5E584A3E"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0" w:history="1">
            <w:r w:rsidR="00AC1CF4" w:rsidRPr="00AC1CF4">
              <w:rPr>
                <w:rStyle w:val="afd"/>
                <w:rFonts w:ascii="Times New Roman" w:hAnsi="Times New Roman" w:cs="Times New Roman"/>
                <w:i w:val="0"/>
                <w:noProof/>
                <w:sz w:val="24"/>
                <w:szCs w:val="24"/>
              </w:rPr>
              <w:t>Статья 15. Проекты межевания территорий</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_Toc151384260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22</w:t>
            </w:r>
            <w:r w:rsidR="00AC1CF4" w:rsidRPr="00AC1CF4">
              <w:rPr>
                <w:rFonts w:ascii="Times New Roman" w:hAnsi="Times New Roman" w:cs="Times New Roman"/>
                <w:i w:val="0"/>
                <w:noProof/>
                <w:webHidden/>
                <w:sz w:val="24"/>
                <w:szCs w:val="24"/>
              </w:rPr>
              <w:fldChar w:fldCharType="end"/>
            </w:r>
          </w:hyperlink>
        </w:p>
        <w:p w14:paraId="72E9FE71" w14:textId="362F4FE7"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1" w:history="1">
            <w:r w:rsidR="00AC1CF4" w:rsidRPr="00AC1CF4">
              <w:rPr>
                <w:rStyle w:val="afd"/>
                <w:rFonts w:ascii="Times New Roman" w:hAnsi="Times New Roman" w:cs="Times New Roman"/>
                <w:i w:val="0"/>
                <w:noProof/>
                <w:sz w:val="24"/>
                <w:szCs w:val="24"/>
              </w:rPr>
              <w:t>Статья 16. Согласование документации по планировке территории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_Toc151384261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23</w:t>
            </w:r>
            <w:r w:rsidR="00AC1CF4" w:rsidRPr="00AC1CF4">
              <w:rPr>
                <w:rFonts w:ascii="Times New Roman" w:hAnsi="Times New Roman" w:cs="Times New Roman"/>
                <w:i w:val="0"/>
                <w:noProof/>
                <w:webHidden/>
                <w:sz w:val="24"/>
                <w:szCs w:val="24"/>
              </w:rPr>
              <w:fldChar w:fldCharType="end"/>
            </w:r>
          </w:hyperlink>
        </w:p>
        <w:p w14:paraId="15D3357B" w14:textId="6F4834A1"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2" w:history="1">
            <w:r w:rsidR="00AC1CF4" w:rsidRPr="00AC1CF4">
              <w:rPr>
                <w:rStyle w:val="afd"/>
                <w:rFonts w:ascii="Times New Roman" w:hAnsi="Times New Roman" w:cs="Times New Roman"/>
                <w:i w:val="0"/>
                <w:noProof/>
                <w:sz w:val="24"/>
                <w:szCs w:val="24"/>
              </w:rPr>
              <w:t>Статья 17. Порядок утверждения документации по планировке территории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_Toc151384262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24</w:t>
            </w:r>
            <w:r w:rsidR="00AC1CF4" w:rsidRPr="00AC1CF4">
              <w:rPr>
                <w:rFonts w:ascii="Times New Roman" w:hAnsi="Times New Roman" w:cs="Times New Roman"/>
                <w:i w:val="0"/>
                <w:noProof/>
                <w:webHidden/>
                <w:sz w:val="24"/>
                <w:szCs w:val="24"/>
              </w:rPr>
              <w:fldChar w:fldCharType="end"/>
            </w:r>
          </w:hyperlink>
        </w:p>
        <w:p w14:paraId="62B7700C" w14:textId="74958AC0"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3" w:history="1">
            <w:r w:rsidR="00AC1CF4" w:rsidRPr="00AC1CF4">
              <w:rPr>
                <w:rStyle w:val="afd"/>
                <w:rFonts w:ascii="Times New Roman" w:hAnsi="Times New Roman" w:cs="Times New Roman"/>
                <w:i w:val="0"/>
                <w:noProof/>
                <w:sz w:val="24"/>
                <w:szCs w:val="24"/>
              </w:rPr>
              <w:t>Статья 18. Внесение изменений в утвержденную документацию по планировке территории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_Toc151384263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24</w:t>
            </w:r>
            <w:r w:rsidR="00AC1CF4" w:rsidRPr="00AC1CF4">
              <w:rPr>
                <w:rFonts w:ascii="Times New Roman" w:hAnsi="Times New Roman" w:cs="Times New Roman"/>
                <w:i w:val="0"/>
                <w:noProof/>
                <w:webHidden/>
                <w:sz w:val="24"/>
                <w:szCs w:val="24"/>
              </w:rPr>
              <w:fldChar w:fldCharType="end"/>
            </w:r>
          </w:hyperlink>
        </w:p>
        <w:p w14:paraId="32525753" w14:textId="137426FB"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4" w:history="1">
            <w:r w:rsidR="00AC1CF4" w:rsidRPr="00AC1CF4">
              <w:rPr>
                <w:rStyle w:val="afd"/>
                <w:rFonts w:ascii="Times New Roman" w:hAnsi="Times New Roman" w:cs="Times New Roman"/>
                <w:i w:val="0"/>
                <w:noProof/>
                <w:sz w:val="24"/>
                <w:szCs w:val="24"/>
              </w:rPr>
              <w:t>Статья 19. Ведение и утверждение сводного плана красных линий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_Toc151384264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25</w:t>
            </w:r>
            <w:r w:rsidR="00AC1CF4" w:rsidRPr="00AC1CF4">
              <w:rPr>
                <w:rFonts w:ascii="Times New Roman" w:hAnsi="Times New Roman" w:cs="Times New Roman"/>
                <w:i w:val="0"/>
                <w:noProof/>
                <w:webHidden/>
                <w:sz w:val="24"/>
                <w:szCs w:val="24"/>
              </w:rPr>
              <w:fldChar w:fldCharType="end"/>
            </w:r>
          </w:hyperlink>
        </w:p>
        <w:p w14:paraId="1BECD243" w14:textId="52F7BD4D"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5" w:history="1">
            <w:r w:rsidR="00AC1CF4" w:rsidRPr="00AC1CF4">
              <w:rPr>
                <w:rStyle w:val="afd"/>
                <w:rFonts w:ascii="Times New Roman" w:hAnsi="Times New Roman" w:cs="Times New Roman"/>
                <w:i w:val="0"/>
                <w:noProof/>
                <w:sz w:val="24"/>
                <w:szCs w:val="24"/>
              </w:rPr>
              <w:t>Глава 5. Организация и проведение публичных слушаний по вопросам землепользования и застройки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_Toc151384265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26</w:t>
            </w:r>
            <w:r w:rsidR="00AC1CF4" w:rsidRPr="00AC1CF4">
              <w:rPr>
                <w:rFonts w:ascii="Times New Roman" w:hAnsi="Times New Roman" w:cs="Times New Roman"/>
                <w:i w:val="0"/>
                <w:noProof/>
                <w:webHidden/>
                <w:sz w:val="24"/>
                <w:szCs w:val="24"/>
              </w:rPr>
              <w:fldChar w:fldCharType="end"/>
            </w:r>
          </w:hyperlink>
        </w:p>
        <w:p w14:paraId="674B1646" w14:textId="208CB050"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6" w:history="1">
            <w:r w:rsidR="00AC1CF4" w:rsidRPr="00AC1CF4">
              <w:rPr>
                <w:rStyle w:val="afd"/>
                <w:rFonts w:ascii="Times New Roman" w:hAnsi="Times New Roman" w:cs="Times New Roman"/>
                <w:i w:val="0"/>
                <w:noProof/>
                <w:sz w:val="24"/>
                <w:szCs w:val="24"/>
              </w:rPr>
              <w:t>Статья 20. Общие положения о проведение публичных слушаний по вопросам землепользования и застройки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_Toc151384266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26</w:t>
            </w:r>
            <w:r w:rsidR="00AC1CF4" w:rsidRPr="00AC1CF4">
              <w:rPr>
                <w:rFonts w:ascii="Times New Roman" w:hAnsi="Times New Roman" w:cs="Times New Roman"/>
                <w:i w:val="0"/>
                <w:noProof/>
                <w:webHidden/>
                <w:sz w:val="24"/>
                <w:szCs w:val="24"/>
              </w:rPr>
              <w:fldChar w:fldCharType="end"/>
            </w:r>
          </w:hyperlink>
        </w:p>
        <w:p w14:paraId="46A275A3" w14:textId="5CEF99A7"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7" w:history="1">
            <w:r w:rsidR="00AC1CF4" w:rsidRPr="00AC1CF4">
              <w:rPr>
                <w:rStyle w:val="afd"/>
                <w:rFonts w:ascii="Times New Roman" w:hAnsi="Times New Roman" w:cs="Times New Roman"/>
                <w:i w:val="0"/>
                <w:noProof/>
                <w:sz w:val="24"/>
                <w:szCs w:val="24"/>
              </w:rPr>
              <w:t>Статья 21. Темы публичных слушаний и вопросы, выносимые для обсуждения на публичных слушаниях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_Toc151384267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27</w:t>
            </w:r>
            <w:r w:rsidR="00AC1CF4" w:rsidRPr="00AC1CF4">
              <w:rPr>
                <w:rFonts w:ascii="Times New Roman" w:hAnsi="Times New Roman" w:cs="Times New Roman"/>
                <w:i w:val="0"/>
                <w:noProof/>
                <w:webHidden/>
                <w:sz w:val="24"/>
                <w:szCs w:val="24"/>
              </w:rPr>
              <w:fldChar w:fldCharType="end"/>
            </w:r>
          </w:hyperlink>
        </w:p>
        <w:p w14:paraId="6187D1DE" w14:textId="1BEE9A1D"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8" w:history="1">
            <w:r w:rsidR="00AC1CF4" w:rsidRPr="00AC1CF4">
              <w:rPr>
                <w:rStyle w:val="afd"/>
                <w:rFonts w:ascii="Times New Roman" w:hAnsi="Times New Roman" w:cs="Times New Roman"/>
                <w:i w:val="0"/>
                <w:noProof/>
                <w:sz w:val="24"/>
                <w:szCs w:val="24"/>
              </w:rPr>
              <w:t>Статья 22. Проведение публичных слушаний в Высоковском сельском поселении по вопросу внесения изменений в настоящие Правила</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_Toc151384268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28</w:t>
            </w:r>
            <w:r w:rsidR="00AC1CF4" w:rsidRPr="00AC1CF4">
              <w:rPr>
                <w:rFonts w:ascii="Times New Roman" w:hAnsi="Times New Roman" w:cs="Times New Roman"/>
                <w:i w:val="0"/>
                <w:noProof/>
                <w:webHidden/>
                <w:sz w:val="24"/>
                <w:szCs w:val="24"/>
              </w:rPr>
              <w:fldChar w:fldCharType="end"/>
            </w:r>
          </w:hyperlink>
        </w:p>
        <w:p w14:paraId="328B21D1" w14:textId="773FE608"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69" w:history="1">
            <w:r w:rsidR="00AC1CF4" w:rsidRPr="00AC1CF4">
              <w:rPr>
                <w:rStyle w:val="afd"/>
                <w:rFonts w:ascii="Times New Roman" w:hAnsi="Times New Roman" w:cs="Times New Roman"/>
                <w:i w:val="0"/>
                <w:noProof/>
                <w:sz w:val="24"/>
                <w:szCs w:val="24"/>
              </w:rPr>
              <w:t>Статья 23. Проведение публичных слушаний в Высоковском сельском поселении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_Toc151384269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29</w:t>
            </w:r>
            <w:r w:rsidR="00AC1CF4" w:rsidRPr="00AC1CF4">
              <w:rPr>
                <w:rFonts w:ascii="Times New Roman" w:hAnsi="Times New Roman" w:cs="Times New Roman"/>
                <w:i w:val="0"/>
                <w:noProof/>
                <w:webHidden/>
                <w:sz w:val="24"/>
                <w:szCs w:val="24"/>
              </w:rPr>
              <w:fldChar w:fldCharType="end"/>
            </w:r>
          </w:hyperlink>
        </w:p>
        <w:p w14:paraId="1E9D258C" w14:textId="6FC88351"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0" w:history="1">
            <w:r w:rsidR="00AC1CF4" w:rsidRPr="00AC1CF4">
              <w:rPr>
                <w:rStyle w:val="afd"/>
                <w:rFonts w:ascii="Times New Roman" w:hAnsi="Times New Roman" w:cs="Times New Roman"/>
                <w:i w:val="0"/>
                <w:noProof/>
                <w:sz w:val="24"/>
                <w:szCs w:val="24"/>
              </w:rPr>
              <w:t>Статья 24. Организация и проведение публичных слушаний по вопросу рассмотрения проектов планировки территории в Высоковском сельском поселении и проектов межевания территории в Высоковском сельском поселении, подготовленных в составе документации по планировке территории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_Toc151384270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31</w:t>
            </w:r>
            <w:r w:rsidR="00AC1CF4" w:rsidRPr="00AC1CF4">
              <w:rPr>
                <w:rFonts w:ascii="Times New Roman" w:hAnsi="Times New Roman" w:cs="Times New Roman"/>
                <w:i w:val="0"/>
                <w:noProof/>
                <w:webHidden/>
                <w:sz w:val="24"/>
                <w:szCs w:val="24"/>
              </w:rPr>
              <w:fldChar w:fldCharType="end"/>
            </w:r>
          </w:hyperlink>
        </w:p>
        <w:p w14:paraId="0DB61E70" w14:textId="3725F51A"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1" w:history="1">
            <w:r w:rsidR="00AC1CF4" w:rsidRPr="00AC1CF4">
              <w:rPr>
                <w:rStyle w:val="afd"/>
                <w:rFonts w:ascii="Times New Roman" w:hAnsi="Times New Roman" w:cs="Times New Roman"/>
                <w:i w:val="0"/>
                <w:noProof/>
                <w:sz w:val="24"/>
                <w:szCs w:val="24"/>
              </w:rPr>
              <w:t>Глава 6. Порядок осуществления строительных изменений объектов капитального строительства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_Toc151384271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32</w:t>
            </w:r>
            <w:r w:rsidR="00AC1CF4" w:rsidRPr="00AC1CF4">
              <w:rPr>
                <w:rFonts w:ascii="Times New Roman" w:hAnsi="Times New Roman" w:cs="Times New Roman"/>
                <w:i w:val="0"/>
                <w:noProof/>
                <w:webHidden/>
                <w:sz w:val="24"/>
                <w:szCs w:val="24"/>
              </w:rPr>
              <w:fldChar w:fldCharType="end"/>
            </w:r>
          </w:hyperlink>
        </w:p>
        <w:p w14:paraId="1EBA7978" w14:textId="0A917E0E"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2" w:history="1">
            <w:r w:rsidR="00AC1CF4" w:rsidRPr="00AC1CF4">
              <w:rPr>
                <w:rStyle w:val="afd"/>
                <w:rFonts w:ascii="Times New Roman" w:hAnsi="Times New Roman" w:cs="Times New Roman"/>
                <w:i w:val="0"/>
                <w:noProof/>
                <w:sz w:val="24"/>
                <w:szCs w:val="24"/>
              </w:rPr>
              <w:t>Статья 25. Общие положения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_Toc151384272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32</w:t>
            </w:r>
            <w:r w:rsidR="00AC1CF4" w:rsidRPr="00AC1CF4">
              <w:rPr>
                <w:rFonts w:ascii="Times New Roman" w:hAnsi="Times New Roman" w:cs="Times New Roman"/>
                <w:i w:val="0"/>
                <w:noProof/>
                <w:webHidden/>
                <w:sz w:val="24"/>
                <w:szCs w:val="24"/>
              </w:rPr>
              <w:fldChar w:fldCharType="end"/>
            </w:r>
          </w:hyperlink>
        </w:p>
        <w:p w14:paraId="72D2AEB5" w14:textId="5D370B83"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3" w:history="1">
            <w:r w:rsidR="00AC1CF4" w:rsidRPr="00AC1CF4">
              <w:rPr>
                <w:rStyle w:val="afd"/>
                <w:rFonts w:ascii="Times New Roman" w:hAnsi="Times New Roman" w:cs="Times New Roman"/>
                <w:i w:val="0"/>
                <w:noProof/>
                <w:sz w:val="24"/>
                <w:szCs w:val="24"/>
              </w:rPr>
              <w:t>Статья 26. Право на строительные изменения объектов капитального строительства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_Toc151384273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33</w:t>
            </w:r>
            <w:r w:rsidR="00AC1CF4" w:rsidRPr="00AC1CF4">
              <w:rPr>
                <w:rFonts w:ascii="Times New Roman" w:hAnsi="Times New Roman" w:cs="Times New Roman"/>
                <w:i w:val="0"/>
                <w:noProof/>
                <w:webHidden/>
                <w:sz w:val="24"/>
                <w:szCs w:val="24"/>
              </w:rPr>
              <w:fldChar w:fldCharType="end"/>
            </w:r>
          </w:hyperlink>
        </w:p>
        <w:p w14:paraId="178545D9" w14:textId="5481F198"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4" w:history="1">
            <w:r w:rsidR="00AC1CF4" w:rsidRPr="00AC1CF4">
              <w:rPr>
                <w:rStyle w:val="afd"/>
                <w:rFonts w:ascii="Times New Roman" w:hAnsi="Times New Roman" w:cs="Times New Roman"/>
                <w:i w:val="0"/>
                <w:noProof/>
                <w:sz w:val="24"/>
                <w:szCs w:val="24"/>
              </w:rPr>
              <w:t>Статья 27. Виды строительных изменений объектов капитального строительства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_Toc151384274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33</w:t>
            </w:r>
            <w:r w:rsidR="00AC1CF4" w:rsidRPr="00AC1CF4">
              <w:rPr>
                <w:rFonts w:ascii="Times New Roman" w:hAnsi="Times New Roman" w:cs="Times New Roman"/>
                <w:i w:val="0"/>
                <w:noProof/>
                <w:webHidden/>
                <w:sz w:val="24"/>
                <w:szCs w:val="24"/>
              </w:rPr>
              <w:fldChar w:fldCharType="end"/>
            </w:r>
          </w:hyperlink>
        </w:p>
        <w:p w14:paraId="6ED5657A" w14:textId="576417EF"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5" w:history="1">
            <w:r w:rsidR="00AC1CF4" w:rsidRPr="00AC1CF4">
              <w:rPr>
                <w:rStyle w:val="afd"/>
                <w:rFonts w:ascii="Times New Roman" w:hAnsi="Times New Roman" w:cs="Times New Roman"/>
                <w:i w:val="0"/>
                <w:noProof/>
                <w:sz w:val="24"/>
                <w:szCs w:val="24"/>
              </w:rPr>
              <w:t>Статья 28. Разрешение на строительство</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_Toc151384275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34</w:t>
            </w:r>
            <w:r w:rsidR="00AC1CF4" w:rsidRPr="00AC1CF4">
              <w:rPr>
                <w:rFonts w:ascii="Times New Roman" w:hAnsi="Times New Roman" w:cs="Times New Roman"/>
                <w:i w:val="0"/>
                <w:noProof/>
                <w:webHidden/>
                <w:sz w:val="24"/>
                <w:szCs w:val="24"/>
              </w:rPr>
              <w:fldChar w:fldCharType="end"/>
            </w:r>
          </w:hyperlink>
        </w:p>
        <w:p w14:paraId="0BA2FCC0" w14:textId="605C1F88"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6" w:history="1">
            <w:r w:rsidR="00AC1CF4" w:rsidRPr="00AC1CF4">
              <w:rPr>
                <w:rStyle w:val="afd"/>
                <w:rFonts w:ascii="Times New Roman" w:hAnsi="Times New Roman" w:cs="Times New Roman"/>
                <w:i w:val="0"/>
                <w:noProof/>
                <w:sz w:val="24"/>
                <w:szCs w:val="24"/>
              </w:rPr>
              <w:t>Статья 29. Разрешение на ввод объекта в эксплуатацию</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_Toc151384276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34</w:t>
            </w:r>
            <w:r w:rsidR="00AC1CF4" w:rsidRPr="00AC1CF4">
              <w:rPr>
                <w:rFonts w:ascii="Times New Roman" w:hAnsi="Times New Roman" w:cs="Times New Roman"/>
                <w:i w:val="0"/>
                <w:noProof/>
                <w:webHidden/>
                <w:sz w:val="24"/>
                <w:szCs w:val="24"/>
              </w:rPr>
              <w:fldChar w:fldCharType="end"/>
            </w:r>
          </w:hyperlink>
        </w:p>
        <w:p w14:paraId="06C6F5F2" w14:textId="3463A30E"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7" w:history="1">
            <w:r w:rsidR="00AC1CF4" w:rsidRPr="00AC1CF4">
              <w:rPr>
                <w:rStyle w:val="afd"/>
                <w:rFonts w:ascii="Times New Roman" w:hAnsi="Times New Roman" w:cs="Times New Roman"/>
                <w:i w:val="0"/>
                <w:noProof/>
                <w:sz w:val="24"/>
                <w:szCs w:val="24"/>
              </w:rPr>
              <w:t>Статья 30. Присвоение названий улицам, адресов зданиям, строениям, сооружениям в Высоковском сельском поселении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_Toc151384277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35</w:t>
            </w:r>
            <w:r w:rsidR="00AC1CF4" w:rsidRPr="00AC1CF4">
              <w:rPr>
                <w:rFonts w:ascii="Times New Roman" w:hAnsi="Times New Roman" w:cs="Times New Roman"/>
                <w:i w:val="0"/>
                <w:noProof/>
                <w:webHidden/>
                <w:sz w:val="24"/>
                <w:szCs w:val="24"/>
              </w:rPr>
              <w:fldChar w:fldCharType="end"/>
            </w:r>
          </w:hyperlink>
        </w:p>
        <w:p w14:paraId="19D5EE21" w14:textId="752AC5A1"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8" w:history="1">
            <w:r w:rsidR="00AC1CF4" w:rsidRPr="00AC1CF4">
              <w:rPr>
                <w:rStyle w:val="afd"/>
                <w:rFonts w:ascii="Times New Roman" w:hAnsi="Times New Roman" w:cs="Times New Roman"/>
                <w:i w:val="0"/>
                <w:noProof/>
                <w:sz w:val="24"/>
                <w:szCs w:val="24"/>
              </w:rPr>
              <w:t>Глава 7. Предоставление прав на земельные участки на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_Toc151384278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35</w:t>
            </w:r>
            <w:r w:rsidR="00AC1CF4" w:rsidRPr="00AC1CF4">
              <w:rPr>
                <w:rFonts w:ascii="Times New Roman" w:hAnsi="Times New Roman" w:cs="Times New Roman"/>
                <w:i w:val="0"/>
                <w:noProof/>
                <w:webHidden/>
                <w:sz w:val="24"/>
                <w:szCs w:val="24"/>
              </w:rPr>
              <w:fldChar w:fldCharType="end"/>
            </w:r>
          </w:hyperlink>
        </w:p>
        <w:p w14:paraId="3F1D17B8" w14:textId="0780A404"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79" w:history="1">
            <w:r w:rsidR="00AC1CF4" w:rsidRPr="00AC1CF4">
              <w:rPr>
                <w:rStyle w:val="afd"/>
                <w:rFonts w:ascii="Times New Roman" w:hAnsi="Times New Roman" w:cs="Times New Roman"/>
                <w:i w:val="0"/>
                <w:noProof/>
                <w:sz w:val="24"/>
                <w:szCs w:val="24"/>
              </w:rPr>
              <w:t>Статья 31. Общие положения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_Toc151384279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35</w:t>
            </w:r>
            <w:r w:rsidR="00AC1CF4" w:rsidRPr="00AC1CF4">
              <w:rPr>
                <w:rFonts w:ascii="Times New Roman" w:hAnsi="Times New Roman" w:cs="Times New Roman"/>
                <w:i w:val="0"/>
                <w:noProof/>
                <w:webHidden/>
                <w:sz w:val="24"/>
                <w:szCs w:val="24"/>
              </w:rPr>
              <w:fldChar w:fldCharType="end"/>
            </w:r>
          </w:hyperlink>
        </w:p>
        <w:p w14:paraId="5A23BC5E" w14:textId="232AE792"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80" w:history="1">
            <w:r w:rsidR="00AC1CF4" w:rsidRPr="00AC1CF4">
              <w:rPr>
                <w:rStyle w:val="afd"/>
                <w:rFonts w:ascii="Times New Roman" w:hAnsi="Times New Roman" w:cs="Times New Roman"/>
                <w:i w:val="0"/>
                <w:noProof/>
                <w:sz w:val="24"/>
                <w:szCs w:val="24"/>
              </w:rPr>
              <w:t>Статья 33. Приобретение прав на земельные участки на территории Высоковского сельского поселения, на которых расположены объекты недвижимости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_Toc151384280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37</w:t>
            </w:r>
            <w:r w:rsidR="00AC1CF4" w:rsidRPr="00AC1CF4">
              <w:rPr>
                <w:rFonts w:ascii="Times New Roman" w:hAnsi="Times New Roman" w:cs="Times New Roman"/>
                <w:i w:val="0"/>
                <w:noProof/>
                <w:webHidden/>
                <w:sz w:val="24"/>
                <w:szCs w:val="24"/>
              </w:rPr>
              <w:fldChar w:fldCharType="end"/>
            </w:r>
          </w:hyperlink>
        </w:p>
        <w:p w14:paraId="27FE49C7" w14:textId="401E405C"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81" w:history="1">
            <w:r w:rsidR="00AC1CF4" w:rsidRPr="00AC1CF4">
              <w:rPr>
                <w:rStyle w:val="afd"/>
                <w:rFonts w:ascii="Times New Roman" w:hAnsi="Times New Roman" w:cs="Times New Roman"/>
                <w:i w:val="0"/>
                <w:noProof/>
                <w:sz w:val="24"/>
                <w:szCs w:val="24"/>
              </w:rPr>
              <w:t>Статья 35. Изъятие земельных участков на территории Высоковского сельского поселения для муниципальных нужд</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_Toc151384281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40</w:t>
            </w:r>
            <w:r w:rsidR="00AC1CF4" w:rsidRPr="00AC1CF4">
              <w:rPr>
                <w:rFonts w:ascii="Times New Roman" w:hAnsi="Times New Roman" w:cs="Times New Roman"/>
                <w:i w:val="0"/>
                <w:noProof/>
                <w:webHidden/>
                <w:sz w:val="24"/>
                <w:szCs w:val="24"/>
              </w:rPr>
              <w:fldChar w:fldCharType="end"/>
            </w:r>
          </w:hyperlink>
        </w:p>
        <w:p w14:paraId="616112C9" w14:textId="548ED7AB"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82" w:history="1">
            <w:r w:rsidR="00AC1CF4" w:rsidRPr="00AC1CF4">
              <w:rPr>
                <w:rStyle w:val="afd"/>
                <w:rFonts w:ascii="Times New Roman" w:hAnsi="Times New Roman" w:cs="Times New Roman"/>
                <w:i w:val="0"/>
                <w:noProof/>
                <w:sz w:val="24"/>
                <w:szCs w:val="24"/>
              </w:rPr>
              <w:t>Статья 36. Порядок определения размера компенсации собственникам, землевладельцам, землепользователям земельных участков на территории Высоковского сельского поселения, изымаемых для муниципальных нужд</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_Toc151384282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41</w:t>
            </w:r>
            <w:r w:rsidR="00AC1CF4" w:rsidRPr="00AC1CF4">
              <w:rPr>
                <w:rFonts w:ascii="Times New Roman" w:hAnsi="Times New Roman" w:cs="Times New Roman"/>
                <w:i w:val="0"/>
                <w:noProof/>
                <w:webHidden/>
                <w:sz w:val="24"/>
                <w:szCs w:val="24"/>
              </w:rPr>
              <w:fldChar w:fldCharType="end"/>
            </w:r>
          </w:hyperlink>
        </w:p>
        <w:p w14:paraId="641A8B66" w14:textId="6F2EBC9B"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83" w:history="1">
            <w:r w:rsidR="00AC1CF4" w:rsidRPr="00AC1CF4">
              <w:rPr>
                <w:rStyle w:val="afd"/>
                <w:rFonts w:ascii="Times New Roman" w:hAnsi="Times New Roman" w:cs="Times New Roman"/>
                <w:i w:val="0"/>
                <w:noProof/>
                <w:sz w:val="24"/>
                <w:szCs w:val="24"/>
              </w:rPr>
              <w:t>Статья 37. Сервитуты</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_Toc151384283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42</w:t>
            </w:r>
            <w:r w:rsidR="00AC1CF4" w:rsidRPr="00AC1CF4">
              <w:rPr>
                <w:rFonts w:ascii="Times New Roman" w:hAnsi="Times New Roman" w:cs="Times New Roman"/>
                <w:i w:val="0"/>
                <w:noProof/>
                <w:webHidden/>
                <w:sz w:val="24"/>
                <w:szCs w:val="24"/>
              </w:rPr>
              <w:fldChar w:fldCharType="end"/>
            </w:r>
          </w:hyperlink>
        </w:p>
        <w:p w14:paraId="6962B4D9" w14:textId="68072579"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84" w:history="1">
            <w:r w:rsidR="00AC1CF4" w:rsidRPr="00AC1CF4">
              <w:rPr>
                <w:rStyle w:val="afd"/>
                <w:rFonts w:ascii="Times New Roman" w:hAnsi="Times New Roman" w:cs="Times New Roman"/>
                <w:i w:val="0"/>
                <w:noProof/>
                <w:sz w:val="24"/>
                <w:szCs w:val="24"/>
              </w:rPr>
              <w:t>Статья 38. Ограничение прав на землю</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_Toc151384284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43</w:t>
            </w:r>
            <w:r w:rsidR="00AC1CF4" w:rsidRPr="00AC1CF4">
              <w:rPr>
                <w:rFonts w:ascii="Times New Roman" w:hAnsi="Times New Roman" w:cs="Times New Roman"/>
                <w:i w:val="0"/>
                <w:noProof/>
                <w:webHidden/>
                <w:sz w:val="24"/>
                <w:szCs w:val="24"/>
              </w:rPr>
              <w:fldChar w:fldCharType="end"/>
            </w:r>
          </w:hyperlink>
        </w:p>
        <w:p w14:paraId="0AC0DF26" w14:textId="211C776F"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85" w:history="1">
            <w:r w:rsidR="00AC1CF4" w:rsidRPr="00AC1CF4">
              <w:rPr>
                <w:rStyle w:val="afd"/>
                <w:rFonts w:ascii="Times New Roman" w:hAnsi="Times New Roman" w:cs="Times New Roman"/>
                <w:i w:val="0"/>
                <w:noProof/>
                <w:sz w:val="24"/>
                <w:szCs w:val="24"/>
              </w:rPr>
              <w:t>Глава 8. Переходные положения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_Toc151384285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45</w:t>
            </w:r>
            <w:r w:rsidR="00AC1CF4" w:rsidRPr="00AC1CF4">
              <w:rPr>
                <w:rFonts w:ascii="Times New Roman" w:hAnsi="Times New Roman" w:cs="Times New Roman"/>
                <w:i w:val="0"/>
                <w:noProof/>
                <w:webHidden/>
                <w:sz w:val="24"/>
                <w:szCs w:val="24"/>
              </w:rPr>
              <w:fldChar w:fldCharType="end"/>
            </w:r>
          </w:hyperlink>
        </w:p>
        <w:p w14:paraId="243D6104" w14:textId="1E633A97"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86" w:history="1">
            <w:r w:rsidR="00AC1CF4" w:rsidRPr="00AC1CF4">
              <w:rPr>
                <w:rStyle w:val="afd"/>
                <w:rFonts w:ascii="Times New Roman" w:hAnsi="Times New Roman" w:cs="Times New Roman"/>
                <w:i w:val="0"/>
                <w:noProof/>
                <w:sz w:val="24"/>
                <w:szCs w:val="24"/>
              </w:rPr>
              <w:t>Статья 39. Действие Правил на территории Высоковского сельского поселения по отношению к ранее возникшим правоотношениям</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_Toc151384286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45</w:t>
            </w:r>
            <w:r w:rsidR="00AC1CF4" w:rsidRPr="00AC1CF4">
              <w:rPr>
                <w:rFonts w:ascii="Times New Roman" w:hAnsi="Times New Roman" w:cs="Times New Roman"/>
                <w:i w:val="0"/>
                <w:noProof/>
                <w:webHidden/>
                <w:sz w:val="24"/>
                <w:szCs w:val="24"/>
              </w:rPr>
              <w:fldChar w:fldCharType="end"/>
            </w:r>
          </w:hyperlink>
        </w:p>
        <w:p w14:paraId="61BF905F" w14:textId="1D99A915"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87" w:history="1">
            <w:r w:rsidR="00AC1CF4" w:rsidRPr="00AC1CF4">
              <w:rPr>
                <w:rStyle w:val="afd"/>
                <w:rFonts w:ascii="Times New Roman" w:hAnsi="Times New Roman" w:cs="Times New Roman"/>
                <w:i w:val="0"/>
                <w:noProof/>
                <w:sz w:val="24"/>
                <w:szCs w:val="24"/>
              </w:rPr>
              <w:t>Статья 40. Действие Правил на территории Высоковского сельского поселения по отношению к градостроительной документации</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_Toc151384287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46</w:t>
            </w:r>
            <w:r w:rsidR="00AC1CF4" w:rsidRPr="00AC1CF4">
              <w:rPr>
                <w:rFonts w:ascii="Times New Roman" w:hAnsi="Times New Roman" w:cs="Times New Roman"/>
                <w:i w:val="0"/>
                <w:noProof/>
                <w:webHidden/>
                <w:sz w:val="24"/>
                <w:szCs w:val="24"/>
              </w:rPr>
              <w:fldChar w:fldCharType="end"/>
            </w:r>
          </w:hyperlink>
        </w:p>
        <w:p w14:paraId="0D127604" w14:textId="11CC53F7" w:rsidR="00AC1CF4" w:rsidRPr="00AC1CF4" w:rsidRDefault="008C18C9">
          <w:pPr>
            <w:pStyle w:val="13"/>
            <w:rPr>
              <w:rFonts w:ascii="Times New Roman" w:eastAsiaTheme="minorEastAsia" w:hAnsi="Times New Roman" w:cs="Times New Roman"/>
              <w:b w:val="0"/>
              <w:bCs w:val="0"/>
              <w:noProof/>
              <w:sz w:val="24"/>
              <w:szCs w:val="24"/>
            </w:rPr>
          </w:pPr>
          <w:hyperlink w:anchor="_Toc151384288" w:history="1">
            <w:r w:rsidR="00AC1CF4" w:rsidRPr="00AC1CF4">
              <w:rPr>
                <w:rStyle w:val="afd"/>
                <w:rFonts w:ascii="Times New Roman" w:hAnsi="Times New Roman" w:cs="Times New Roman"/>
                <w:noProof/>
                <w:sz w:val="24"/>
                <w:szCs w:val="24"/>
              </w:rPr>
              <w:t>Часть II. КАРТА ГРАДОСТРОИТЕЛЬНОГО ЗОНИРОВАНИЯ</w:t>
            </w:r>
            <w:r w:rsidR="00AC1CF4" w:rsidRPr="00AC1CF4">
              <w:rPr>
                <w:rFonts w:ascii="Times New Roman" w:hAnsi="Times New Roman" w:cs="Times New Roman"/>
                <w:noProof/>
                <w:webHidden/>
                <w:sz w:val="24"/>
                <w:szCs w:val="24"/>
              </w:rPr>
              <w:tab/>
            </w:r>
            <w:r w:rsidR="00AC1CF4" w:rsidRPr="00AC1CF4">
              <w:rPr>
                <w:rFonts w:ascii="Times New Roman" w:hAnsi="Times New Roman" w:cs="Times New Roman"/>
                <w:noProof/>
                <w:webHidden/>
                <w:sz w:val="24"/>
                <w:szCs w:val="24"/>
              </w:rPr>
              <w:fldChar w:fldCharType="begin"/>
            </w:r>
            <w:r w:rsidR="00AC1CF4" w:rsidRPr="00AC1CF4">
              <w:rPr>
                <w:rFonts w:ascii="Times New Roman" w:hAnsi="Times New Roman" w:cs="Times New Roman"/>
                <w:noProof/>
                <w:webHidden/>
                <w:sz w:val="24"/>
                <w:szCs w:val="24"/>
              </w:rPr>
              <w:instrText xml:space="preserve"> PAGEREF _Toc151384288 \h </w:instrText>
            </w:r>
            <w:r w:rsidR="00AC1CF4" w:rsidRPr="00AC1CF4">
              <w:rPr>
                <w:rFonts w:ascii="Times New Roman" w:hAnsi="Times New Roman" w:cs="Times New Roman"/>
                <w:noProof/>
                <w:webHidden/>
                <w:sz w:val="24"/>
                <w:szCs w:val="24"/>
              </w:rPr>
            </w:r>
            <w:r w:rsidR="00AC1CF4" w:rsidRPr="00AC1C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AC1CF4" w:rsidRPr="00AC1CF4">
              <w:rPr>
                <w:rFonts w:ascii="Times New Roman" w:hAnsi="Times New Roman" w:cs="Times New Roman"/>
                <w:noProof/>
                <w:webHidden/>
                <w:sz w:val="24"/>
                <w:szCs w:val="24"/>
              </w:rPr>
              <w:fldChar w:fldCharType="end"/>
            </w:r>
          </w:hyperlink>
        </w:p>
        <w:p w14:paraId="18462157" w14:textId="1D922276" w:rsidR="00AC1CF4" w:rsidRPr="00AC1CF4" w:rsidRDefault="008C18C9">
          <w:pPr>
            <w:pStyle w:val="13"/>
            <w:rPr>
              <w:rFonts w:ascii="Times New Roman" w:eastAsiaTheme="minorEastAsia" w:hAnsi="Times New Roman" w:cs="Times New Roman"/>
              <w:b w:val="0"/>
              <w:bCs w:val="0"/>
              <w:noProof/>
              <w:sz w:val="24"/>
              <w:szCs w:val="24"/>
            </w:rPr>
          </w:pPr>
          <w:hyperlink w:anchor="_Toc151384289" w:history="1">
            <w:r w:rsidR="00AC1CF4" w:rsidRPr="00AC1CF4">
              <w:rPr>
                <w:rStyle w:val="afd"/>
                <w:rFonts w:ascii="Times New Roman" w:hAnsi="Times New Roman" w:cs="Times New Roman"/>
                <w:noProof/>
                <w:sz w:val="24"/>
                <w:szCs w:val="24"/>
              </w:rPr>
              <w:t xml:space="preserve">ЧАСТЬ </w:t>
            </w:r>
            <w:r w:rsidR="00AC1CF4" w:rsidRPr="00AC1CF4">
              <w:rPr>
                <w:rStyle w:val="afd"/>
                <w:rFonts w:ascii="Times New Roman" w:hAnsi="Times New Roman" w:cs="Times New Roman"/>
                <w:noProof/>
                <w:sz w:val="24"/>
                <w:szCs w:val="24"/>
                <w:lang w:val="en-US"/>
              </w:rPr>
              <w:t>III</w:t>
            </w:r>
            <w:r w:rsidR="00AC1CF4" w:rsidRPr="00AC1CF4">
              <w:rPr>
                <w:rStyle w:val="afd"/>
                <w:rFonts w:ascii="Times New Roman" w:hAnsi="Times New Roman" w:cs="Times New Roman"/>
                <w:noProof/>
                <w:sz w:val="24"/>
                <w:szCs w:val="24"/>
              </w:rPr>
              <w:t>. ГРАДОСТРОИТЕЛЬНЫЕ РЕГЛАМЕНТЫ</w:t>
            </w:r>
            <w:r w:rsidR="00AC1CF4" w:rsidRPr="00AC1CF4">
              <w:rPr>
                <w:rFonts w:ascii="Times New Roman" w:hAnsi="Times New Roman" w:cs="Times New Roman"/>
                <w:noProof/>
                <w:webHidden/>
                <w:sz w:val="24"/>
                <w:szCs w:val="24"/>
              </w:rPr>
              <w:tab/>
            </w:r>
            <w:r w:rsidR="00AC1CF4" w:rsidRPr="00AC1CF4">
              <w:rPr>
                <w:rFonts w:ascii="Times New Roman" w:hAnsi="Times New Roman" w:cs="Times New Roman"/>
                <w:noProof/>
                <w:webHidden/>
                <w:sz w:val="24"/>
                <w:szCs w:val="24"/>
              </w:rPr>
              <w:fldChar w:fldCharType="begin"/>
            </w:r>
            <w:r w:rsidR="00AC1CF4" w:rsidRPr="00AC1CF4">
              <w:rPr>
                <w:rFonts w:ascii="Times New Roman" w:hAnsi="Times New Roman" w:cs="Times New Roman"/>
                <w:noProof/>
                <w:webHidden/>
                <w:sz w:val="24"/>
                <w:szCs w:val="24"/>
              </w:rPr>
              <w:instrText xml:space="preserve"> PAGEREF _Toc151384289 \h </w:instrText>
            </w:r>
            <w:r w:rsidR="00AC1CF4" w:rsidRPr="00AC1CF4">
              <w:rPr>
                <w:rFonts w:ascii="Times New Roman" w:hAnsi="Times New Roman" w:cs="Times New Roman"/>
                <w:noProof/>
                <w:webHidden/>
                <w:sz w:val="24"/>
                <w:szCs w:val="24"/>
              </w:rPr>
            </w:r>
            <w:r w:rsidR="00AC1CF4" w:rsidRPr="00AC1C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AC1CF4" w:rsidRPr="00AC1CF4">
              <w:rPr>
                <w:rFonts w:ascii="Times New Roman" w:hAnsi="Times New Roman" w:cs="Times New Roman"/>
                <w:noProof/>
                <w:webHidden/>
                <w:sz w:val="24"/>
                <w:szCs w:val="24"/>
              </w:rPr>
              <w:fldChar w:fldCharType="end"/>
            </w:r>
          </w:hyperlink>
        </w:p>
        <w:p w14:paraId="5579CEAF" w14:textId="7412A4C5"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0" w:history="1">
            <w:r w:rsidR="00AC1CF4" w:rsidRPr="00AC1CF4">
              <w:rPr>
                <w:rStyle w:val="afd"/>
                <w:rFonts w:ascii="Times New Roman" w:hAnsi="Times New Roman" w:cs="Times New Roman"/>
                <w:i w:val="0"/>
                <w:noProof/>
                <w:sz w:val="24"/>
                <w:szCs w:val="24"/>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_Toc151384290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48</w:t>
            </w:r>
            <w:r w:rsidR="00AC1CF4" w:rsidRPr="00AC1CF4">
              <w:rPr>
                <w:rFonts w:ascii="Times New Roman" w:hAnsi="Times New Roman" w:cs="Times New Roman"/>
                <w:i w:val="0"/>
                <w:noProof/>
                <w:webHidden/>
                <w:sz w:val="24"/>
                <w:szCs w:val="24"/>
              </w:rPr>
              <w:fldChar w:fldCharType="end"/>
            </w:r>
          </w:hyperlink>
        </w:p>
        <w:p w14:paraId="3CFB05BD" w14:textId="0B50A979"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1" w:history="1">
            <w:r w:rsidR="00AC1CF4" w:rsidRPr="00AC1CF4">
              <w:rPr>
                <w:rStyle w:val="afd"/>
                <w:rFonts w:ascii="Times New Roman" w:hAnsi="Times New Roman" w:cs="Times New Roman"/>
                <w:i w:val="0"/>
                <w:noProof/>
                <w:sz w:val="24"/>
                <w:szCs w:val="24"/>
              </w:rPr>
              <w:t>Статья 41.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_Toc151384291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48</w:t>
            </w:r>
            <w:r w:rsidR="00AC1CF4" w:rsidRPr="00AC1CF4">
              <w:rPr>
                <w:rFonts w:ascii="Times New Roman" w:hAnsi="Times New Roman" w:cs="Times New Roman"/>
                <w:i w:val="0"/>
                <w:noProof/>
                <w:webHidden/>
                <w:sz w:val="24"/>
                <w:szCs w:val="24"/>
              </w:rPr>
              <w:fldChar w:fldCharType="end"/>
            </w:r>
          </w:hyperlink>
        </w:p>
        <w:p w14:paraId="0517E84C" w14:textId="0DEBF2CD"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2" w:history="1">
            <w:r w:rsidR="00AC1CF4" w:rsidRPr="00AC1CF4">
              <w:rPr>
                <w:rStyle w:val="afd"/>
                <w:rFonts w:ascii="Times New Roman" w:hAnsi="Times New Roman" w:cs="Times New Roman"/>
                <w:i w:val="0"/>
                <w:noProof/>
                <w:sz w:val="24"/>
                <w:szCs w:val="24"/>
              </w:rPr>
              <w:t>Статья 42.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_Toc151384292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49</w:t>
            </w:r>
            <w:r w:rsidR="00AC1CF4" w:rsidRPr="00AC1CF4">
              <w:rPr>
                <w:rFonts w:ascii="Times New Roman" w:hAnsi="Times New Roman" w:cs="Times New Roman"/>
                <w:i w:val="0"/>
                <w:noProof/>
                <w:webHidden/>
                <w:sz w:val="24"/>
                <w:szCs w:val="24"/>
              </w:rPr>
              <w:fldChar w:fldCharType="end"/>
            </w:r>
          </w:hyperlink>
        </w:p>
        <w:p w14:paraId="01376DC6" w14:textId="1D5913B2"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3" w:history="1">
            <w:r w:rsidR="00AC1CF4" w:rsidRPr="00AC1CF4">
              <w:rPr>
                <w:rStyle w:val="afd"/>
                <w:rFonts w:ascii="Times New Roman" w:hAnsi="Times New Roman" w:cs="Times New Roman"/>
                <w:i w:val="0"/>
                <w:noProof/>
                <w:sz w:val="24"/>
                <w:szCs w:val="24"/>
              </w:rPr>
              <w:t>Глава 10.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_Toc151384293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50</w:t>
            </w:r>
            <w:r w:rsidR="00AC1CF4" w:rsidRPr="00AC1CF4">
              <w:rPr>
                <w:rFonts w:ascii="Times New Roman" w:hAnsi="Times New Roman" w:cs="Times New Roman"/>
                <w:i w:val="0"/>
                <w:noProof/>
                <w:webHidden/>
                <w:sz w:val="24"/>
                <w:szCs w:val="24"/>
              </w:rPr>
              <w:fldChar w:fldCharType="end"/>
            </w:r>
          </w:hyperlink>
        </w:p>
        <w:p w14:paraId="467B0751" w14:textId="4FBBB207"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4" w:history="1">
            <w:r w:rsidR="00AC1CF4" w:rsidRPr="00AC1CF4">
              <w:rPr>
                <w:rStyle w:val="afd"/>
                <w:rFonts w:ascii="Times New Roman" w:hAnsi="Times New Roman" w:cs="Times New Roman"/>
                <w:i w:val="0"/>
                <w:noProof/>
                <w:sz w:val="24"/>
                <w:szCs w:val="24"/>
              </w:rPr>
              <w:t>Статья 43. Перечень зон, выделенных на карте градостроительного зонирования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_Toc151384294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50</w:t>
            </w:r>
            <w:r w:rsidR="00AC1CF4" w:rsidRPr="00AC1CF4">
              <w:rPr>
                <w:rFonts w:ascii="Times New Roman" w:hAnsi="Times New Roman" w:cs="Times New Roman"/>
                <w:i w:val="0"/>
                <w:noProof/>
                <w:webHidden/>
                <w:sz w:val="24"/>
                <w:szCs w:val="24"/>
              </w:rPr>
              <w:fldChar w:fldCharType="end"/>
            </w:r>
          </w:hyperlink>
        </w:p>
        <w:p w14:paraId="78D485B7" w14:textId="7C1A39FE"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5" w:history="1">
            <w:r w:rsidR="00AC1CF4" w:rsidRPr="00AC1CF4">
              <w:rPr>
                <w:rStyle w:val="afd"/>
                <w:rFonts w:ascii="Times New Roman" w:hAnsi="Times New Roman" w:cs="Times New Roman"/>
                <w:i w:val="0"/>
                <w:noProof/>
                <w:sz w:val="24"/>
                <w:szCs w:val="24"/>
              </w:rPr>
              <w:t>Статья 44. Градостроительные регламенты. Жилые зоны</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_Toc151384295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51</w:t>
            </w:r>
            <w:r w:rsidR="00AC1CF4" w:rsidRPr="00AC1CF4">
              <w:rPr>
                <w:rFonts w:ascii="Times New Roman" w:hAnsi="Times New Roman" w:cs="Times New Roman"/>
                <w:i w:val="0"/>
                <w:noProof/>
                <w:webHidden/>
                <w:sz w:val="24"/>
                <w:szCs w:val="24"/>
              </w:rPr>
              <w:fldChar w:fldCharType="end"/>
            </w:r>
          </w:hyperlink>
        </w:p>
        <w:p w14:paraId="0C1ABA3D" w14:textId="62BDC1D4"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6" w:history="1">
            <w:r w:rsidR="00AC1CF4" w:rsidRPr="00AC1CF4">
              <w:rPr>
                <w:rStyle w:val="afd"/>
                <w:rFonts w:ascii="Times New Roman" w:hAnsi="Times New Roman" w:cs="Times New Roman"/>
                <w:i w:val="0"/>
                <w:noProof/>
                <w:sz w:val="24"/>
                <w:szCs w:val="24"/>
              </w:rPr>
              <w:t>Статья 45. Градостроительные регламенты. Общественно-деловые зоны</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_Toc151384296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54</w:t>
            </w:r>
            <w:r w:rsidR="00AC1CF4" w:rsidRPr="00AC1CF4">
              <w:rPr>
                <w:rFonts w:ascii="Times New Roman" w:hAnsi="Times New Roman" w:cs="Times New Roman"/>
                <w:i w:val="0"/>
                <w:noProof/>
                <w:webHidden/>
                <w:sz w:val="24"/>
                <w:szCs w:val="24"/>
              </w:rPr>
              <w:fldChar w:fldCharType="end"/>
            </w:r>
          </w:hyperlink>
        </w:p>
        <w:p w14:paraId="78677A44" w14:textId="37C0AD30"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7" w:history="1">
            <w:r w:rsidR="00AC1CF4" w:rsidRPr="00AC1CF4">
              <w:rPr>
                <w:rStyle w:val="afd"/>
                <w:rFonts w:ascii="Times New Roman" w:hAnsi="Times New Roman" w:cs="Times New Roman"/>
                <w:i w:val="0"/>
                <w:noProof/>
                <w:sz w:val="24"/>
                <w:szCs w:val="24"/>
              </w:rPr>
              <w:t>Статья 46. Градостроительные регламенты. Производственные зоны, зоны инженерной и транспортной инфраструктур</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_Toc151384297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59</w:t>
            </w:r>
            <w:r w:rsidR="00AC1CF4" w:rsidRPr="00AC1CF4">
              <w:rPr>
                <w:rFonts w:ascii="Times New Roman" w:hAnsi="Times New Roman" w:cs="Times New Roman"/>
                <w:i w:val="0"/>
                <w:noProof/>
                <w:webHidden/>
                <w:sz w:val="24"/>
                <w:szCs w:val="24"/>
              </w:rPr>
              <w:fldChar w:fldCharType="end"/>
            </w:r>
          </w:hyperlink>
        </w:p>
        <w:p w14:paraId="34CA872D" w14:textId="02DA36CA"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8" w:history="1">
            <w:r w:rsidR="00AC1CF4" w:rsidRPr="00AC1CF4">
              <w:rPr>
                <w:rStyle w:val="afd"/>
                <w:rFonts w:ascii="Times New Roman" w:hAnsi="Times New Roman" w:cs="Times New Roman"/>
                <w:i w:val="0"/>
                <w:noProof/>
                <w:sz w:val="24"/>
                <w:szCs w:val="24"/>
              </w:rPr>
              <w:t xml:space="preserve">Статья 47. Градостроительные регламенты. Зоны сельскохозяйственного </w:t>
            </w:r>
            <w:r w:rsidR="00AC1CF4" w:rsidRPr="00AC1CF4">
              <w:rPr>
                <w:rStyle w:val="afd"/>
                <w:rFonts w:ascii="Times New Roman" w:hAnsi="Times New Roman" w:cs="Times New Roman"/>
                <w:i w:val="0"/>
                <w:noProof/>
                <w:sz w:val="24"/>
                <w:szCs w:val="24"/>
                <w:lang w:val="x-none" w:eastAsia="x-none"/>
              </w:rPr>
              <w:t>использования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_Toc151384298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67</w:t>
            </w:r>
            <w:r w:rsidR="00AC1CF4" w:rsidRPr="00AC1CF4">
              <w:rPr>
                <w:rFonts w:ascii="Times New Roman" w:hAnsi="Times New Roman" w:cs="Times New Roman"/>
                <w:i w:val="0"/>
                <w:noProof/>
                <w:webHidden/>
                <w:sz w:val="24"/>
                <w:szCs w:val="24"/>
              </w:rPr>
              <w:fldChar w:fldCharType="end"/>
            </w:r>
          </w:hyperlink>
        </w:p>
        <w:p w14:paraId="58B0A895" w14:textId="7C1CC3F9"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299" w:history="1">
            <w:r w:rsidR="00AC1CF4" w:rsidRPr="00AC1CF4">
              <w:rPr>
                <w:rStyle w:val="afd"/>
                <w:rFonts w:ascii="Times New Roman" w:hAnsi="Times New Roman" w:cs="Times New Roman"/>
                <w:i w:val="0"/>
                <w:noProof/>
                <w:sz w:val="24"/>
                <w:szCs w:val="24"/>
              </w:rPr>
              <w:t>Статья 48. Градостроительные регламенты. Зоны рекреационного назначения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_Toc151384299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72</w:t>
            </w:r>
            <w:r w:rsidR="00AC1CF4" w:rsidRPr="00AC1CF4">
              <w:rPr>
                <w:rFonts w:ascii="Times New Roman" w:hAnsi="Times New Roman" w:cs="Times New Roman"/>
                <w:i w:val="0"/>
                <w:noProof/>
                <w:webHidden/>
                <w:sz w:val="24"/>
                <w:szCs w:val="24"/>
              </w:rPr>
              <w:fldChar w:fldCharType="end"/>
            </w:r>
          </w:hyperlink>
        </w:p>
        <w:p w14:paraId="0C4030CD" w14:textId="1D6EF003"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300" w:history="1">
            <w:r w:rsidR="00AC1CF4" w:rsidRPr="00AC1CF4">
              <w:rPr>
                <w:rStyle w:val="afd"/>
                <w:rFonts w:ascii="Times New Roman" w:hAnsi="Times New Roman" w:cs="Times New Roman"/>
                <w:i w:val="0"/>
                <w:noProof/>
                <w:sz w:val="24"/>
                <w:szCs w:val="24"/>
              </w:rPr>
              <w:t>Статья 49. Градостроительные регламенты. Зоны специального назначения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_Toc151384300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74</w:t>
            </w:r>
            <w:r w:rsidR="00AC1CF4" w:rsidRPr="00AC1CF4">
              <w:rPr>
                <w:rFonts w:ascii="Times New Roman" w:hAnsi="Times New Roman" w:cs="Times New Roman"/>
                <w:i w:val="0"/>
                <w:noProof/>
                <w:webHidden/>
                <w:sz w:val="24"/>
                <w:szCs w:val="24"/>
              </w:rPr>
              <w:fldChar w:fldCharType="end"/>
            </w:r>
          </w:hyperlink>
        </w:p>
        <w:p w14:paraId="159CE5B1" w14:textId="781C7038"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301" w:history="1">
            <w:r w:rsidR="00AC1CF4" w:rsidRPr="00AC1CF4">
              <w:rPr>
                <w:rStyle w:val="afd"/>
                <w:rFonts w:ascii="Times New Roman" w:hAnsi="Times New Roman" w:cs="Times New Roman"/>
                <w:i w:val="0"/>
                <w:noProof/>
                <w:sz w:val="24"/>
                <w:szCs w:val="24"/>
              </w:rPr>
              <w:t>Глава 10. Ограничения использования земельных участков и объектов капитального строительства</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_Toc151384301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78</w:t>
            </w:r>
            <w:r w:rsidR="00AC1CF4" w:rsidRPr="00AC1CF4">
              <w:rPr>
                <w:rFonts w:ascii="Times New Roman" w:hAnsi="Times New Roman" w:cs="Times New Roman"/>
                <w:i w:val="0"/>
                <w:noProof/>
                <w:webHidden/>
                <w:sz w:val="24"/>
                <w:szCs w:val="24"/>
              </w:rPr>
              <w:fldChar w:fldCharType="end"/>
            </w:r>
          </w:hyperlink>
        </w:p>
        <w:p w14:paraId="3F247A23" w14:textId="7D6C7D76"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302" w:history="1">
            <w:r w:rsidR="00AC1CF4" w:rsidRPr="00AC1CF4">
              <w:rPr>
                <w:rStyle w:val="afd"/>
                <w:rFonts w:ascii="Times New Roman" w:hAnsi="Times New Roman" w:cs="Times New Roman"/>
                <w:i w:val="0"/>
                <w:noProof/>
                <w:sz w:val="24"/>
                <w:szCs w:val="24"/>
              </w:rPr>
              <w:t>Статья 50. Характеристика зон с особыми условиями использования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_Toc151384302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78</w:t>
            </w:r>
            <w:r w:rsidR="00AC1CF4" w:rsidRPr="00AC1CF4">
              <w:rPr>
                <w:rFonts w:ascii="Times New Roman" w:hAnsi="Times New Roman" w:cs="Times New Roman"/>
                <w:i w:val="0"/>
                <w:noProof/>
                <w:webHidden/>
                <w:sz w:val="24"/>
                <w:szCs w:val="24"/>
              </w:rPr>
              <w:fldChar w:fldCharType="end"/>
            </w:r>
          </w:hyperlink>
        </w:p>
        <w:p w14:paraId="756E6B73" w14:textId="5A38AA2E" w:rsidR="00AC1CF4" w:rsidRPr="00AC1CF4" w:rsidRDefault="008C18C9">
          <w:pPr>
            <w:pStyle w:val="24"/>
            <w:tabs>
              <w:tab w:val="right" w:pos="9344"/>
            </w:tabs>
            <w:rPr>
              <w:rFonts w:ascii="Times New Roman" w:eastAsiaTheme="minorEastAsia" w:hAnsi="Times New Roman" w:cs="Times New Roman"/>
              <w:i w:val="0"/>
              <w:iCs w:val="0"/>
              <w:noProof/>
              <w:sz w:val="24"/>
              <w:szCs w:val="24"/>
            </w:rPr>
          </w:pPr>
          <w:hyperlink w:anchor="_Toc151384303" w:history="1">
            <w:r w:rsidR="00AC1CF4" w:rsidRPr="00AC1CF4">
              <w:rPr>
                <w:rStyle w:val="afd"/>
                <w:rFonts w:ascii="Times New Roman" w:hAnsi="Times New Roman" w:cs="Times New Roman"/>
                <w:i w:val="0"/>
                <w:noProof/>
                <w:sz w:val="24"/>
                <w:szCs w:val="24"/>
              </w:rPr>
              <w:t>Статья 51. 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Высоковского сельского поселения</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_Toc151384303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78</w:t>
            </w:r>
            <w:r w:rsidR="00AC1CF4" w:rsidRPr="00AC1CF4">
              <w:rPr>
                <w:rFonts w:ascii="Times New Roman" w:hAnsi="Times New Roman" w:cs="Times New Roman"/>
                <w:i w:val="0"/>
                <w:noProof/>
                <w:webHidden/>
                <w:sz w:val="24"/>
                <w:szCs w:val="24"/>
              </w:rPr>
              <w:fldChar w:fldCharType="end"/>
            </w:r>
          </w:hyperlink>
        </w:p>
        <w:p w14:paraId="281D19B5" w14:textId="62420A3A" w:rsidR="00AC1CF4" w:rsidRDefault="008C18C9">
          <w:pPr>
            <w:pStyle w:val="24"/>
            <w:tabs>
              <w:tab w:val="right" w:pos="9344"/>
            </w:tabs>
            <w:rPr>
              <w:rFonts w:eastAsiaTheme="minorEastAsia" w:cstheme="minorBidi"/>
              <w:i w:val="0"/>
              <w:iCs w:val="0"/>
              <w:noProof/>
              <w:sz w:val="22"/>
              <w:szCs w:val="22"/>
            </w:rPr>
          </w:pPr>
          <w:hyperlink w:anchor="_Toc151384304" w:history="1">
            <w:r w:rsidR="00AC1CF4" w:rsidRPr="00AC1CF4">
              <w:rPr>
                <w:rStyle w:val="afd"/>
                <w:rFonts w:ascii="Times New Roman" w:hAnsi="Times New Roman" w:cs="Times New Roman"/>
                <w:i w:val="0"/>
                <w:noProof/>
                <w:sz w:val="24"/>
                <w:szCs w:val="24"/>
              </w:rPr>
              <w:t>Статья 52. Градостроительные регламенты в части требований к архитектурно-градостроительному облику объектов капитального строительства</w:t>
            </w:r>
            <w:r w:rsidR="00AC1CF4" w:rsidRPr="00AC1CF4">
              <w:rPr>
                <w:rFonts w:ascii="Times New Roman" w:hAnsi="Times New Roman" w:cs="Times New Roman"/>
                <w:i w:val="0"/>
                <w:noProof/>
                <w:webHidden/>
                <w:sz w:val="24"/>
                <w:szCs w:val="24"/>
              </w:rPr>
              <w:tab/>
            </w:r>
            <w:r w:rsidR="00AC1CF4" w:rsidRPr="00AC1CF4">
              <w:rPr>
                <w:rFonts w:ascii="Times New Roman" w:hAnsi="Times New Roman" w:cs="Times New Roman"/>
                <w:i w:val="0"/>
                <w:noProof/>
                <w:webHidden/>
                <w:sz w:val="24"/>
                <w:szCs w:val="24"/>
              </w:rPr>
              <w:fldChar w:fldCharType="begin"/>
            </w:r>
            <w:r w:rsidR="00AC1CF4" w:rsidRPr="00AC1CF4">
              <w:rPr>
                <w:rFonts w:ascii="Times New Roman" w:hAnsi="Times New Roman" w:cs="Times New Roman"/>
                <w:i w:val="0"/>
                <w:noProof/>
                <w:webHidden/>
                <w:sz w:val="24"/>
                <w:szCs w:val="24"/>
              </w:rPr>
              <w:instrText xml:space="preserve"> PAGEREF _Toc151384304 \h </w:instrText>
            </w:r>
            <w:r w:rsidR="00AC1CF4" w:rsidRPr="00AC1CF4">
              <w:rPr>
                <w:rFonts w:ascii="Times New Roman" w:hAnsi="Times New Roman" w:cs="Times New Roman"/>
                <w:i w:val="0"/>
                <w:noProof/>
                <w:webHidden/>
                <w:sz w:val="24"/>
                <w:szCs w:val="24"/>
              </w:rPr>
            </w:r>
            <w:r w:rsidR="00AC1CF4" w:rsidRPr="00AC1CF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79</w:t>
            </w:r>
            <w:r w:rsidR="00AC1CF4" w:rsidRPr="00AC1CF4">
              <w:rPr>
                <w:rFonts w:ascii="Times New Roman" w:hAnsi="Times New Roman" w:cs="Times New Roman"/>
                <w:i w:val="0"/>
                <w:noProof/>
                <w:webHidden/>
                <w:sz w:val="24"/>
                <w:szCs w:val="24"/>
              </w:rPr>
              <w:fldChar w:fldCharType="end"/>
            </w:r>
          </w:hyperlink>
        </w:p>
        <w:p w14:paraId="18713737" w14:textId="6D494777" w:rsidR="00D544CE" w:rsidRPr="00B708D5" w:rsidRDefault="00486FEA" w:rsidP="00B708D5">
          <w:pPr>
            <w:tabs>
              <w:tab w:val="left" w:pos="1134"/>
            </w:tabs>
            <w:spacing w:line="276" w:lineRule="auto"/>
            <w:jc w:val="both"/>
          </w:pPr>
          <w:r w:rsidRPr="00B708D5">
            <w:fldChar w:fldCharType="end"/>
          </w:r>
        </w:p>
      </w:sdtContent>
    </w:sdt>
    <w:p w14:paraId="4A5FF885" w14:textId="77777777" w:rsidR="00D544CE" w:rsidRPr="00B708D5" w:rsidRDefault="00D544CE" w:rsidP="00B708D5">
      <w:pPr>
        <w:tabs>
          <w:tab w:val="left" w:pos="1134"/>
        </w:tabs>
        <w:spacing w:after="160" w:line="259" w:lineRule="auto"/>
      </w:pPr>
      <w:r w:rsidRPr="00B708D5">
        <w:br w:type="page"/>
      </w:r>
    </w:p>
    <w:p w14:paraId="5ECDE15A" w14:textId="6ECC3BC1" w:rsidR="00D544CE" w:rsidRPr="00AE415B" w:rsidRDefault="00C205E9" w:rsidP="009E7BEA">
      <w:pPr>
        <w:pStyle w:val="1"/>
        <w:tabs>
          <w:tab w:val="left" w:pos="1134"/>
        </w:tabs>
      </w:pPr>
      <w:bookmarkStart w:id="0" w:name="_Toc151384241"/>
      <w:r w:rsidRPr="00AE415B">
        <w:rPr>
          <w:caps w:val="0"/>
        </w:rPr>
        <w:lastRenderedPageBreak/>
        <w:t xml:space="preserve">ЧАСТЬ I. ПОРЯДОК ПРИМЕНЕНИЯ ПРАВИЛ ЗЕМЛЕПОЛЬЗОВАНИЯ И ЗАСТРОЙКИ </w:t>
      </w:r>
      <w:r w:rsidRPr="00100C88">
        <w:rPr>
          <w:caps w:val="0"/>
        </w:rPr>
        <w:t xml:space="preserve">ВЫСОКОВСКОГО </w:t>
      </w:r>
      <w:r w:rsidRPr="00AE415B">
        <w:rPr>
          <w:caps w:val="0"/>
        </w:rPr>
        <w:t>СЕЛЬСКОГО ПОСЕЛЕНИЯ ЗЫРЯНСКОГО РАЙОНА ТОМСКОЙ ОБЛАСТИ И ВНЕСЕНИЯ В НИХ ИЗМЕНЕНИЙ</w:t>
      </w:r>
      <w:bookmarkEnd w:id="0"/>
    </w:p>
    <w:p w14:paraId="1B4B2E23" w14:textId="5075C2D9" w:rsidR="00D544CE" w:rsidRPr="00AE415B" w:rsidRDefault="00D544CE" w:rsidP="009E7BEA">
      <w:pPr>
        <w:pStyle w:val="20"/>
        <w:tabs>
          <w:tab w:val="left" w:pos="1134"/>
        </w:tabs>
      </w:pPr>
      <w:bookmarkStart w:id="1" w:name="_Toc324408682"/>
      <w:bookmarkStart w:id="2" w:name="_Toc366755850"/>
      <w:bookmarkStart w:id="3" w:name="_Toc151384242"/>
      <w:r w:rsidRPr="00AE415B">
        <w:t>Глава 1. Общие положения о Правилах землепользования и застройки</w:t>
      </w:r>
      <w:bookmarkEnd w:id="1"/>
      <w:r w:rsidRPr="00AE415B">
        <w:t xml:space="preserve"> </w:t>
      </w:r>
      <w:r w:rsidR="00100C88">
        <w:t>Высоковского</w:t>
      </w:r>
      <w:r w:rsidRPr="00AE415B">
        <w:rPr>
          <w:caps/>
        </w:rPr>
        <w:t xml:space="preserve"> </w:t>
      </w:r>
      <w:r w:rsidRPr="00AE415B">
        <w:t>сельского поселения</w:t>
      </w:r>
      <w:r w:rsidRPr="00AE415B">
        <w:rPr>
          <w:caps/>
        </w:rPr>
        <w:t xml:space="preserve"> </w:t>
      </w:r>
      <w:r w:rsidRPr="00AE415B">
        <w:t>Зырянского района Томской области</w:t>
      </w:r>
      <w:bookmarkEnd w:id="2"/>
      <w:bookmarkEnd w:id="3"/>
    </w:p>
    <w:p w14:paraId="2E35B288" w14:textId="16A1E48E" w:rsidR="00D544CE" w:rsidRPr="00AE415B" w:rsidRDefault="00D544CE" w:rsidP="009E7BEA">
      <w:pPr>
        <w:pStyle w:val="20"/>
        <w:tabs>
          <w:tab w:val="left" w:pos="1134"/>
        </w:tabs>
      </w:pPr>
      <w:bookmarkStart w:id="4" w:name="_Toc324408684"/>
      <w:bookmarkStart w:id="5" w:name="_Toc366755851"/>
      <w:bookmarkStart w:id="6" w:name="_Toc151384243"/>
      <w:r w:rsidRPr="00AE415B">
        <w:t xml:space="preserve">Статья 1. </w:t>
      </w:r>
      <w:bookmarkEnd w:id="4"/>
      <w:r w:rsidRPr="00AE415B">
        <w:t xml:space="preserve">Основания и цели введения Правил землепользования и застройки </w:t>
      </w:r>
      <w:r w:rsidR="00100C88">
        <w:t>Высоковского</w:t>
      </w:r>
      <w:r w:rsidRPr="00AE415B">
        <w:rPr>
          <w:caps/>
        </w:rPr>
        <w:t xml:space="preserve"> </w:t>
      </w:r>
      <w:r w:rsidRPr="00AE415B">
        <w:t>сельского поселения</w:t>
      </w:r>
      <w:r w:rsidRPr="00AE415B">
        <w:rPr>
          <w:caps/>
        </w:rPr>
        <w:t xml:space="preserve"> </w:t>
      </w:r>
      <w:r w:rsidRPr="00AE415B">
        <w:t>Зырянского района Томской области</w:t>
      </w:r>
      <w:bookmarkEnd w:id="5"/>
      <w:bookmarkEnd w:id="6"/>
    </w:p>
    <w:p w14:paraId="5D0EDFA0" w14:textId="4B2D6EE2" w:rsidR="00D544CE" w:rsidRPr="008A04B8" w:rsidRDefault="00D544CE" w:rsidP="009E7BEA">
      <w:pPr>
        <w:pStyle w:val="S3"/>
        <w:numPr>
          <w:ilvl w:val="0"/>
          <w:numId w:val="4"/>
        </w:numPr>
        <w:tabs>
          <w:tab w:val="left" w:pos="1134"/>
          <w:tab w:val="left" w:pos="1418"/>
        </w:tabs>
        <w:ind w:left="0" w:firstLine="709"/>
      </w:pPr>
      <w:r w:rsidRPr="008A04B8">
        <w:t xml:space="preserve">Правила землепользования и застройки </w:t>
      </w:r>
      <w:r w:rsidR="00100C88">
        <w:t>Высоковского</w:t>
      </w:r>
      <w:r w:rsidRPr="008A04B8">
        <w:t xml:space="preserve"> сельского поселения Зырянского района Томской области (далее – Правила)</w:t>
      </w:r>
      <w:r w:rsidR="00CF21B0">
        <w:t xml:space="preserve"> </w:t>
      </w:r>
      <w:r w:rsidRPr="008A04B8">
        <w:t>являются нормативным правовым актом,</w:t>
      </w:r>
      <w:r w:rsidR="00CF21B0">
        <w:t xml:space="preserve"> </w:t>
      </w:r>
      <w:r w:rsidRPr="008A04B8">
        <w:rPr>
          <w:spacing w:val="-1"/>
        </w:rPr>
        <w:t>разработанным</w:t>
      </w:r>
      <w:r w:rsidRPr="008A04B8">
        <w:t xml:space="preserve"> в соответствии с Градостроительным кодексом Российской Федерации, Земельным кодексом Российской Федерации,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Томской области, Уставом</w:t>
      </w:r>
      <w:r w:rsidR="00CF21B0">
        <w:t xml:space="preserve"> </w:t>
      </w:r>
      <w:r w:rsidR="00100C88">
        <w:t>Высоковского</w:t>
      </w:r>
      <w:r w:rsidRPr="008A04B8">
        <w:t xml:space="preserve"> сельского поселения Зырянского района Томской области,</w:t>
      </w:r>
      <w:r w:rsidR="00CF21B0">
        <w:t xml:space="preserve"> </w:t>
      </w:r>
      <w:r w:rsidRPr="008A04B8">
        <w:t>решениями</w:t>
      </w:r>
      <w:r w:rsidR="00CF21B0">
        <w:t xml:space="preserve"> </w:t>
      </w:r>
      <w:r w:rsidRPr="008A04B8">
        <w:t>Совета</w:t>
      </w:r>
      <w:r w:rsidR="00CF21B0">
        <w:t xml:space="preserve"> </w:t>
      </w:r>
      <w:r w:rsidR="00100C88">
        <w:t>Высоковского</w:t>
      </w:r>
      <w:r w:rsidRPr="008A04B8">
        <w:t xml:space="preserve"> сельского поселения Зырянского района Томской области</w:t>
      </w:r>
      <w:r w:rsidRPr="008A04B8">
        <w:rPr>
          <w:sz w:val="22"/>
          <w:szCs w:val="22"/>
        </w:rPr>
        <w:t xml:space="preserve"> </w:t>
      </w:r>
      <w:r w:rsidRPr="008A04B8">
        <w:t>(далее – Совет).</w:t>
      </w:r>
    </w:p>
    <w:p w14:paraId="1EA5DD43" w14:textId="77777777" w:rsidR="00D544CE" w:rsidRPr="008A04B8" w:rsidRDefault="00D544CE" w:rsidP="009E7BEA">
      <w:pPr>
        <w:pStyle w:val="S3"/>
        <w:numPr>
          <w:ilvl w:val="0"/>
          <w:numId w:val="4"/>
        </w:numPr>
        <w:tabs>
          <w:tab w:val="left" w:pos="1134"/>
          <w:tab w:val="left" w:pos="1418"/>
        </w:tabs>
        <w:ind w:left="0" w:firstLine="709"/>
      </w:pPr>
      <w:r w:rsidRPr="008A04B8">
        <w:t>Настоящие Правила вводятся в следующих целях:</w:t>
      </w:r>
    </w:p>
    <w:p w14:paraId="5C26088A" w14:textId="4C3EEAC8" w:rsidR="00D544CE" w:rsidRPr="008A04B8" w:rsidRDefault="00D544CE" w:rsidP="009E7BEA">
      <w:pPr>
        <w:pStyle w:val="S3"/>
        <w:numPr>
          <w:ilvl w:val="0"/>
          <w:numId w:val="5"/>
        </w:numPr>
        <w:tabs>
          <w:tab w:val="left" w:pos="1134"/>
          <w:tab w:val="left" w:pos="1418"/>
        </w:tabs>
        <w:ind w:left="0" w:firstLine="709"/>
      </w:pPr>
      <w:r w:rsidRPr="008A04B8">
        <w:t xml:space="preserve">создание условий для устойчивого развития территории </w:t>
      </w:r>
      <w:r w:rsidR="00100C88">
        <w:t>Высоковского</w:t>
      </w:r>
      <w:r w:rsidRPr="008A04B8">
        <w:t xml:space="preserve"> сельского поселения Зырянского района Томской области</w:t>
      </w:r>
      <w:r w:rsidRPr="008A04B8">
        <w:rPr>
          <w:sz w:val="22"/>
        </w:rPr>
        <w:t xml:space="preserve"> </w:t>
      </w:r>
      <w:r w:rsidRPr="008A04B8">
        <w:t>(далее</w:t>
      </w:r>
      <w:r w:rsidRPr="008A04B8">
        <w:rPr>
          <w:caps/>
        </w:rPr>
        <w:t xml:space="preserve"> –</w:t>
      </w:r>
      <w:r w:rsidR="00CF21B0">
        <w:rPr>
          <w:caps/>
        </w:rPr>
        <w:t xml:space="preserve"> </w:t>
      </w:r>
      <w:r w:rsidR="00100C88">
        <w:t>Высоковское</w:t>
      </w:r>
      <w:r w:rsidRPr="008A04B8">
        <w:t xml:space="preserve"> сельское поселение, поселение</w:t>
      </w:r>
      <w:r w:rsidRPr="008A04B8">
        <w:rPr>
          <w:caps/>
        </w:rPr>
        <w:t>)</w:t>
      </w:r>
      <w:r w:rsidRPr="008A04B8">
        <w:t>, обеспечения санитарно-эпидемиологического благополучия населения, сохранения окружающей среды и объектов культурного наследия;</w:t>
      </w:r>
    </w:p>
    <w:p w14:paraId="3A226EA0" w14:textId="47F4DB80" w:rsidR="00D544CE" w:rsidRPr="008A04B8" w:rsidRDefault="00D544CE" w:rsidP="009E7BEA">
      <w:pPr>
        <w:pStyle w:val="S3"/>
        <w:numPr>
          <w:ilvl w:val="0"/>
          <w:numId w:val="5"/>
        </w:numPr>
        <w:tabs>
          <w:tab w:val="left" w:pos="1134"/>
          <w:tab w:val="left" w:pos="1418"/>
        </w:tabs>
        <w:ind w:left="0" w:firstLine="709"/>
      </w:pPr>
      <w:r w:rsidRPr="008A04B8">
        <w:t xml:space="preserve">создание условий для планировки территории </w:t>
      </w:r>
      <w:r w:rsidR="00100C88">
        <w:t>Высоковского</w:t>
      </w:r>
      <w:r w:rsidRPr="008A04B8">
        <w:t xml:space="preserve"> сельского поселения и обеспечение реализации планов социально-экономического развития;</w:t>
      </w:r>
    </w:p>
    <w:p w14:paraId="55FAB775" w14:textId="77777777" w:rsidR="00D544CE" w:rsidRPr="008A04B8" w:rsidRDefault="00D544CE" w:rsidP="009E7BEA">
      <w:pPr>
        <w:pStyle w:val="S3"/>
        <w:numPr>
          <w:ilvl w:val="0"/>
          <w:numId w:val="5"/>
        </w:numPr>
        <w:tabs>
          <w:tab w:val="left" w:pos="1134"/>
          <w:tab w:val="left" w:pos="1418"/>
        </w:tabs>
        <w:ind w:left="0" w:firstLine="709"/>
      </w:pPr>
      <w:r w:rsidRPr="008A04B8">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E5CDA59" w14:textId="77777777" w:rsidR="00D544CE" w:rsidRPr="008A04B8" w:rsidRDefault="00D544CE" w:rsidP="009E7BEA">
      <w:pPr>
        <w:pStyle w:val="S3"/>
        <w:numPr>
          <w:ilvl w:val="0"/>
          <w:numId w:val="5"/>
        </w:numPr>
        <w:tabs>
          <w:tab w:val="left" w:pos="1134"/>
          <w:tab w:val="left" w:pos="1418"/>
        </w:tabs>
        <w:ind w:left="0" w:firstLine="709"/>
      </w:pPr>
      <w:r w:rsidRPr="008A04B8">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1B314FD1" w14:textId="61968DDF" w:rsidR="00D544CE" w:rsidRDefault="00D544CE" w:rsidP="009E7BEA">
      <w:pPr>
        <w:pStyle w:val="S3"/>
        <w:numPr>
          <w:ilvl w:val="0"/>
          <w:numId w:val="4"/>
        </w:numPr>
        <w:tabs>
          <w:tab w:val="left" w:pos="1134"/>
        </w:tabs>
        <w:ind w:left="0" w:firstLine="709"/>
      </w:pPr>
      <w:r w:rsidRPr="008A04B8">
        <w:t xml:space="preserve">Настоящие Правила обязательны для исполнения физическими, юридическими и должностными лицами, осуществляющими и контролирующими градостроительную деятельность на территории </w:t>
      </w:r>
      <w:r w:rsidR="00100C88">
        <w:t>Высоковского</w:t>
      </w:r>
      <w:r w:rsidRPr="008A04B8">
        <w:t xml:space="preserve"> сельского поселения</w:t>
      </w:r>
    </w:p>
    <w:p w14:paraId="4DCFC357" w14:textId="516A857A" w:rsidR="00D544CE" w:rsidRPr="008A04B8" w:rsidRDefault="00D544CE" w:rsidP="009E7BEA">
      <w:pPr>
        <w:pStyle w:val="S3"/>
        <w:numPr>
          <w:ilvl w:val="0"/>
          <w:numId w:val="4"/>
        </w:numPr>
        <w:tabs>
          <w:tab w:val="left" w:pos="1134"/>
        </w:tabs>
        <w:ind w:left="0" w:firstLine="709"/>
      </w:pPr>
      <w:r w:rsidRPr="00AE415B">
        <w:lastRenderedPageBreak/>
        <w:t>Настоящие Правила устанавливают порядок регулирования землепользования и застройки территории</w:t>
      </w:r>
      <w:r w:rsidR="00CF21B0">
        <w:t xml:space="preserve"> </w:t>
      </w:r>
      <w:r w:rsidR="00100C88">
        <w:t>Высоковского</w:t>
      </w:r>
      <w:r w:rsidRPr="00AE415B">
        <w:t xml:space="preserve"> сельского поселения, основанный на градостроительном зонировании – делении всей территории поселения на территориальные зоны</w:t>
      </w:r>
      <w:r w:rsidR="00CF21B0">
        <w:t xml:space="preserve"> </w:t>
      </w:r>
      <w:r w:rsidRPr="00AE415B">
        <w:t>и установлении для них градостроительных регламентов</w:t>
      </w:r>
      <w:r w:rsidRPr="008A04B8">
        <w:t>.</w:t>
      </w:r>
    </w:p>
    <w:p w14:paraId="3685C636" w14:textId="77777777" w:rsidR="00D544CE" w:rsidRPr="00AE415B" w:rsidRDefault="00D544CE" w:rsidP="009E7BEA">
      <w:pPr>
        <w:pStyle w:val="20"/>
        <w:tabs>
          <w:tab w:val="left" w:pos="1134"/>
        </w:tabs>
      </w:pPr>
      <w:bookmarkStart w:id="7" w:name="_Toc64686506"/>
      <w:bookmarkStart w:id="8" w:name="_Toc68949080"/>
      <w:bookmarkStart w:id="9" w:name="_Toc106795304"/>
      <w:bookmarkStart w:id="10" w:name="_Toc108867237"/>
      <w:bookmarkStart w:id="11" w:name="_Toc181668656"/>
      <w:bookmarkStart w:id="12" w:name="_Toc366755852"/>
      <w:bookmarkStart w:id="13" w:name="_Toc151384244"/>
      <w:bookmarkStart w:id="14" w:name="_Toc324408683"/>
      <w:r w:rsidRPr="00AE415B">
        <w:t>Статья 2. Основные понятия, используемые в Правилах</w:t>
      </w:r>
      <w:bookmarkEnd w:id="7"/>
      <w:bookmarkEnd w:id="8"/>
      <w:bookmarkEnd w:id="9"/>
      <w:bookmarkEnd w:id="10"/>
      <w:bookmarkEnd w:id="11"/>
      <w:bookmarkEnd w:id="12"/>
      <w:bookmarkEnd w:id="13"/>
      <w:r w:rsidRPr="00AE415B">
        <w:t xml:space="preserve"> </w:t>
      </w:r>
      <w:bookmarkEnd w:id="14"/>
    </w:p>
    <w:p w14:paraId="4511C4C8" w14:textId="77777777" w:rsidR="00D544CE" w:rsidRPr="00AE415B" w:rsidRDefault="00D544CE" w:rsidP="009E7BEA">
      <w:pPr>
        <w:pStyle w:val="S3"/>
        <w:tabs>
          <w:tab w:val="left" w:pos="1134"/>
        </w:tabs>
        <w:rPr>
          <w:i/>
          <w:iCs/>
        </w:rPr>
      </w:pPr>
      <w:r w:rsidRPr="00AE415B">
        <w:t xml:space="preserve">Понятия, используемые в настоящих Правилах землепользования и застройки, применяются в следующем значении: </w:t>
      </w:r>
    </w:p>
    <w:p w14:paraId="55B70B37" w14:textId="77777777" w:rsidR="00D544CE" w:rsidRPr="00AE415B" w:rsidRDefault="00D544CE" w:rsidP="009E7BEA">
      <w:pPr>
        <w:pStyle w:val="S3"/>
        <w:tabs>
          <w:tab w:val="left" w:pos="1134"/>
        </w:tabs>
      </w:pPr>
      <w:r w:rsidRPr="00AE415B">
        <w:rPr>
          <w:i/>
          <w:iCs/>
        </w:rPr>
        <w:t>градостроительное зонирование</w:t>
      </w:r>
      <w:r w:rsidRPr="00AE415B">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6A361FA9" w14:textId="77777777" w:rsidR="00D544CE" w:rsidRPr="00AE415B" w:rsidRDefault="00D544CE" w:rsidP="009E7BEA">
      <w:pPr>
        <w:pStyle w:val="S3"/>
        <w:tabs>
          <w:tab w:val="left" w:pos="1134"/>
        </w:tabs>
      </w:pPr>
      <w:r w:rsidRPr="00AE415B">
        <w:rPr>
          <w:i/>
          <w:iCs/>
        </w:rPr>
        <w:t>территориальные зоны</w:t>
      </w:r>
      <w:r w:rsidRPr="00AE415B">
        <w:t xml:space="preserve"> – зоны, для которых в Правилах землепользования и застройки определены границы и установлены градостроительные регламенты;</w:t>
      </w:r>
    </w:p>
    <w:p w14:paraId="396978B4" w14:textId="55A0A59F" w:rsidR="00D544CE" w:rsidRPr="00AE415B" w:rsidRDefault="00D544CE" w:rsidP="009E7BEA">
      <w:pPr>
        <w:pStyle w:val="S3"/>
        <w:tabs>
          <w:tab w:val="left" w:pos="1134"/>
        </w:tabs>
      </w:pPr>
      <w:r w:rsidRPr="00AE415B">
        <w:rPr>
          <w:i/>
          <w:iCs/>
        </w:rPr>
        <w:t>градостроительный</w:t>
      </w:r>
      <w:r w:rsidR="00CF21B0">
        <w:rPr>
          <w:i/>
          <w:iCs/>
        </w:rPr>
        <w:t xml:space="preserve"> </w:t>
      </w:r>
      <w:r w:rsidRPr="00AE415B">
        <w:rPr>
          <w:i/>
          <w:iCs/>
        </w:rPr>
        <w:t>регламент</w:t>
      </w:r>
      <w:r w:rsidRPr="00AE415B">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14:paraId="1E4850DB" w14:textId="77777777" w:rsidR="00D544CE" w:rsidRPr="00C4368A" w:rsidRDefault="00D544CE" w:rsidP="009E7BEA">
      <w:pPr>
        <w:pStyle w:val="S3"/>
        <w:tabs>
          <w:tab w:val="left" w:pos="1134"/>
        </w:tabs>
      </w:pPr>
      <w:r w:rsidRPr="00C4368A">
        <w:rPr>
          <w:i/>
        </w:rPr>
        <w:t>разрешённое использование земельных участков и объектов капитального строительства</w:t>
      </w:r>
      <w:r w:rsidRPr="00C4368A">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 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14:paraId="5752B5A1" w14:textId="77777777" w:rsidR="00D544CE" w:rsidRPr="00AE415B" w:rsidRDefault="00D544CE" w:rsidP="009E7BEA">
      <w:pPr>
        <w:pStyle w:val="S3"/>
        <w:tabs>
          <w:tab w:val="left" w:pos="1134"/>
        </w:tabs>
      </w:pPr>
      <w:r w:rsidRPr="00AE415B">
        <w:rPr>
          <w:i/>
          <w:iCs/>
        </w:rPr>
        <w:t>территории общего пользования</w:t>
      </w:r>
      <w:r>
        <w:rPr>
          <w:lang w:val="ru-RU"/>
        </w:rPr>
        <w:t xml:space="preserve"> </w:t>
      </w:r>
      <w:r w:rsidRPr="00AE415B">
        <w:t>–</w:t>
      </w:r>
      <w:r>
        <w:rPr>
          <w:lang w:val="ru-RU"/>
        </w:rPr>
        <w:t xml:space="preserve"> </w:t>
      </w:r>
      <w:r w:rsidRPr="00AE415B">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B0EB3B0" w14:textId="77777777" w:rsidR="00D544CE" w:rsidRPr="00AE415B" w:rsidRDefault="00D544CE" w:rsidP="009E7BEA">
      <w:pPr>
        <w:pStyle w:val="S3"/>
        <w:tabs>
          <w:tab w:val="left" w:pos="1134"/>
        </w:tabs>
      </w:pPr>
      <w:r w:rsidRPr="00AE415B">
        <w:rPr>
          <w:i/>
          <w:iCs/>
        </w:rPr>
        <w:t>красные линии</w:t>
      </w:r>
      <w:r w:rsidRPr="00AE415B">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w:t>
      </w:r>
      <w:r w:rsidRPr="00AE415B">
        <w:lastRenderedPageBreak/>
        <w:t xml:space="preserve">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w:t>
      </w:r>
      <w:r>
        <w:rPr>
          <w:lang w:val="ru-RU"/>
        </w:rPr>
        <w:t>–</w:t>
      </w:r>
      <w:r w:rsidRPr="00AE415B">
        <w:t xml:space="preserve"> линейные объекты);</w:t>
      </w:r>
    </w:p>
    <w:p w14:paraId="1E102462" w14:textId="77777777" w:rsidR="00D544CE" w:rsidRPr="00AE415B" w:rsidRDefault="00D544CE" w:rsidP="009E7BEA">
      <w:pPr>
        <w:pStyle w:val="S3"/>
        <w:tabs>
          <w:tab w:val="left" w:pos="1134"/>
        </w:tabs>
      </w:pPr>
      <w:r w:rsidRPr="00AE415B">
        <w:rPr>
          <w:bCs/>
          <w:i/>
        </w:rPr>
        <w:t xml:space="preserve">реконструкция объектов капитального строительства (за исключением линейных объектов) </w:t>
      </w:r>
      <w:r>
        <w:rPr>
          <w:lang w:val="ru-RU"/>
        </w:rPr>
        <w:t>–</w:t>
      </w:r>
      <w:r w:rsidRPr="00AE415B">
        <w:rPr>
          <w:b/>
          <w:bCs/>
          <w:i/>
        </w:rPr>
        <w:t xml:space="preserve"> </w:t>
      </w:r>
      <w:r w:rsidRPr="00AE415B">
        <w:rPr>
          <w:bCs/>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AE415B">
        <w:t>;</w:t>
      </w:r>
    </w:p>
    <w:p w14:paraId="6C5074FA" w14:textId="77777777" w:rsidR="00D544CE" w:rsidRPr="00AE415B" w:rsidRDefault="00D544CE" w:rsidP="009E7BEA">
      <w:pPr>
        <w:pStyle w:val="S3"/>
        <w:tabs>
          <w:tab w:val="left" w:pos="1134"/>
        </w:tabs>
      </w:pPr>
      <w:r w:rsidRPr="00AE415B">
        <w:rPr>
          <w:i/>
        </w:rPr>
        <w:t xml:space="preserve">реконструкция линейных объектов </w:t>
      </w:r>
      <w:r>
        <w:rPr>
          <w:lang w:val="ru-RU"/>
        </w:rPr>
        <w:t>–</w:t>
      </w:r>
      <w:r w:rsidRPr="00AE415B">
        <w:rPr>
          <w:i/>
        </w:rPr>
        <w:t xml:space="preserve"> </w:t>
      </w:r>
      <w:r w:rsidRPr="00AE415B">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65A48F8E" w14:textId="77777777" w:rsidR="00D544CE" w:rsidRPr="00AE415B" w:rsidRDefault="00D544CE" w:rsidP="009E7BEA">
      <w:pPr>
        <w:pStyle w:val="S3"/>
        <w:tabs>
          <w:tab w:val="left" w:pos="1134"/>
        </w:tabs>
      </w:pPr>
      <w:r w:rsidRPr="00AE415B">
        <w:rPr>
          <w:i/>
        </w:rPr>
        <w:t xml:space="preserve"> капитальный ремонт объектов капитального строительства (за исключением линейных объектов) </w:t>
      </w:r>
      <w:r>
        <w:rPr>
          <w:lang w:val="ru-RU"/>
        </w:rPr>
        <w:t>–</w:t>
      </w:r>
      <w:r w:rsidRPr="00AE415B">
        <w:rPr>
          <w:i/>
        </w:rPr>
        <w:t xml:space="preserve"> </w:t>
      </w:r>
      <w:r w:rsidRPr="00AE415B">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5243AC9" w14:textId="77777777" w:rsidR="00D544CE" w:rsidRPr="00AE415B" w:rsidRDefault="00D544CE" w:rsidP="009E7BEA">
      <w:pPr>
        <w:pStyle w:val="S3"/>
        <w:tabs>
          <w:tab w:val="left" w:pos="1134"/>
        </w:tabs>
      </w:pPr>
      <w:r w:rsidRPr="00AE415B">
        <w:rPr>
          <w:i/>
        </w:rPr>
        <w:t xml:space="preserve">капитальный ремонт линейных объектов </w:t>
      </w:r>
      <w:r>
        <w:rPr>
          <w:lang w:val="ru-RU"/>
        </w:rPr>
        <w:t>–</w:t>
      </w:r>
      <w:r w:rsidRPr="00AE415B">
        <w:rPr>
          <w:i/>
        </w:rPr>
        <w:t xml:space="preserve"> </w:t>
      </w:r>
      <w:r w:rsidRPr="00AE415B">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09F0290F" w14:textId="77777777" w:rsidR="00D544CE" w:rsidRPr="00AE415B" w:rsidRDefault="00D544CE" w:rsidP="009E7BEA">
      <w:pPr>
        <w:pStyle w:val="S3"/>
        <w:tabs>
          <w:tab w:val="left" w:pos="1134"/>
        </w:tabs>
      </w:pPr>
      <w:r w:rsidRPr="00AE415B">
        <w:rPr>
          <w:i/>
          <w:iCs/>
        </w:rPr>
        <w:t>строительные изменения недвижимости</w:t>
      </w:r>
      <w:r>
        <w:rPr>
          <w:lang w:val="ru-RU"/>
        </w:rPr>
        <w:t xml:space="preserve"> </w:t>
      </w:r>
      <w:r w:rsidRPr="00AE415B">
        <w:t>–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14:paraId="5D63D7A0" w14:textId="77777777" w:rsidR="00D544CE" w:rsidRPr="00AE415B" w:rsidRDefault="00D544CE" w:rsidP="009E7BEA">
      <w:pPr>
        <w:pStyle w:val="S3"/>
        <w:tabs>
          <w:tab w:val="left" w:pos="1134"/>
        </w:tabs>
      </w:pPr>
      <w:r w:rsidRPr="00AE415B">
        <w:rPr>
          <w:i/>
          <w:iCs/>
        </w:rPr>
        <w:t>проектная документация</w:t>
      </w:r>
      <w:r w:rsidRPr="00AE415B">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w:t>
      </w:r>
      <w:r w:rsidRPr="00AE415B">
        <w:lastRenderedPageBreak/>
        <w:t>решения для обеспечения строительства, реконструкции объектов капитального строительства, их частей, капитального ремонта;</w:t>
      </w:r>
    </w:p>
    <w:p w14:paraId="5A53F149" w14:textId="5881D257" w:rsidR="00D544CE" w:rsidRPr="00AE415B" w:rsidRDefault="00D544CE" w:rsidP="009E7BEA">
      <w:pPr>
        <w:pStyle w:val="S3"/>
        <w:tabs>
          <w:tab w:val="left" w:pos="1134"/>
        </w:tabs>
      </w:pPr>
      <w:r w:rsidRPr="00AE415B">
        <w:rPr>
          <w:i/>
          <w:iCs/>
        </w:rPr>
        <w:t>разрешение на строительство</w:t>
      </w:r>
      <w:r w:rsidRPr="00AE415B">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w:t>
      </w:r>
      <w:r w:rsidR="00CF21B0">
        <w:t xml:space="preserve"> </w:t>
      </w:r>
      <w:r w:rsidRPr="00AE415B">
        <w:t>кодексом Российской Федерации;</w:t>
      </w:r>
    </w:p>
    <w:p w14:paraId="615C6764" w14:textId="77777777" w:rsidR="00D544CE" w:rsidRPr="00AE415B" w:rsidRDefault="00D544CE" w:rsidP="009E7BEA">
      <w:pPr>
        <w:pStyle w:val="S3"/>
        <w:tabs>
          <w:tab w:val="left" w:pos="1134"/>
        </w:tabs>
        <w:rPr>
          <w:i/>
          <w:iCs/>
        </w:rPr>
      </w:pPr>
      <w:r w:rsidRPr="00AE415B">
        <w:rPr>
          <w:i/>
          <w:iCs/>
        </w:rPr>
        <w:t xml:space="preserve">разрешение на ввод объекта в эксплуатацию </w:t>
      </w:r>
      <w:r w:rsidRPr="00AE415B">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14:paraId="30F75A6B" w14:textId="77777777" w:rsidR="00D544CE" w:rsidRPr="00AE415B" w:rsidRDefault="00D544CE" w:rsidP="009E7BEA">
      <w:pPr>
        <w:pStyle w:val="S3"/>
        <w:tabs>
          <w:tab w:val="left" w:pos="1134"/>
        </w:tabs>
      </w:pPr>
      <w:r w:rsidRPr="00AE415B">
        <w:rPr>
          <w:i/>
          <w:iCs/>
        </w:rPr>
        <w:t>публичный сервитут</w:t>
      </w:r>
      <w:r w:rsidRPr="00AE415B">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населения, без изъятия земельного участка;</w:t>
      </w:r>
    </w:p>
    <w:p w14:paraId="1C5494B6" w14:textId="1DB0EA8D" w:rsidR="00D544CE" w:rsidRPr="00AE415B" w:rsidRDefault="00D544CE" w:rsidP="009E7BEA">
      <w:pPr>
        <w:pStyle w:val="S3"/>
        <w:tabs>
          <w:tab w:val="left" w:pos="1134"/>
        </w:tabs>
      </w:pPr>
      <w:r w:rsidRPr="00AE415B">
        <w:rPr>
          <w:i/>
        </w:rPr>
        <w:t>благоустройство территории</w:t>
      </w:r>
      <w:r w:rsidRPr="00AE415B">
        <w:t xml:space="preserve"> </w:t>
      </w:r>
      <w:r w:rsidR="00B81BC0">
        <w:rPr>
          <w:lang w:val="ru-RU"/>
        </w:rPr>
        <w:t>–</w:t>
      </w:r>
      <w:r w:rsidRPr="00AE415B">
        <w:t xml:space="preserve">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w:t>
      </w:r>
    </w:p>
    <w:p w14:paraId="73D9DBC9" w14:textId="021CD9F7" w:rsidR="00D544CE" w:rsidRPr="00AE415B" w:rsidRDefault="00D544CE" w:rsidP="009E7BEA">
      <w:pPr>
        <w:pStyle w:val="S3"/>
        <w:tabs>
          <w:tab w:val="left" w:pos="1134"/>
        </w:tabs>
      </w:pPr>
      <w:r w:rsidRPr="00AE415B">
        <w:rPr>
          <w:i/>
        </w:rPr>
        <w:t>элементы благоустройства территории</w:t>
      </w:r>
      <w:r w:rsidRPr="00AE415B">
        <w:t xml:space="preserve"> </w:t>
      </w:r>
      <w:r w:rsidR="00B81BC0">
        <w:rPr>
          <w:lang w:val="ru-RU"/>
        </w:rPr>
        <w:t>–</w:t>
      </w:r>
      <w:r w:rsidRPr="00AE415B">
        <w:t xml:space="preserve">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14:paraId="07D1ADC7" w14:textId="6415F177" w:rsidR="00D544CE" w:rsidRPr="006A59AF" w:rsidRDefault="00D544CE" w:rsidP="009E7BEA">
      <w:pPr>
        <w:pStyle w:val="20"/>
        <w:tabs>
          <w:tab w:val="left" w:pos="1134"/>
        </w:tabs>
      </w:pPr>
      <w:bookmarkStart w:id="15" w:name="_Toc319924811"/>
      <w:bookmarkStart w:id="16" w:name="_Toc324408687"/>
      <w:bookmarkStart w:id="17" w:name="_Toc366755853"/>
      <w:bookmarkStart w:id="18" w:name="_Toc151384245"/>
      <w:r w:rsidRPr="00A6608D">
        <w:t>Статья 3. Общие положения о карте градостроительного зонирования</w:t>
      </w:r>
      <w:bookmarkEnd w:id="15"/>
      <w:bookmarkEnd w:id="16"/>
      <w:r>
        <w:t xml:space="preserve"> </w:t>
      </w:r>
      <w:r w:rsidR="00100C88">
        <w:t>Высоковского</w:t>
      </w:r>
      <w:r w:rsidRPr="00A6608D">
        <w:t xml:space="preserve"> сельского поселения и градостроительных регламентах</w:t>
      </w:r>
      <w:bookmarkEnd w:id="17"/>
      <w:bookmarkEnd w:id="18"/>
    </w:p>
    <w:p w14:paraId="1204533C" w14:textId="6A05E074" w:rsidR="00D544CE" w:rsidRPr="008A04B8" w:rsidRDefault="00D544CE" w:rsidP="009E7BEA">
      <w:pPr>
        <w:pStyle w:val="ConsPlusNormal"/>
        <w:widowControl/>
        <w:numPr>
          <w:ilvl w:val="0"/>
          <w:numId w:val="3"/>
        </w:numPr>
        <w:tabs>
          <w:tab w:val="left" w:pos="1134"/>
        </w:tabs>
        <w:ind w:left="0" w:firstLine="709"/>
        <w:jc w:val="both"/>
        <w:rPr>
          <w:rFonts w:ascii="Times New Roman" w:hAnsi="Times New Roman" w:cs="Times New Roman"/>
          <w:sz w:val="28"/>
          <w:szCs w:val="28"/>
        </w:rPr>
      </w:pPr>
      <w:r w:rsidRPr="008A04B8">
        <w:rPr>
          <w:rFonts w:ascii="Times New Roman" w:hAnsi="Times New Roman" w:cs="Times New Roman"/>
          <w:sz w:val="28"/>
          <w:szCs w:val="28"/>
        </w:rPr>
        <w:t xml:space="preserve">На карте градостроительного зонирования </w:t>
      </w:r>
      <w:r w:rsidR="00100C88">
        <w:rPr>
          <w:rFonts w:ascii="Times New Roman" w:hAnsi="Times New Roman" w:cs="Times New Roman"/>
          <w:sz w:val="28"/>
          <w:szCs w:val="28"/>
        </w:rPr>
        <w:t>Высоковского</w:t>
      </w:r>
      <w:r w:rsidRPr="008A04B8">
        <w:rPr>
          <w:rFonts w:ascii="Times New Roman" w:hAnsi="Times New Roman" w:cs="Times New Roman"/>
          <w:sz w:val="28"/>
          <w:szCs w:val="28"/>
        </w:rPr>
        <w:t xml:space="preserve"> сельского поселения (далее – карта градостроительного зонирования) установлены границы территориальных зон с учетом:</w:t>
      </w:r>
    </w:p>
    <w:p w14:paraId="4AF9D127" w14:textId="77777777" w:rsidR="00D544CE" w:rsidRPr="008A04B8" w:rsidRDefault="00D544CE" w:rsidP="009E7BEA">
      <w:pPr>
        <w:pStyle w:val="S3"/>
        <w:numPr>
          <w:ilvl w:val="0"/>
          <w:numId w:val="6"/>
        </w:numPr>
        <w:tabs>
          <w:tab w:val="left" w:pos="1134"/>
        </w:tabs>
        <w:ind w:left="0" w:firstLine="709"/>
      </w:pPr>
      <w:r w:rsidRPr="008A04B8">
        <w:lastRenderedPageBreak/>
        <w:t>сложившейся планировки территории и существующего землепользования;</w:t>
      </w:r>
    </w:p>
    <w:p w14:paraId="6CD9B363" w14:textId="77777777" w:rsidR="00D544CE" w:rsidRPr="008A04B8" w:rsidRDefault="00D544CE" w:rsidP="009E7BEA">
      <w:pPr>
        <w:pStyle w:val="S3"/>
        <w:numPr>
          <w:ilvl w:val="0"/>
          <w:numId w:val="6"/>
        </w:numPr>
        <w:tabs>
          <w:tab w:val="left" w:pos="1134"/>
        </w:tabs>
        <w:ind w:left="0" w:firstLine="709"/>
      </w:pPr>
      <w:r w:rsidRPr="008A04B8">
        <w:t>планируемых изменений границ земель различных категорий;</w:t>
      </w:r>
    </w:p>
    <w:p w14:paraId="76C3BE38" w14:textId="77777777" w:rsidR="00D544CE" w:rsidRPr="008A04B8" w:rsidRDefault="00D544CE" w:rsidP="009E7BEA">
      <w:pPr>
        <w:pStyle w:val="S3"/>
        <w:numPr>
          <w:ilvl w:val="0"/>
          <w:numId w:val="6"/>
        </w:numPr>
        <w:tabs>
          <w:tab w:val="left" w:pos="1134"/>
        </w:tabs>
        <w:ind w:left="0" w:firstLine="709"/>
      </w:pPr>
      <w:r w:rsidRPr="008A04B8">
        <w:t>предотвращения возможности причинения вреда объектам капитального строительства, расположенным на смежных земельных участках.</w:t>
      </w:r>
    </w:p>
    <w:p w14:paraId="4E6561DB" w14:textId="77777777" w:rsidR="00D544CE" w:rsidRPr="008A04B8" w:rsidRDefault="00D544CE" w:rsidP="009E7BEA">
      <w:pPr>
        <w:pStyle w:val="S3"/>
        <w:tabs>
          <w:tab w:val="left" w:pos="1134"/>
        </w:tabs>
      </w:pPr>
      <w:r w:rsidRPr="008A04B8">
        <w:t xml:space="preserve"> Границы территориальных зон отвечают требованию принадлежности каждого земельного участка только к одной территориальной зоне. </w:t>
      </w:r>
    </w:p>
    <w:p w14:paraId="2267DD9C" w14:textId="77777777" w:rsidR="00D544CE" w:rsidRPr="008A04B8" w:rsidRDefault="00D544CE" w:rsidP="009E7BEA">
      <w:pPr>
        <w:pStyle w:val="S3"/>
        <w:tabs>
          <w:tab w:val="left" w:pos="1134"/>
        </w:tabs>
      </w:pPr>
      <w:r w:rsidRPr="008A04B8">
        <w:t>Границы территориальных зон установлены по линиям магистралей, улиц, проездов, разделяющим транспортные потоки противоположных направлений, по красным линиям, по границам земельных участков и по иным границам в соответствии с действующим законодательством.</w:t>
      </w:r>
    </w:p>
    <w:p w14:paraId="05AD755A" w14:textId="77777777" w:rsidR="00D544CE" w:rsidRPr="008A04B8" w:rsidRDefault="00D544CE" w:rsidP="009E7BEA">
      <w:pPr>
        <w:pStyle w:val="S3"/>
        <w:numPr>
          <w:ilvl w:val="0"/>
          <w:numId w:val="3"/>
        </w:numPr>
        <w:tabs>
          <w:tab w:val="left" w:pos="1134"/>
        </w:tabs>
        <w:ind w:left="0" w:firstLine="709"/>
        <w:rPr>
          <w:szCs w:val="28"/>
        </w:rPr>
      </w:pPr>
      <w:r w:rsidRPr="008A04B8">
        <w:rPr>
          <w:szCs w:val="28"/>
        </w:rPr>
        <w:t xml:space="preserve">На карте градостроительного зонирования отображены границы зон с особыми условиями использования территорий. </w:t>
      </w:r>
    </w:p>
    <w:p w14:paraId="6A7BC2B4" w14:textId="77777777" w:rsidR="00D544CE" w:rsidRPr="008A04B8" w:rsidRDefault="00D544CE" w:rsidP="009E7BEA">
      <w:pPr>
        <w:pStyle w:val="af"/>
        <w:numPr>
          <w:ilvl w:val="0"/>
          <w:numId w:val="3"/>
        </w:numPr>
        <w:shd w:val="clear" w:color="auto" w:fill="FFFFFF"/>
        <w:tabs>
          <w:tab w:val="left" w:pos="1134"/>
        </w:tabs>
        <w:spacing w:after="200"/>
        <w:ind w:left="0" w:firstLine="709"/>
        <w:jc w:val="both"/>
        <w:rPr>
          <w:sz w:val="28"/>
          <w:szCs w:val="28"/>
        </w:rPr>
      </w:pPr>
      <w:r w:rsidRPr="008A04B8">
        <w:rPr>
          <w:sz w:val="28"/>
          <w:szCs w:val="28"/>
        </w:rPr>
        <w:t>Градостроительные регламенты установлены Правилами землепользования и застройки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w:t>
      </w:r>
      <w:r w:rsidRPr="004C1A4C">
        <w:rPr>
          <w:sz w:val="28"/>
          <w:szCs w:val="28"/>
        </w:rPr>
        <w:t xml:space="preserve"> </w:t>
      </w:r>
      <w:r w:rsidRPr="008A04B8">
        <w:rPr>
          <w:sz w:val="28"/>
          <w:szCs w:val="28"/>
        </w:rPr>
        <w:t>кроме земель,</w:t>
      </w:r>
      <w:r w:rsidRPr="008A04B8">
        <w:rPr>
          <w:spacing w:val="-1"/>
          <w:sz w:val="28"/>
          <w:szCs w:val="28"/>
        </w:rPr>
        <w:t xml:space="preserve"> покрытых поверхностными водами, сельскохозяйственных угодий в составе земель сельскохозяйственного назначения, на которые </w:t>
      </w:r>
      <w:r w:rsidRPr="008A04B8">
        <w:rPr>
          <w:sz w:val="28"/>
          <w:szCs w:val="28"/>
        </w:rPr>
        <w:t>градостроительные регламенты не устанавливаются.</w:t>
      </w:r>
    </w:p>
    <w:p w14:paraId="28E95865" w14:textId="77777777" w:rsidR="00D544CE" w:rsidRPr="008A04B8" w:rsidRDefault="00D544CE" w:rsidP="009E7BEA">
      <w:pPr>
        <w:pStyle w:val="ConsPlusNormal"/>
        <w:widowControl/>
        <w:numPr>
          <w:ilvl w:val="0"/>
          <w:numId w:val="3"/>
        </w:numPr>
        <w:tabs>
          <w:tab w:val="left" w:pos="1134"/>
        </w:tabs>
        <w:ind w:left="0" w:firstLine="709"/>
        <w:jc w:val="both"/>
        <w:rPr>
          <w:rFonts w:ascii="Times New Roman" w:hAnsi="Times New Roman" w:cs="Times New Roman"/>
          <w:sz w:val="28"/>
          <w:szCs w:val="28"/>
        </w:rPr>
      </w:pPr>
      <w:r w:rsidRPr="008A04B8">
        <w:rPr>
          <w:rFonts w:ascii="Times New Roman" w:hAnsi="Times New Roman" w:cs="Times New Roman"/>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14:paraId="1AF0EED7" w14:textId="69F627C4" w:rsidR="00D544CE" w:rsidRPr="008A04B8" w:rsidRDefault="00D544CE" w:rsidP="009E7BEA">
      <w:pPr>
        <w:pStyle w:val="S3"/>
        <w:tabs>
          <w:tab w:val="left" w:pos="1134"/>
        </w:tabs>
      </w:pPr>
      <w:r w:rsidRPr="008A04B8">
        <w:t>1)</w:t>
      </w:r>
      <w:r w:rsidR="009E7BEA">
        <w:rPr>
          <w:lang w:val="ru-RU"/>
        </w:rPr>
        <w:tab/>
      </w:r>
      <w:r w:rsidRPr="008A04B8">
        <w:t>в границах территорий общего пользования;</w:t>
      </w:r>
    </w:p>
    <w:p w14:paraId="280760E9" w14:textId="6024520D" w:rsidR="00D544CE" w:rsidRPr="006A59AF" w:rsidRDefault="009E7BEA" w:rsidP="009E7BEA">
      <w:pPr>
        <w:pStyle w:val="S3"/>
        <w:tabs>
          <w:tab w:val="left" w:pos="1134"/>
        </w:tabs>
      </w:pPr>
      <w:r>
        <w:t>2)</w:t>
      </w:r>
      <w:r>
        <w:rPr>
          <w:lang w:val="ru-RU"/>
        </w:rPr>
        <w:tab/>
      </w:r>
      <w:r w:rsidR="00D544CE" w:rsidRPr="006A59AF">
        <w:t>предназначенных для размещения линейных объектов и (или) занятые линейными объектами;</w:t>
      </w:r>
    </w:p>
    <w:p w14:paraId="3E1D83F7" w14:textId="1D31FFFA" w:rsidR="00D544CE" w:rsidRPr="006A59AF" w:rsidRDefault="00D544CE" w:rsidP="009E7BEA">
      <w:pPr>
        <w:pStyle w:val="S3"/>
        <w:tabs>
          <w:tab w:val="left" w:pos="1134"/>
        </w:tabs>
        <w:rPr>
          <w:sz w:val="24"/>
        </w:rPr>
      </w:pPr>
      <w:r w:rsidRPr="006A59AF">
        <w:t>3)</w:t>
      </w:r>
      <w:r w:rsidR="009E7BEA">
        <w:rPr>
          <w:lang w:val="ru-RU"/>
        </w:rPr>
        <w:tab/>
      </w:r>
      <w:r w:rsidRPr="006A59AF">
        <w:t xml:space="preserve">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w:t>
      </w:r>
      <w:r w:rsidRPr="006A59AF">
        <w:rPr>
          <w:spacing w:val="-2"/>
        </w:rPr>
        <w:t xml:space="preserve">Федерации, а также в границах территорий памятников или ансамблей, </w:t>
      </w:r>
      <w:r w:rsidRPr="006A59AF">
        <w:rPr>
          <w:spacing w:val="-1"/>
        </w:rPr>
        <w:t>которые являются выявленными объектами культурного наследия</w:t>
      </w:r>
      <w:r w:rsidRPr="006A59AF">
        <w:rPr>
          <w:spacing w:val="-1"/>
          <w:sz w:val="24"/>
        </w:rPr>
        <w:t>.</w:t>
      </w:r>
    </w:p>
    <w:p w14:paraId="0D5C72D9" w14:textId="6638961F" w:rsidR="00D544CE" w:rsidRPr="006A59AF" w:rsidRDefault="00D544CE" w:rsidP="009E7BEA">
      <w:pPr>
        <w:pStyle w:val="S3"/>
        <w:numPr>
          <w:ilvl w:val="0"/>
          <w:numId w:val="3"/>
        </w:numPr>
        <w:tabs>
          <w:tab w:val="left" w:pos="1134"/>
        </w:tabs>
        <w:ind w:left="0" w:firstLine="709"/>
      </w:pPr>
      <w:r w:rsidRPr="006A59AF">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14:paraId="2EAEB9B0" w14:textId="2B4FA897" w:rsidR="00D544CE" w:rsidRPr="006A59AF" w:rsidRDefault="009E7BEA" w:rsidP="009E7BEA">
      <w:pPr>
        <w:pStyle w:val="S3"/>
        <w:tabs>
          <w:tab w:val="left" w:pos="1134"/>
        </w:tabs>
      </w:pPr>
      <w:r>
        <w:t>1)</w:t>
      </w:r>
      <w:r>
        <w:rPr>
          <w:lang w:val="ru-RU"/>
        </w:rPr>
        <w:tab/>
      </w:r>
      <w:r w:rsidR="00D544CE" w:rsidRPr="006A59AF">
        <w:t xml:space="preserve">виды разрешенного использования земельных участков и объектов капитального строительства: основные виды разрешенного использования, </w:t>
      </w:r>
      <w:r w:rsidR="00D544CE" w:rsidRPr="006A59AF">
        <w:lastRenderedPageBreak/>
        <w:t xml:space="preserve">условно </w:t>
      </w:r>
      <w:r w:rsidR="00D544CE">
        <w:t xml:space="preserve">разрешенные виды использования, </w:t>
      </w:r>
      <w:r w:rsidR="00D544CE" w:rsidRPr="006A59AF">
        <w:t>вспомогательные виды разрешенного использования;</w:t>
      </w:r>
    </w:p>
    <w:p w14:paraId="00165A07" w14:textId="789B2ABD" w:rsidR="00D544CE" w:rsidRPr="006A59AF" w:rsidRDefault="009E7BEA" w:rsidP="009E7BEA">
      <w:pPr>
        <w:pStyle w:val="S3"/>
        <w:tabs>
          <w:tab w:val="left" w:pos="1134"/>
        </w:tabs>
      </w:pPr>
      <w:r>
        <w:t>2)</w:t>
      </w:r>
      <w:r>
        <w:rPr>
          <w:lang w:val="ru-RU"/>
        </w:rPr>
        <w:tab/>
      </w:r>
      <w:r w:rsidR="00D544CE" w:rsidRPr="006A59A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4885DC9" w14:textId="152F48D6" w:rsidR="00D544CE" w:rsidRPr="006A59AF" w:rsidRDefault="009E7BEA" w:rsidP="009E7BEA">
      <w:pPr>
        <w:pStyle w:val="S3"/>
        <w:tabs>
          <w:tab w:val="left" w:pos="1134"/>
        </w:tabs>
      </w:pPr>
      <w:r>
        <w:t>3)</w:t>
      </w:r>
      <w:r>
        <w:rPr>
          <w:lang w:val="ru-RU"/>
        </w:rPr>
        <w:tab/>
      </w:r>
      <w:r w:rsidR="00D544CE" w:rsidRPr="006A59AF">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E82DE69" w14:textId="3E34607E" w:rsidR="00D544CE" w:rsidRPr="006A59AF" w:rsidRDefault="00D544CE" w:rsidP="009E7BEA">
      <w:pPr>
        <w:pStyle w:val="S3"/>
        <w:numPr>
          <w:ilvl w:val="0"/>
          <w:numId w:val="3"/>
        </w:numPr>
        <w:tabs>
          <w:tab w:val="left" w:pos="1134"/>
        </w:tabs>
        <w:ind w:left="0" w:firstLine="709"/>
      </w:pPr>
      <w:r w:rsidRPr="006A59AF">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6D9B231B" w14:textId="77777777" w:rsidR="00D544CE" w:rsidRDefault="00D544CE" w:rsidP="009E7BEA">
      <w:pPr>
        <w:pStyle w:val="20"/>
        <w:tabs>
          <w:tab w:val="left" w:pos="1134"/>
        </w:tabs>
      </w:pPr>
      <w:bookmarkStart w:id="19" w:name="_Toc319924812"/>
      <w:bookmarkStart w:id="20" w:name="_Toc366755854"/>
      <w:bookmarkStart w:id="21" w:name="_Toc151384246"/>
      <w:bookmarkStart w:id="22" w:name="_Toc324408688"/>
      <w:r w:rsidRPr="00476734">
        <w:t>Статья 4. Порядок подготовки и утверждения проекта Правил</w:t>
      </w:r>
      <w:bookmarkEnd w:id="19"/>
      <w:bookmarkEnd w:id="20"/>
      <w:bookmarkEnd w:id="21"/>
      <w:r w:rsidRPr="00476734">
        <w:t xml:space="preserve"> </w:t>
      </w:r>
      <w:bookmarkStart w:id="23" w:name="_Toc324408689"/>
      <w:bookmarkEnd w:id="22"/>
    </w:p>
    <w:p w14:paraId="739EAF27" w14:textId="54DBB6CF" w:rsidR="00D544CE" w:rsidRPr="0076640A" w:rsidRDefault="00D544CE" w:rsidP="009E7BEA">
      <w:pPr>
        <w:pStyle w:val="S3"/>
        <w:numPr>
          <w:ilvl w:val="0"/>
          <w:numId w:val="7"/>
        </w:numPr>
        <w:tabs>
          <w:tab w:val="left" w:pos="1134"/>
        </w:tabs>
        <w:ind w:left="0" w:firstLine="709"/>
        <w:rPr>
          <w:rFonts w:asciiTheme="majorHAnsi" w:hAnsiTheme="majorHAnsi" w:cstheme="majorBidi"/>
        </w:rPr>
      </w:pPr>
      <w:r w:rsidRPr="00476734">
        <w:t>Решение о подготовке проекта Правил принимается главой Администрации</w:t>
      </w:r>
      <w:r w:rsidR="00CF21B0">
        <w:t xml:space="preserve"> </w:t>
      </w:r>
      <w:r w:rsidR="00100C88">
        <w:t>Высоковского</w:t>
      </w:r>
      <w:r w:rsidRPr="00476734">
        <w:t xml:space="preserve"> сельского поселения Зырянского района Томской области (далее – глава Администрации) в форме постановления Администрации</w:t>
      </w:r>
      <w:r w:rsidR="00CF21B0">
        <w:t xml:space="preserve"> </w:t>
      </w:r>
      <w:r w:rsidR="00100C88">
        <w:t>Высоковского</w:t>
      </w:r>
      <w:r w:rsidRPr="00476734">
        <w:t xml:space="preserve"> сельского поселения (далее – Администрация) с установлением этапов градостроительного зонирования применительно ко всей территории</w:t>
      </w:r>
      <w:r w:rsidR="00CF21B0">
        <w:t xml:space="preserve"> </w:t>
      </w:r>
      <w:r w:rsidR="00100C88">
        <w:t>Высоковского</w:t>
      </w:r>
      <w:r w:rsidRPr="00476734">
        <w:t xml:space="preserve"> сельского поселения либо к различным частям территории поселения (в случае подготовки проекта Правил применительно к частям территории поселения), порядка и сроков проведения работ по подготовке Правил, иных положений, касающихся организации указанных работ.</w:t>
      </w:r>
    </w:p>
    <w:p w14:paraId="29B25E2F" w14:textId="1E9627AF" w:rsidR="00D544CE" w:rsidRPr="00476734" w:rsidRDefault="00D544CE" w:rsidP="009E7BEA">
      <w:pPr>
        <w:pStyle w:val="S3"/>
        <w:numPr>
          <w:ilvl w:val="0"/>
          <w:numId w:val="7"/>
        </w:numPr>
        <w:tabs>
          <w:tab w:val="left" w:pos="1134"/>
        </w:tabs>
        <w:ind w:left="0" w:firstLine="709"/>
      </w:pPr>
      <w:r w:rsidRPr="00476734">
        <w:t>Одновременно с принятием решения о подготовке проекта Правил главой Администрации утверждаются состав и порядок деятельности комиссии по подготовке проекта Правил (далее – комиссия по землепользованию и застройке</w:t>
      </w:r>
      <w:r>
        <w:t xml:space="preserve"> </w:t>
      </w:r>
      <w:r w:rsidR="00100C88">
        <w:t>Высоковского</w:t>
      </w:r>
      <w:r w:rsidRPr="00476734">
        <w:t xml:space="preserve"> сельского поселения, Комиссия).</w:t>
      </w:r>
    </w:p>
    <w:p w14:paraId="3AD40405" w14:textId="77777777" w:rsidR="00D544CE" w:rsidRPr="00476734" w:rsidRDefault="00D544CE" w:rsidP="009E7BEA">
      <w:pPr>
        <w:pStyle w:val="S3"/>
        <w:numPr>
          <w:ilvl w:val="0"/>
          <w:numId w:val="7"/>
        </w:numPr>
        <w:tabs>
          <w:tab w:val="left" w:pos="1134"/>
        </w:tabs>
        <w:ind w:left="0" w:firstLine="709"/>
      </w:pPr>
      <w:r w:rsidRPr="00476734">
        <w:t>Глава Администрации не позднее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14:paraId="72AB1093" w14:textId="77777777" w:rsidR="00D544CE" w:rsidRPr="00476734" w:rsidRDefault="00D544CE" w:rsidP="009E7BEA">
      <w:pPr>
        <w:pStyle w:val="S3"/>
        <w:numPr>
          <w:ilvl w:val="0"/>
          <w:numId w:val="7"/>
        </w:numPr>
        <w:tabs>
          <w:tab w:val="left" w:pos="1134"/>
        </w:tabs>
        <w:ind w:left="0" w:firstLine="709"/>
      </w:pPr>
      <w:r w:rsidRPr="00476734">
        <w:t>В постановлении Администрации о подготовке проекта Правил указываются:</w:t>
      </w:r>
    </w:p>
    <w:p w14:paraId="27A7D2A9" w14:textId="3FF86825" w:rsidR="00D544CE" w:rsidRPr="00476734" w:rsidRDefault="009E7BEA" w:rsidP="009E7BEA">
      <w:pPr>
        <w:pStyle w:val="S3"/>
        <w:tabs>
          <w:tab w:val="left" w:pos="1134"/>
        </w:tabs>
      </w:pPr>
      <w:r>
        <w:t>1)</w:t>
      </w:r>
      <w:r>
        <w:rPr>
          <w:lang w:val="ru-RU"/>
        </w:rPr>
        <w:tab/>
      </w:r>
      <w:r w:rsidR="00D544CE" w:rsidRPr="00476734">
        <w:t>состав и порядок деятельности Комиссии в соответствии с требованиями Градостроительного кодекса Российской Федерации и законов Томской области;</w:t>
      </w:r>
    </w:p>
    <w:p w14:paraId="6C496F97" w14:textId="3A0D19FF" w:rsidR="00D544CE" w:rsidRPr="00476734" w:rsidRDefault="00D544CE" w:rsidP="009E7BEA">
      <w:pPr>
        <w:pStyle w:val="S3"/>
        <w:tabs>
          <w:tab w:val="left" w:pos="1134"/>
        </w:tabs>
      </w:pPr>
      <w:r w:rsidRPr="00476734">
        <w:lastRenderedPageBreak/>
        <w:t>2)</w:t>
      </w:r>
      <w:r w:rsidR="009E7BEA">
        <w:rPr>
          <w:lang w:val="ru-RU"/>
        </w:rPr>
        <w:tab/>
      </w:r>
      <w:r w:rsidRPr="00476734">
        <w:t>последовательность градостроительного зонирования применительно к территории</w:t>
      </w:r>
      <w:r>
        <w:t xml:space="preserve"> </w:t>
      </w:r>
      <w:r w:rsidR="00100C88">
        <w:t>Высоковского</w:t>
      </w:r>
      <w:r w:rsidRPr="00476734">
        <w:t xml:space="preserve"> сельского поселения либо применительно к различным частям территории поселения (в случае подготовки проекта Правил применительно к частям территории поселения);</w:t>
      </w:r>
    </w:p>
    <w:p w14:paraId="584AD7A9" w14:textId="188231C6" w:rsidR="00D544CE" w:rsidRPr="00476734" w:rsidRDefault="009E7BEA" w:rsidP="009E7BEA">
      <w:pPr>
        <w:pStyle w:val="S3"/>
        <w:tabs>
          <w:tab w:val="left" w:pos="1134"/>
        </w:tabs>
      </w:pPr>
      <w:r>
        <w:t>3)</w:t>
      </w:r>
      <w:r>
        <w:rPr>
          <w:lang w:val="ru-RU"/>
        </w:rPr>
        <w:tab/>
      </w:r>
      <w:r w:rsidR="00D544CE" w:rsidRPr="00476734">
        <w:t>порядок и сроки проведения работ по подготовке проекта Правил;</w:t>
      </w:r>
    </w:p>
    <w:p w14:paraId="4A404623" w14:textId="3297F277" w:rsidR="00D544CE" w:rsidRPr="00476734" w:rsidRDefault="009E7BEA" w:rsidP="009E7BEA">
      <w:pPr>
        <w:pStyle w:val="S3"/>
        <w:tabs>
          <w:tab w:val="left" w:pos="1134"/>
        </w:tabs>
      </w:pPr>
      <w:r>
        <w:t>4)</w:t>
      </w:r>
      <w:r>
        <w:rPr>
          <w:lang w:val="ru-RU"/>
        </w:rPr>
        <w:tab/>
      </w:r>
      <w:r w:rsidR="00D544CE" w:rsidRPr="00476734">
        <w:t>порядок направления в Комиссию предложений заинтересованных лиц по подготовке проекта Правил;</w:t>
      </w:r>
    </w:p>
    <w:p w14:paraId="058FA80A" w14:textId="49B7508F" w:rsidR="00D544CE" w:rsidRDefault="009E7BEA" w:rsidP="009E7BEA">
      <w:pPr>
        <w:pStyle w:val="S3"/>
        <w:tabs>
          <w:tab w:val="left" w:pos="1134"/>
        </w:tabs>
      </w:pPr>
      <w:r>
        <w:t>5)</w:t>
      </w:r>
      <w:r>
        <w:rPr>
          <w:lang w:val="ru-RU"/>
        </w:rPr>
        <w:tab/>
      </w:r>
      <w:r w:rsidR="00D544CE">
        <w:t>иные вопросы организации работ.</w:t>
      </w:r>
    </w:p>
    <w:p w14:paraId="40CFD37D" w14:textId="5D64F81F" w:rsidR="00D544CE" w:rsidRPr="00D544CE" w:rsidRDefault="00D544CE" w:rsidP="009E7BEA">
      <w:pPr>
        <w:pStyle w:val="S3"/>
        <w:numPr>
          <w:ilvl w:val="0"/>
          <w:numId w:val="7"/>
        </w:numPr>
        <w:tabs>
          <w:tab w:val="left" w:pos="1134"/>
        </w:tabs>
        <w:ind w:left="0" w:firstLine="709"/>
      </w:pPr>
      <w:r w:rsidRPr="00FD16F2">
        <w:t>Проверку проекта Правил, представленного Комиссией, на</w:t>
      </w:r>
      <w:r w:rsidRPr="008A04B8">
        <w:t xml:space="preserve"> соответствие требованиям технических регламентов, схеме территориального планирования Томской области осуществляет Администрация.</w:t>
      </w:r>
      <w:r w:rsidRPr="00D544CE">
        <w:rPr>
          <w:szCs w:val="28"/>
        </w:rPr>
        <w:t xml:space="preserve"> </w:t>
      </w:r>
    </w:p>
    <w:p w14:paraId="7EF8BF17" w14:textId="746B3D40" w:rsidR="00D544CE" w:rsidRPr="00D544CE" w:rsidRDefault="00D544CE" w:rsidP="009E7BEA">
      <w:pPr>
        <w:pStyle w:val="S3"/>
        <w:numPr>
          <w:ilvl w:val="0"/>
          <w:numId w:val="7"/>
        </w:numPr>
        <w:tabs>
          <w:tab w:val="left" w:pos="1134"/>
        </w:tabs>
        <w:ind w:left="0" w:firstLine="709"/>
        <w:outlineLvl w:val="1"/>
        <w:rPr>
          <w:szCs w:val="28"/>
        </w:rPr>
      </w:pPr>
      <w:r w:rsidRPr="00D544CE">
        <w:rPr>
          <w:szCs w:val="28"/>
        </w:rPr>
        <w:t>По результатам проверки</w:t>
      </w:r>
      <w:r w:rsidR="00CF21B0">
        <w:rPr>
          <w:szCs w:val="28"/>
        </w:rPr>
        <w:t xml:space="preserve"> </w:t>
      </w:r>
      <w:r w:rsidRPr="00D544CE">
        <w:rPr>
          <w:szCs w:val="28"/>
        </w:rPr>
        <w:t>Администрация направляет проект Правил</w:t>
      </w:r>
      <w:r w:rsidR="00CF21B0">
        <w:rPr>
          <w:szCs w:val="28"/>
        </w:rPr>
        <w:t xml:space="preserve"> </w:t>
      </w:r>
      <w:r w:rsidRPr="00D544CE">
        <w:rPr>
          <w:szCs w:val="28"/>
        </w:rPr>
        <w:t>Главе</w:t>
      </w:r>
      <w:r w:rsidR="00CF21B0">
        <w:rPr>
          <w:szCs w:val="28"/>
        </w:rPr>
        <w:t xml:space="preserve"> </w:t>
      </w:r>
      <w:r w:rsidR="00100C88">
        <w:rPr>
          <w:szCs w:val="28"/>
        </w:rPr>
        <w:t>Высоковского</w:t>
      </w:r>
      <w:r w:rsidRPr="00D544CE">
        <w:rPr>
          <w:szCs w:val="28"/>
        </w:rPr>
        <w:t xml:space="preserve"> сельского поселения Зырянского района Томской области (далее – Глава муниципального образования) или, в случае обнаружения его несоответствия требованиям и документам, указанным в </w:t>
      </w:r>
      <w:hyperlink r:id="rId9" w:history="1">
        <w:r w:rsidRPr="00D544CE">
          <w:rPr>
            <w:szCs w:val="28"/>
          </w:rPr>
          <w:t>пункте</w:t>
        </w:r>
      </w:hyperlink>
      <w:r w:rsidRPr="00D544CE">
        <w:rPr>
          <w:szCs w:val="28"/>
        </w:rPr>
        <w:t xml:space="preserve"> 5 настоящей статьи, в Комиссию на доработку.</w:t>
      </w:r>
    </w:p>
    <w:p w14:paraId="27C7DD5A" w14:textId="13C3AA7C" w:rsidR="00D544CE" w:rsidRDefault="00D544CE" w:rsidP="009E7BEA">
      <w:pPr>
        <w:pStyle w:val="S3"/>
        <w:numPr>
          <w:ilvl w:val="0"/>
          <w:numId w:val="7"/>
        </w:numPr>
        <w:tabs>
          <w:tab w:val="left" w:pos="1134"/>
        </w:tabs>
        <w:ind w:left="0" w:firstLine="709"/>
        <w:outlineLvl w:val="1"/>
        <w:rPr>
          <w:szCs w:val="28"/>
        </w:rPr>
      </w:pPr>
      <w:r w:rsidRPr="004C1A4C">
        <w:rPr>
          <w:szCs w:val="28"/>
        </w:rPr>
        <w:t>Глава муниципального образования при получении от Администрации</w:t>
      </w:r>
      <w:r w:rsidR="00CF21B0">
        <w:rPr>
          <w:szCs w:val="28"/>
        </w:rPr>
        <w:t xml:space="preserve"> </w:t>
      </w:r>
      <w:r w:rsidRPr="004C1A4C">
        <w:rPr>
          <w:szCs w:val="28"/>
        </w:rPr>
        <w:t>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14:paraId="3983933F" w14:textId="00166242" w:rsidR="00D544CE" w:rsidRDefault="00D544CE" w:rsidP="009E7BEA">
      <w:pPr>
        <w:pStyle w:val="S3"/>
        <w:numPr>
          <w:ilvl w:val="0"/>
          <w:numId w:val="7"/>
        </w:numPr>
        <w:tabs>
          <w:tab w:val="left" w:pos="1134"/>
          <w:tab w:val="left" w:pos="1276"/>
        </w:tabs>
        <w:ind w:left="0" w:firstLine="709"/>
        <w:outlineLvl w:val="1"/>
        <w:rPr>
          <w:szCs w:val="28"/>
        </w:rPr>
      </w:pPr>
      <w:r w:rsidRPr="004C1A4C">
        <w:rPr>
          <w:szCs w:val="28"/>
        </w:rPr>
        <w:t>Публичные слушания по проекту Правил проводятся Комиссией в порядке, определяемом Уставом</w:t>
      </w:r>
      <w:r w:rsidR="00CF21B0">
        <w:rPr>
          <w:szCs w:val="28"/>
        </w:rPr>
        <w:t xml:space="preserve"> </w:t>
      </w:r>
      <w:r w:rsidR="00100C88">
        <w:rPr>
          <w:szCs w:val="28"/>
        </w:rPr>
        <w:t>Высоковского</w:t>
      </w:r>
      <w:r w:rsidRPr="004C1A4C">
        <w:rPr>
          <w:szCs w:val="28"/>
        </w:rPr>
        <w:t xml:space="preserve"> сельского поселения Зырянского района Томской области (далее – Устав</w:t>
      </w:r>
      <w:r w:rsidR="00CF21B0">
        <w:rPr>
          <w:szCs w:val="28"/>
        </w:rPr>
        <w:t xml:space="preserve"> </w:t>
      </w:r>
      <w:r w:rsidR="00100C88">
        <w:rPr>
          <w:szCs w:val="28"/>
        </w:rPr>
        <w:t>Высоковского</w:t>
      </w:r>
      <w:r w:rsidRPr="004C1A4C">
        <w:rPr>
          <w:szCs w:val="28"/>
        </w:rPr>
        <w:t xml:space="preserve"> сельского поселения) и (или) нормативными правовыми актами Совета, в соответствии с положениями Градостроительного кодекса Российской Федерации.</w:t>
      </w:r>
    </w:p>
    <w:p w14:paraId="07B4B1A8" w14:textId="292F12A5" w:rsidR="00D544CE" w:rsidRDefault="00D544CE" w:rsidP="009E7BEA">
      <w:pPr>
        <w:pStyle w:val="S3"/>
        <w:numPr>
          <w:ilvl w:val="0"/>
          <w:numId w:val="7"/>
        </w:numPr>
        <w:tabs>
          <w:tab w:val="left" w:pos="1134"/>
          <w:tab w:val="left" w:pos="1276"/>
        </w:tabs>
        <w:ind w:left="0" w:firstLine="709"/>
        <w:outlineLvl w:val="1"/>
        <w:rPr>
          <w:szCs w:val="28"/>
        </w:rPr>
      </w:pPr>
      <w:r w:rsidRPr="004C1A4C">
        <w:rPr>
          <w:szCs w:val="28"/>
        </w:rPr>
        <w:t>Продолжительность публичных слушаний по проекту Правил составляет не менее двух и не более четырех месяцев со дня опубликования такого проекта.</w:t>
      </w:r>
    </w:p>
    <w:p w14:paraId="3A101E5F" w14:textId="1AD75256" w:rsidR="00D544CE" w:rsidRPr="004C1A4C" w:rsidRDefault="00D544CE" w:rsidP="009E7BEA">
      <w:pPr>
        <w:pStyle w:val="S3"/>
        <w:numPr>
          <w:ilvl w:val="0"/>
          <w:numId w:val="7"/>
        </w:numPr>
        <w:tabs>
          <w:tab w:val="left" w:pos="-3261"/>
          <w:tab w:val="left" w:pos="1134"/>
        </w:tabs>
        <w:ind w:left="0" w:firstLine="709"/>
        <w:outlineLvl w:val="1"/>
        <w:rPr>
          <w:szCs w:val="28"/>
        </w:rPr>
      </w:pPr>
      <w:r w:rsidRPr="004C1A4C">
        <w:rPr>
          <w:szCs w:val="28"/>
        </w:rPr>
        <w:t>В случае подготовки Правил применительно к части территории</w:t>
      </w:r>
      <w:r w:rsidR="00CF21B0">
        <w:rPr>
          <w:szCs w:val="28"/>
        </w:rPr>
        <w:t xml:space="preserve"> </w:t>
      </w:r>
      <w:r w:rsidR="00100C88">
        <w:rPr>
          <w:szCs w:val="28"/>
        </w:rPr>
        <w:t>Высоковского</w:t>
      </w:r>
      <w:r w:rsidRPr="004C1A4C">
        <w:rPr>
          <w:szCs w:val="28"/>
        </w:rPr>
        <w:t xml:space="preserve"> сельского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w:t>
      </w:r>
      <w:r w:rsidR="00CF21B0">
        <w:rPr>
          <w:caps/>
          <w:szCs w:val="28"/>
        </w:rPr>
        <w:t xml:space="preserve"> </w:t>
      </w:r>
      <w:r w:rsidR="00100C88">
        <w:rPr>
          <w:szCs w:val="28"/>
        </w:rPr>
        <w:t>Высоковского</w:t>
      </w:r>
      <w:r w:rsidRPr="004C1A4C">
        <w:rPr>
          <w:szCs w:val="28"/>
        </w:rPr>
        <w:t xml:space="preserve">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14:paraId="176A0006" w14:textId="3EB15FCA" w:rsidR="00D544CE" w:rsidRPr="004012BC" w:rsidRDefault="00D544CE" w:rsidP="009E7BEA">
      <w:pPr>
        <w:pStyle w:val="S3"/>
        <w:numPr>
          <w:ilvl w:val="0"/>
          <w:numId w:val="7"/>
        </w:numPr>
        <w:tabs>
          <w:tab w:val="left" w:pos="1134"/>
          <w:tab w:val="left" w:pos="1276"/>
        </w:tabs>
        <w:ind w:left="0" w:firstLine="709"/>
        <w:outlineLvl w:val="1"/>
        <w:rPr>
          <w:szCs w:val="28"/>
        </w:rPr>
      </w:pPr>
      <w:r w:rsidRPr="004012BC">
        <w:rPr>
          <w:szCs w:val="28"/>
        </w:rPr>
        <w:lastRenderedPageBreak/>
        <w:t>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Администрации. Обязательными приложениями к проекту Правил являются протоколы публичных слушаний и заключение о результатах публичных слушаний.</w:t>
      </w:r>
    </w:p>
    <w:p w14:paraId="588FB407" w14:textId="5A46F9AF" w:rsidR="00D544CE" w:rsidRPr="009E7BEA" w:rsidRDefault="00D544CE" w:rsidP="009E7BEA">
      <w:pPr>
        <w:pStyle w:val="S3"/>
        <w:numPr>
          <w:ilvl w:val="0"/>
          <w:numId w:val="7"/>
        </w:numPr>
        <w:tabs>
          <w:tab w:val="left" w:pos="1134"/>
        </w:tabs>
        <w:ind w:left="0" w:firstLine="709"/>
        <w:outlineLvl w:val="1"/>
        <w:rPr>
          <w:szCs w:val="28"/>
        </w:rPr>
      </w:pPr>
      <w:r w:rsidRPr="00476734">
        <w:t>Глава</w:t>
      </w:r>
      <w:r w:rsidR="00CF21B0">
        <w:t xml:space="preserve"> </w:t>
      </w:r>
      <w:r w:rsidRPr="00476734">
        <w:t xml:space="preserve">Администрации в течение десяти дней после представления ему проекта </w:t>
      </w:r>
      <w:r w:rsidRPr="009E7BEA">
        <w:rPr>
          <w:szCs w:val="28"/>
        </w:rPr>
        <w:t xml:space="preserve">Правил и указанных в </w:t>
      </w:r>
      <w:hyperlink r:id="rId10" w:history="1">
        <w:r w:rsidRPr="009E7BEA">
          <w:rPr>
            <w:szCs w:val="28"/>
          </w:rPr>
          <w:t>пункте</w:t>
        </w:r>
      </w:hyperlink>
      <w:r w:rsidRPr="009E7BEA">
        <w:rPr>
          <w:szCs w:val="28"/>
        </w:rPr>
        <w:t xml:space="preserve"> 11 настоящей статьи обязательных приложений должен принять решение о направлении указанного проекта в Совет или об отклонении проекта Правил и о направлении его на доработку с указанием даты его повторного представления.</w:t>
      </w:r>
    </w:p>
    <w:p w14:paraId="1BFA662F" w14:textId="2302FADF" w:rsidR="00D544CE" w:rsidRPr="009E7BEA" w:rsidRDefault="00D544CE" w:rsidP="009E7BEA">
      <w:pPr>
        <w:pStyle w:val="S3"/>
        <w:numPr>
          <w:ilvl w:val="0"/>
          <w:numId w:val="7"/>
        </w:numPr>
        <w:tabs>
          <w:tab w:val="left" w:pos="1134"/>
        </w:tabs>
        <w:ind w:left="0" w:firstLine="709"/>
        <w:outlineLvl w:val="1"/>
        <w:rPr>
          <w:szCs w:val="28"/>
        </w:rPr>
      </w:pPr>
      <w:r w:rsidRPr="009E7BEA">
        <w:rPr>
          <w:szCs w:val="28"/>
        </w:rPr>
        <w:t>Правила утверждаются Советом.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14:paraId="702ED34A" w14:textId="715DFDC8" w:rsidR="00D544CE" w:rsidRPr="009E7BEA" w:rsidRDefault="00D544CE" w:rsidP="009E7BEA">
      <w:pPr>
        <w:pStyle w:val="S3"/>
        <w:numPr>
          <w:ilvl w:val="0"/>
          <w:numId w:val="7"/>
        </w:numPr>
        <w:tabs>
          <w:tab w:val="left" w:pos="1134"/>
        </w:tabs>
        <w:ind w:left="0" w:firstLine="709"/>
        <w:outlineLvl w:val="1"/>
        <w:rPr>
          <w:szCs w:val="28"/>
        </w:rPr>
      </w:pPr>
      <w:r w:rsidRPr="009E7BEA">
        <w:rPr>
          <w:szCs w:val="28"/>
        </w:rPr>
        <w:t>Совет по результатам рассмотрения проекта Правил и обязательных приложений к нему может утвердить Правила или направить проект Правил главе Администрации на доработку в соответствии с результатами публичных слушаний по указанному проекту.</w:t>
      </w:r>
    </w:p>
    <w:p w14:paraId="4F6CC341" w14:textId="79CCB371" w:rsidR="00D544CE" w:rsidRPr="009E7BEA" w:rsidRDefault="00D544CE" w:rsidP="009E7BEA">
      <w:pPr>
        <w:pStyle w:val="S3"/>
        <w:numPr>
          <w:ilvl w:val="0"/>
          <w:numId w:val="7"/>
        </w:numPr>
        <w:tabs>
          <w:tab w:val="left" w:pos="1134"/>
        </w:tabs>
        <w:ind w:left="0" w:firstLine="709"/>
        <w:outlineLvl w:val="1"/>
        <w:rPr>
          <w:szCs w:val="28"/>
        </w:rPr>
      </w:pPr>
      <w:r w:rsidRPr="009E7BEA">
        <w:rPr>
          <w:szCs w:val="28"/>
        </w:rPr>
        <w:t>С учетом всех доработок Правила подлежат опубликованию в порядке, установленном Уставом</w:t>
      </w:r>
      <w:r w:rsidR="00CF21B0" w:rsidRPr="009E7BEA">
        <w:rPr>
          <w:szCs w:val="28"/>
        </w:rPr>
        <w:t xml:space="preserve"> </w:t>
      </w:r>
      <w:r w:rsidR="00100C88">
        <w:rPr>
          <w:szCs w:val="28"/>
        </w:rPr>
        <w:t>Высоковского</w:t>
      </w:r>
      <w:r w:rsidRPr="009E7BEA">
        <w:rPr>
          <w:szCs w:val="28"/>
        </w:rPr>
        <w:t xml:space="preserve"> сельского поселения для официального опубликования правовых актов поселения, и размещаются на официальном сайте поселения в сети "Интернет".</w:t>
      </w:r>
    </w:p>
    <w:p w14:paraId="1A8B7ABE" w14:textId="7A7486D7" w:rsidR="00D544CE" w:rsidRPr="009E7BEA" w:rsidRDefault="00D544CE" w:rsidP="009E7BEA">
      <w:pPr>
        <w:pStyle w:val="S3"/>
        <w:numPr>
          <w:ilvl w:val="0"/>
          <w:numId w:val="7"/>
        </w:numPr>
        <w:tabs>
          <w:tab w:val="left" w:pos="1134"/>
        </w:tabs>
        <w:ind w:left="0" w:firstLine="709"/>
        <w:outlineLvl w:val="1"/>
        <w:rPr>
          <w:szCs w:val="28"/>
        </w:rPr>
      </w:pPr>
      <w:r w:rsidRPr="009E7BEA">
        <w:rPr>
          <w:szCs w:val="28"/>
        </w:rPr>
        <w:t>Физические и юридические лица вправе оспорить решение об утверждении Правил в судебном порядке.</w:t>
      </w:r>
    </w:p>
    <w:p w14:paraId="73F0949A" w14:textId="73052C99" w:rsidR="00D544CE" w:rsidRPr="00476734" w:rsidRDefault="00D544CE" w:rsidP="009E7BEA">
      <w:pPr>
        <w:pStyle w:val="S3"/>
        <w:numPr>
          <w:ilvl w:val="0"/>
          <w:numId w:val="7"/>
        </w:numPr>
        <w:tabs>
          <w:tab w:val="left" w:pos="1134"/>
        </w:tabs>
        <w:ind w:left="0" w:firstLine="709"/>
        <w:outlineLvl w:val="1"/>
      </w:pPr>
      <w:r w:rsidRPr="009E7BEA">
        <w:rPr>
          <w:szCs w:val="28"/>
        </w:rPr>
        <w:t>Органы государственной власти Российской Федерации, органы государственной власти</w:t>
      </w:r>
      <w:r w:rsidRPr="00476734">
        <w:t xml:space="preserve"> Томской области</w:t>
      </w:r>
      <w:r w:rsidR="00CF21B0">
        <w:t xml:space="preserve"> </w:t>
      </w:r>
      <w:r w:rsidRPr="00476734">
        <w:t>вправе оспорить решение об утверждении Правил в судебном порядке в случае несоответствия Правил законодательству Российской Федерации, а также схемам территориального планирования Российской Федерации, схеме территориального планирования Томской области, утвержденным до утверждения Правил.</w:t>
      </w:r>
    </w:p>
    <w:p w14:paraId="5FB06531" w14:textId="280B5C45" w:rsidR="00D544CE" w:rsidRPr="00DE6918" w:rsidRDefault="00D544CE" w:rsidP="009E7BEA">
      <w:pPr>
        <w:pStyle w:val="20"/>
        <w:tabs>
          <w:tab w:val="left" w:pos="1134"/>
        </w:tabs>
      </w:pPr>
      <w:bookmarkStart w:id="24" w:name="_Toc290380568"/>
      <w:bookmarkStart w:id="25" w:name="_Toc325383342"/>
      <w:bookmarkStart w:id="26" w:name="_Toc366755855"/>
      <w:bookmarkStart w:id="27" w:name="_Toc151384247"/>
      <w:bookmarkEnd w:id="23"/>
      <w:r w:rsidRPr="00DE6918">
        <w:t>Статья 5. Объекты и субъекты градостроительных отношений</w:t>
      </w:r>
      <w:bookmarkEnd w:id="24"/>
      <w:bookmarkEnd w:id="25"/>
      <w:r w:rsidRPr="00DE6918">
        <w:t xml:space="preserve"> в </w:t>
      </w:r>
      <w:r w:rsidR="00100C88">
        <w:t>Высоковском</w:t>
      </w:r>
      <w:r w:rsidRPr="00DE6918">
        <w:t xml:space="preserve"> сельском поселении</w:t>
      </w:r>
      <w:bookmarkEnd w:id="26"/>
      <w:bookmarkEnd w:id="27"/>
    </w:p>
    <w:p w14:paraId="28B478B4" w14:textId="1EB7D3EE" w:rsidR="009E7BEA" w:rsidRPr="009E7BEA" w:rsidRDefault="009E7BEA" w:rsidP="009E7BEA">
      <w:pPr>
        <w:pStyle w:val="S3"/>
        <w:numPr>
          <w:ilvl w:val="0"/>
          <w:numId w:val="27"/>
        </w:numPr>
        <w:tabs>
          <w:tab w:val="left" w:pos="1134"/>
        </w:tabs>
        <w:ind w:left="0" w:firstLine="709"/>
        <w:outlineLvl w:val="1"/>
      </w:pPr>
      <w:r w:rsidRPr="009E7BEA">
        <w:rPr>
          <w:szCs w:val="28"/>
        </w:rPr>
        <w:t xml:space="preserve">Объектами градостроительных отношений в </w:t>
      </w:r>
      <w:r w:rsidR="00100C88">
        <w:rPr>
          <w:szCs w:val="28"/>
        </w:rPr>
        <w:t>Высоковском</w:t>
      </w:r>
      <w:r w:rsidRPr="009E7BEA">
        <w:rPr>
          <w:szCs w:val="28"/>
        </w:rPr>
        <w:t xml:space="preserve"> сельском поселении являются территории поселения, в том числе земельные участки с расположенными на них зданиями, сооружениями, иными объектами недвижимости и их комплексами.</w:t>
      </w:r>
    </w:p>
    <w:p w14:paraId="2A50E500" w14:textId="6DB48573" w:rsidR="00D544CE" w:rsidRPr="00DE6918" w:rsidRDefault="00D544CE" w:rsidP="009E7BEA">
      <w:pPr>
        <w:pStyle w:val="S3"/>
        <w:numPr>
          <w:ilvl w:val="0"/>
          <w:numId w:val="27"/>
        </w:numPr>
        <w:tabs>
          <w:tab w:val="left" w:pos="1134"/>
        </w:tabs>
        <w:ind w:left="0" w:firstLine="709"/>
        <w:outlineLvl w:val="1"/>
      </w:pPr>
      <w:r w:rsidRPr="009E7BEA">
        <w:rPr>
          <w:szCs w:val="28"/>
        </w:rPr>
        <w:t xml:space="preserve"> Субъектами градостроительных отношений в </w:t>
      </w:r>
      <w:r w:rsidR="00100C88">
        <w:rPr>
          <w:szCs w:val="28"/>
        </w:rPr>
        <w:t>Высоковском</w:t>
      </w:r>
      <w:r w:rsidRPr="009E7BEA">
        <w:rPr>
          <w:szCs w:val="28"/>
        </w:rPr>
        <w:t xml:space="preserve"> сельском поселении являются жители поселения, их объединения, юридические лица, осуществляющие деятельность на территории поселения, а также органы местного самоуправления</w:t>
      </w:r>
      <w:r w:rsidR="006B70E4" w:rsidRPr="006B70E4">
        <w:rPr>
          <w:lang w:val="ru-RU"/>
        </w:rPr>
        <w:t xml:space="preserve"> </w:t>
      </w:r>
      <w:r w:rsidR="00100C88">
        <w:t>Высоковского</w:t>
      </w:r>
      <w:r w:rsidRPr="00DE6918">
        <w:t xml:space="preserve"> сельского </w:t>
      </w:r>
      <w:r w:rsidRPr="00DE6918">
        <w:lastRenderedPageBreak/>
        <w:t>поселения, органы государственной власти Томской области в пределах своей компетенции.</w:t>
      </w:r>
    </w:p>
    <w:p w14:paraId="7C6DF7E1" w14:textId="4C6CC99F" w:rsidR="00D544CE" w:rsidRPr="00DE6918" w:rsidRDefault="00D544CE" w:rsidP="009E7BEA">
      <w:pPr>
        <w:pStyle w:val="20"/>
        <w:tabs>
          <w:tab w:val="left" w:pos="1134"/>
        </w:tabs>
      </w:pPr>
      <w:bookmarkStart w:id="28" w:name="_Toc324408691"/>
      <w:bookmarkStart w:id="29" w:name="_Toc366755856"/>
      <w:bookmarkStart w:id="30" w:name="_Toc151384248"/>
      <w:r w:rsidRPr="00DE6918">
        <w:t xml:space="preserve">Глава 2. </w:t>
      </w:r>
      <w:r w:rsidRPr="006B70E4">
        <w:t>Регулирование</w:t>
      </w:r>
      <w:r w:rsidRPr="00DE6918">
        <w:t xml:space="preserve"> органами местного самоуправления</w:t>
      </w:r>
      <w:r w:rsidR="006B70E4" w:rsidRPr="006B70E4">
        <w:t xml:space="preserve"> </w:t>
      </w:r>
      <w:r w:rsidR="00100C88">
        <w:t>Высоковского</w:t>
      </w:r>
      <w:r w:rsidRPr="00DE6918">
        <w:t xml:space="preserve"> сельского поселения землепользования и</w:t>
      </w:r>
      <w:r w:rsidR="006B70E4" w:rsidRPr="006B70E4">
        <w:t xml:space="preserve"> </w:t>
      </w:r>
      <w:r w:rsidRPr="00DE6918">
        <w:t xml:space="preserve">застройки </w:t>
      </w:r>
      <w:bookmarkEnd w:id="28"/>
      <w:r w:rsidRPr="00DE6918">
        <w:t xml:space="preserve">территории </w:t>
      </w:r>
      <w:r w:rsidR="00100C88">
        <w:t>Высоковского</w:t>
      </w:r>
      <w:r w:rsidRPr="00DE6918">
        <w:t xml:space="preserve"> сельского поселения</w:t>
      </w:r>
      <w:bookmarkEnd w:id="29"/>
      <w:bookmarkEnd w:id="30"/>
      <w:r w:rsidRPr="00DE6918">
        <w:t xml:space="preserve"> </w:t>
      </w:r>
    </w:p>
    <w:p w14:paraId="21CB6C80" w14:textId="142B8560" w:rsidR="00D544CE" w:rsidRPr="00DE6918" w:rsidRDefault="00D544CE" w:rsidP="009E7BEA">
      <w:pPr>
        <w:pStyle w:val="20"/>
        <w:tabs>
          <w:tab w:val="left" w:pos="1134"/>
        </w:tabs>
      </w:pPr>
      <w:bookmarkStart w:id="31" w:name="_Toc324408692"/>
      <w:bookmarkStart w:id="32" w:name="_Toc366755857"/>
      <w:bookmarkStart w:id="33" w:name="_Toc151384249"/>
      <w:r w:rsidRPr="00DE6918">
        <w:t xml:space="preserve">Статья 6. </w:t>
      </w:r>
      <w:bookmarkEnd w:id="31"/>
      <w:r w:rsidRPr="00DE6918">
        <w:t>Полномочия Совета в области землепользования и застройки территории</w:t>
      </w:r>
      <w:r w:rsidR="006B70E4" w:rsidRPr="006B70E4">
        <w:t xml:space="preserve"> </w:t>
      </w:r>
      <w:r w:rsidR="00100C88">
        <w:t>Высоковского</w:t>
      </w:r>
      <w:r w:rsidRPr="00DE6918">
        <w:t xml:space="preserve"> сельского поселения</w:t>
      </w:r>
      <w:bookmarkEnd w:id="32"/>
      <w:bookmarkEnd w:id="33"/>
      <w:r w:rsidRPr="00DE6918">
        <w:t xml:space="preserve"> </w:t>
      </w:r>
    </w:p>
    <w:p w14:paraId="7D98065E" w14:textId="1EC0270A" w:rsidR="00D544CE" w:rsidRPr="00DE6918" w:rsidRDefault="00D544CE" w:rsidP="009E7BEA">
      <w:pPr>
        <w:pStyle w:val="S3"/>
        <w:numPr>
          <w:ilvl w:val="0"/>
          <w:numId w:val="28"/>
        </w:numPr>
        <w:tabs>
          <w:tab w:val="left" w:pos="1134"/>
        </w:tabs>
        <w:ind w:left="0" w:firstLine="709"/>
        <w:outlineLvl w:val="1"/>
      </w:pPr>
      <w:r w:rsidRPr="00DE6918">
        <w:t>К полномочиям Совета в области землепользования и застройки</w:t>
      </w:r>
      <w:r w:rsidR="00CF21B0">
        <w:t xml:space="preserve"> </w:t>
      </w:r>
      <w:r w:rsidR="00100C88">
        <w:t>Высоковского</w:t>
      </w:r>
      <w:r w:rsidRPr="00DE6918">
        <w:t xml:space="preserve"> сельского поселения относятся:</w:t>
      </w:r>
    </w:p>
    <w:p w14:paraId="4C393AC2" w14:textId="29DED705" w:rsidR="00D544CE" w:rsidRPr="00DE6918" w:rsidRDefault="009E7BEA" w:rsidP="009E7BEA">
      <w:pPr>
        <w:pStyle w:val="S3"/>
        <w:tabs>
          <w:tab w:val="left" w:pos="1134"/>
        </w:tabs>
        <w:rPr>
          <w:szCs w:val="28"/>
        </w:rPr>
      </w:pPr>
      <w:r>
        <w:rPr>
          <w:szCs w:val="28"/>
        </w:rPr>
        <w:t>1)</w:t>
      </w:r>
      <w:r>
        <w:rPr>
          <w:szCs w:val="28"/>
          <w:lang w:val="ru-RU"/>
        </w:rPr>
        <w:tab/>
      </w:r>
      <w:r w:rsidR="00D544CE" w:rsidRPr="00DE6918">
        <w:rPr>
          <w:szCs w:val="28"/>
        </w:rPr>
        <w:t>утверждение генерального плана</w:t>
      </w:r>
      <w:r w:rsidR="00CF21B0">
        <w:rPr>
          <w:szCs w:val="28"/>
        </w:rPr>
        <w:t xml:space="preserve"> </w:t>
      </w:r>
      <w:r w:rsidR="00100C88">
        <w:rPr>
          <w:szCs w:val="28"/>
        </w:rPr>
        <w:t>Высоковского</w:t>
      </w:r>
      <w:r w:rsidR="00D544CE" w:rsidRPr="00DE6918">
        <w:rPr>
          <w:szCs w:val="28"/>
        </w:rPr>
        <w:t xml:space="preserve"> сельского поселения;</w:t>
      </w:r>
    </w:p>
    <w:p w14:paraId="4A9012FF" w14:textId="402E11D6" w:rsidR="00D544CE" w:rsidRPr="00DE6918" w:rsidRDefault="009E7BEA" w:rsidP="009E7BEA">
      <w:pPr>
        <w:pStyle w:val="S3"/>
        <w:tabs>
          <w:tab w:val="left" w:pos="1134"/>
        </w:tabs>
        <w:rPr>
          <w:szCs w:val="28"/>
        </w:rPr>
      </w:pPr>
      <w:r>
        <w:rPr>
          <w:szCs w:val="28"/>
        </w:rPr>
        <w:t>2)</w:t>
      </w:r>
      <w:r>
        <w:rPr>
          <w:szCs w:val="28"/>
          <w:lang w:val="ru-RU"/>
        </w:rPr>
        <w:tab/>
      </w:r>
      <w:r w:rsidR="00D544CE" w:rsidRPr="00DE6918">
        <w:rPr>
          <w:szCs w:val="28"/>
        </w:rPr>
        <w:t>утверждение Правил землепользования и застройки</w:t>
      </w:r>
      <w:r w:rsidR="00CF21B0">
        <w:rPr>
          <w:szCs w:val="28"/>
        </w:rPr>
        <w:t xml:space="preserve"> </w:t>
      </w:r>
      <w:r w:rsidR="00100C88">
        <w:rPr>
          <w:szCs w:val="28"/>
        </w:rPr>
        <w:t>Высоковского</w:t>
      </w:r>
      <w:r w:rsidR="00D544CE" w:rsidRPr="00DE6918">
        <w:rPr>
          <w:szCs w:val="28"/>
        </w:rPr>
        <w:t xml:space="preserve"> сельского поселения;</w:t>
      </w:r>
    </w:p>
    <w:p w14:paraId="14359768" w14:textId="38825B29" w:rsidR="00D544CE" w:rsidRPr="00DE6918" w:rsidRDefault="009E7BEA" w:rsidP="009E7BEA">
      <w:pPr>
        <w:pStyle w:val="S3"/>
        <w:tabs>
          <w:tab w:val="left" w:pos="1134"/>
        </w:tabs>
        <w:rPr>
          <w:szCs w:val="28"/>
        </w:rPr>
      </w:pPr>
      <w:r>
        <w:rPr>
          <w:szCs w:val="28"/>
        </w:rPr>
        <w:t>3)</w:t>
      </w:r>
      <w:r>
        <w:rPr>
          <w:szCs w:val="28"/>
          <w:lang w:val="ru-RU"/>
        </w:rPr>
        <w:tab/>
      </w:r>
      <w:r w:rsidR="00D544CE" w:rsidRPr="00DE6918">
        <w:rPr>
          <w:szCs w:val="28"/>
        </w:rPr>
        <w:t>назначение голосования по вопросам изменения границ</w:t>
      </w:r>
      <w:r w:rsidR="00CF21B0">
        <w:rPr>
          <w:szCs w:val="28"/>
        </w:rPr>
        <w:t xml:space="preserve"> </w:t>
      </w:r>
      <w:r w:rsidR="00100C88">
        <w:rPr>
          <w:szCs w:val="28"/>
        </w:rPr>
        <w:t>Высоковского</w:t>
      </w:r>
      <w:r w:rsidR="00D544CE" w:rsidRPr="00DE6918">
        <w:rPr>
          <w:szCs w:val="28"/>
        </w:rPr>
        <w:t xml:space="preserve"> сельского поселения, преобразования поселения;</w:t>
      </w:r>
    </w:p>
    <w:p w14:paraId="66FE314B" w14:textId="3FB1007C" w:rsidR="00D544CE" w:rsidRPr="00DE6918" w:rsidRDefault="009E7BEA" w:rsidP="009E7BEA">
      <w:pPr>
        <w:pStyle w:val="S3"/>
        <w:tabs>
          <w:tab w:val="left" w:pos="1134"/>
        </w:tabs>
        <w:rPr>
          <w:szCs w:val="28"/>
        </w:rPr>
      </w:pPr>
      <w:r>
        <w:rPr>
          <w:szCs w:val="28"/>
        </w:rPr>
        <w:t>4)</w:t>
      </w:r>
      <w:r>
        <w:rPr>
          <w:szCs w:val="28"/>
          <w:lang w:val="ru-RU"/>
        </w:rPr>
        <w:tab/>
      </w:r>
      <w:r w:rsidR="00D544CE" w:rsidRPr="00DE6918">
        <w:t>определение порядка управления и распоряжения имуществом, находящимся в муниципальной собственности</w:t>
      </w:r>
      <w:r w:rsidR="00CF21B0">
        <w:t xml:space="preserve"> </w:t>
      </w:r>
      <w:r w:rsidR="00100C88">
        <w:rPr>
          <w:szCs w:val="28"/>
        </w:rPr>
        <w:t>Высоковского</w:t>
      </w:r>
      <w:r w:rsidR="00D544CE" w:rsidRPr="00DE6918">
        <w:rPr>
          <w:szCs w:val="28"/>
        </w:rPr>
        <w:t xml:space="preserve"> сельского поселения; </w:t>
      </w:r>
    </w:p>
    <w:p w14:paraId="40B5F325" w14:textId="4BDEAF0E" w:rsidR="00D544CE" w:rsidRPr="00DE6918" w:rsidRDefault="009E7BEA" w:rsidP="009E7BEA">
      <w:pPr>
        <w:pStyle w:val="S3"/>
        <w:tabs>
          <w:tab w:val="left" w:pos="1134"/>
        </w:tabs>
        <w:rPr>
          <w:szCs w:val="28"/>
        </w:rPr>
      </w:pPr>
      <w:r>
        <w:rPr>
          <w:szCs w:val="28"/>
        </w:rPr>
        <w:t>5)</w:t>
      </w:r>
      <w:r>
        <w:rPr>
          <w:szCs w:val="28"/>
          <w:lang w:val="ru-RU"/>
        </w:rPr>
        <w:tab/>
      </w:r>
      <w:r w:rsidR="00D544CE" w:rsidRPr="00DE6918">
        <w:rPr>
          <w:szCs w:val="28"/>
        </w:rPr>
        <w:t xml:space="preserve">иные полномочия, отнесенные к компетенции Совета Уставом </w:t>
      </w:r>
      <w:r w:rsidR="00100C88">
        <w:rPr>
          <w:szCs w:val="28"/>
        </w:rPr>
        <w:t>Высоковского</w:t>
      </w:r>
      <w:r w:rsidR="00D544CE" w:rsidRPr="00DE6918">
        <w:rPr>
          <w:szCs w:val="28"/>
        </w:rPr>
        <w:t xml:space="preserve"> сельского поселения, решениями Совета в соответствии с федеральным законодательством и законодательством Томской области.</w:t>
      </w:r>
    </w:p>
    <w:p w14:paraId="1F3DB7AC" w14:textId="3C9CC06B" w:rsidR="00D544CE" w:rsidRPr="00DE6918" w:rsidRDefault="00D544CE" w:rsidP="009E7BEA">
      <w:pPr>
        <w:pStyle w:val="S3"/>
        <w:numPr>
          <w:ilvl w:val="0"/>
          <w:numId w:val="28"/>
        </w:numPr>
        <w:tabs>
          <w:tab w:val="left" w:pos="1134"/>
        </w:tabs>
        <w:ind w:left="0" w:firstLine="709"/>
        <w:outlineLvl w:val="1"/>
        <w:rPr>
          <w:szCs w:val="28"/>
        </w:rPr>
      </w:pPr>
      <w:r w:rsidRPr="00DE6918">
        <w:rPr>
          <w:szCs w:val="28"/>
        </w:rPr>
        <w:t>В целях реализации полномочий в области землепользования и застройки территории</w:t>
      </w:r>
      <w:r w:rsidR="00CF21B0">
        <w:rPr>
          <w:szCs w:val="28"/>
        </w:rPr>
        <w:t xml:space="preserve"> </w:t>
      </w:r>
      <w:r w:rsidR="00100C88">
        <w:rPr>
          <w:szCs w:val="28"/>
        </w:rPr>
        <w:t>Высоковского</w:t>
      </w:r>
      <w:r w:rsidRPr="00DE6918">
        <w:rPr>
          <w:szCs w:val="28"/>
        </w:rPr>
        <w:t xml:space="preserve"> сельского поселения Советом</w:t>
      </w:r>
      <w:r w:rsidR="00CF21B0">
        <w:rPr>
          <w:szCs w:val="28"/>
        </w:rPr>
        <w:t xml:space="preserve"> </w:t>
      </w:r>
      <w:r w:rsidRPr="00DE6918">
        <w:rPr>
          <w:szCs w:val="28"/>
        </w:rPr>
        <w:t>издаются правовые акты в соответствии с полномочиями, предоставленными Уставом</w:t>
      </w:r>
      <w:r w:rsidR="00CF21B0">
        <w:rPr>
          <w:szCs w:val="28"/>
        </w:rPr>
        <w:t xml:space="preserve"> </w:t>
      </w:r>
      <w:r w:rsidR="00100C88">
        <w:rPr>
          <w:szCs w:val="28"/>
        </w:rPr>
        <w:t>Высоковского</w:t>
      </w:r>
      <w:r w:rsidRPr="00DE6918">
        <w:rPr>
          <w:szCs w:val="28"/>
        </w:rPr>
        <w:t xml:space="preserve"> сельского поселения, федеральным законодательством и законодательством Томской области.</w:t>
      </w:r>
    </w:p>
    <w:p w14:paraId="1DBC042C" w14:textId="4F04F1CA" w:rsidR="00D544CE" w:rsidRPr="00D17F27" w:rsidRDefault="00D544CE" w:rsidP="009E7BEA">
      <w:pPr>
        <w:pStyle w:val="20"/>
        <w:tabs>
          <w:tab w:val="left" w:pos="1134"/>
        </w:tabs>
      </w:pPr>
      <w:bookmarkStart w:id="34" w:name="_Toc324408693"/>
      <w:bookmarkStart w:id="35" w:name="_Toc366755858"/>
      <w:bookmarkStart w:id="36" w:name="_Toc151384250"/>
      <w:r w:rsidRPr="00D17F27">
        <w:t>Статья 7. Полномочия</w:t>
      </w:r>
      <w:r w:rsidR="006B70E4" w:rsidRPr="006B70E4">
        <w:t xml:space="preserve"> </w:t>
      </w:r>
      <w:r w:rsidRPr="00D17F27">
        <w:t>Администрации в области землепользования и застройки</w:t>
      </w:r>
      <w:bookmarkEnd w:id="34"/>
      <w:r w:rsidRPr="00D17F27">
        <w:t xml:space="preserve"> территории</w:t>
      </w:r>
      <w:r w:rsidR="006B70E4" w:rsidRPr="006B70E4">
        <w:t xml:space="preserve"> </w:t>
      </w:r>
      <w:r w:rsidR="00100C88">
        <w:t>Высоковского</w:t>
      </w:r>
      <w:r w:rsidRPr="00D17F27">
        <w:t xml:space="preserve"> сельского поселения</w:t>
      </w:r>
      <w:bookmarkEnd w:id="35"/>
      <w:bookmarkEnd w:id="36"/>
      <w:r w:rsidRPr="00D17F27">
        <w:t xml:space="preserve"> </w:t>
      </w:r>
    </w:p>
    <w:p w14:paraId="75A177D3" w14:textId="1ED9B057" w:rsidR="00D544CE" w:rsidRPr="00D17F27" w:rsidRDefault="00D544CE" w:rsidP="009E7BEA">
      <w:pPr>
        <w:pStyle w:val="S3"/>
        <w:tabs>
          <w:tab w:val="left" w:pos="1134"/>
        </w:tabs>
      </w:pPr>
      <w:r w:rsidRPr="00D17F27">
        <w:t>1.</w:t>
      </w:r>
      <w:r w:rsidR="009E7BEA">
        <w:rPr>
          <w:lang w:val="ru-RU"/>
        </w:rPr>
        <w:tab/>
      </w:r>
      <w:r w:rsidRPr="00D17F27">
        <w:t>К полномочиям</w:t>
      </w:r>
      <w:r w:rsidR="00CF21B0">
        <w:t xml:space="preserve"> </w:t>
      </w:r>
      <w:r w:rsidRPr="00D17F27">
        <w:t>Администрации в области землепользования и застройки</w:t>
      </w:r>
      <w:r w:rsidR="00CF21B0">
        <w:t xml:space="preserve"> </w:t>
      </w:r>
      <w:r w:rsidR="00100C88">
        <w:t>Высоковского</w:t>
      </w:r>
      <w:r w:rsidRPr="00D17F27">
        <w:t xml:space="preserve"> сельского поселения относятся:</w:t>
      </w:r>
    </w:p>
    <w:p w14:paraId="4E7ECD91" w14:textId="08272FB7" w:rsidR="00D544CE" w:rsidRPr="00D17F27" w:rsidRDefault="00D544CE" w:rsidP="009E7BEA">
      <w:pPr>
        <w:pStyle w:val="S3"/>
        <w:numPr>
          <w:ilvl w:val="1"/>
          <w:numId w:val="8"/>
        </w:numPr>
        <w:tabs>
          <w:tab w:val="left" w:pos="1134"/>
          <w:tab w:val="left" w:pos="1418"/>
        </w:tabs>
        <w:ind w:left="0" w:firstLine="709"/>
        <w:rPr>
          <w:szCs w:val="28"/>
        </w:rPr>
      </w:pPr>
      <w:r w:rsidRPr="00D17F27">
        <w:t>владение, пользование и распоряжение от имени муниципального образования имуществом, находящимся в муниципальной собственности</w:t>
      </w:r>
      <w:r w:rsidR="00CF21B0">
        <w:t xml:space="preserve"> </w:t>
      </w:r>
      <w:r w:rsidR="00100C88">
        <w:rPr>
          <w:szCs w:val="28"/>
        </w:rPr>
        <w:t>Высоковского</w:t>
      </w:r>
      <w:r w:rsidRPr="00D17F27">
        <w:rPr>
          <w:szCs w:val="28"/>
        </w:rPr>
        <w:t xml:space="preserve"> сельского поселения</w:t>
      </w:r>
      <w:r w:rsidRPr="00D17F27">
        <w:t>;</w:t>
      </w:r>
    </w:p>
    <w:p w14:paraId="71A10D83" w14:textId="525CF81B" w:rsidR="00D544CE" w:rsidRPr="00D17F27" w:rsidRDefault="00D544CE" w:rsidP="009E7BEA">
      <w:pPr>
        <w:pStyle w:val="S3"/>
        <w:numPr>
          <w:ilvl w:val="1"/>
          <w:numId w:val="8"/>
        </w:numPr>
        <w:tabs>
          <w:tab w:val="left" w:pos="1134"/>
          <w:tab w:val="left" w:pos="1418"/>
        </w:tabs>
        <w:ind w:left="0" w:firstLine="709"/>
        <w:rPr>
          <w:szCs w:val="28"/>
        </w:rPr>
      </w:pPr>
      <w:r w:rsidRPr="00D17F27">
        <w:rPr>
          <w:szCs w:val="28"/>
        </w:rPr>
        <w:t>утверждение подготовленной на основе генерального плана</w:t>
      </w:r>
      <w:r w:rsidR="00CF21B0">
        <w:rPr>
          <w:szCs w:val="28"/>
        </w:rPr>
        <w:t xml:space="preserve"> </w:t>
      </w:r>
      <w:r w:rsidR="00100C88">
        <w:rPr>
          <w:szCs w:val="28"/>
        </w:rPr>
        <w:t>Высоковского</w:t>
      </w:r>
      <w:r w:rsidRPr="00D17F27">
        <w:rPr>
          <w:szCs w:val="28"/>
        </w:rPr>
        <w:t xml:space="preserve"> сельского поселения документации по планировке территории;</w:t>
      </w:r>
    </w:p>
    <w:p w14:paraId="4A9052A0" w14:textId="37A9BA87" w:rsidR="00D544CE" w:rsidRPr="00D17F27" w:rsidRDefault="00D544CE" w:rsidP="009E7BEA">
      <w:pPr>
        <w:pStyle w:val="S3"/>
        <w:numPr>
          <w:ilvl w:val="1"/>
          <w:numId w:val="8"/>
        </w:numPr>
        <w:tabs>
          <w:tab w:val="left" w:pos="1134"/>
          <w:tab w:val="left" w:pos="1418"/>
        </w:tabs>
        <w:ind w:left="0" w:firstLine="709"/>
        <w:rPr>
          <w:szCs w:val="28"/>
        </w:rPr>
      </w:pPr>
      <w:r w:rsidRPr="00D17F27">
        <w:rPr>
          <w:szCs w:val="28"/>
        </w:rPr>
        <w:lastRenderedPageBreak/>
        <w:t>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w:t>
      </w:r>
    </w:p>
    <w:p w14:paraId="1DBE9DAB" w14:textId="05659368" w:rsidR="00D544CE" w:rsidRPr="00D17F27" w:rsidRDefault="00D544CE" w:rsidP="009E7BEA">
      <w:pPr>
        <w:pStyle w:val="S3"/>
        <w:numPr>
          <w:ilvl w:val="1"/>
          <w:numId w:val="8"/>
        </w:numPr>
        <w:tabs>
          <w:tab w:val="left" w:pos="1134"/>
          <w:tab w:val="left" w:pos="1418"/>
        </w:tabs>
        <w:ind w:left="0" w:firstLine="709"/>
        <w:rPr>
          <w:szCs w:val="28"/>
        </w:rPr>
      </w:pPr>
      <w:r w:rsidRPr="00D17F27">
        <w:rPr>
          <w:szCs w:val="28"/>
        </w:rPr>
        <w:t>утверждение местных нормативов градостроительного проектирования поселения;</w:t>
      </w:r>
    </w:p>
    <w:p w14:paraId="34B35EEC" w14:textId="24D49F66" w:rsidR="00D544CE" w:rsidRPr="00D17F27" w:rsidRDefault="00D544CE" w:rsidP="009E7BEA">
      <w:pPr>
        <w:pStyle w:val="S3"/>
        <w:numPr>
          <w:ilvl w:val="1"/>
          <w:numId w:val="8"/>
        </w:numPr>
        <w:tabs>
          <w:tab w:val="left" w:pos="1134"/>
          <w:tab w:val="left" w:pos="1418"/>
        </w:tabs>
        <w:ind w:left="0" w:firstLine="709"/>
        <w:rPr>
          <w:szCs w:val="28"/>
        </w:rPr>
      </w:pPr>
      <w:r w:rsidRPr="00D17F27">
        <w:rPr>
          <w:szCs w:val="28"/>
        </w:rPr>
        <w:t>подготовка и утверждение документов территориального планирования;</w:t>
      </w:r>
    </w:p>
    <w:p w14:paraId="604D473E" w14:textId="0BF3E2C0" w:rsidR="00D544CE" w:rsidRPr="00D17F27" w:rsidRDefault="00D544CE" w:rsidP="009E7BEA">
      <w:pPr>
        <w:pStyle w:val="S3"/>
        <w:numPr>
          <w:ilvl w:val="1"/>
          <w:numId w:val="8"/>
        </w:numPr>
        <w:tabs>
          <w:tab w:val="left" w:pos="1134"/>
          <w:tab w:val="left" w:pos="1418"/>
        </w:tabs>
        <w:ind w:left="0" w:firstLine="709"/>
        <w:rPr>
          <w:szCs w:val="28"/>
        </w:rPr>
      </w:pPr>
      <w:r w:rsidRPr="00D17F27">
        <w:rPr>
          <w:szCs w:val="28"/>
        </w:rPr>
        <w:t>резервирование земель и изъятие, в том числе путем выкупа, земельных участков в границах поселения для муниципальных нужд;</w:t>
      </w:r>
    </w:p>
    <w:p w14:paraId="0FB3089E" w14:textId="264E994C" w:rsidR="00D544CE" w:rsidRPr="00D17F27" w:rsidRDefault="00D544CE" w:rsidP="009E7BEA">
      <w:pPr>
        <w:pStyle w:val="S3"/>
        <w:numPr>
          <w:ilvl w:val="1"/>
          <w:numId w:val="8"/>
        </w:numPr>
        <w:tabs>
          <w:tab w:val="left" w:pos="1134"/>
          <w:tab w:val="left" w:pos="1418"/>
        </w:tabs>
        <w:ind w:left="0" w:firstLine="709"/>
        <w:rPr>
          <w:szCs w:val="28"/>
        </w:rPr>
      </w:pPr>
      <w:r w:rsidRPr="00D17F27">
        <w:rPr>
          <w:szCs w:val="28"/>
        </w:rPr>
        <w:t>осуществление земельного контроля за использованием земель поселения;</w:t>
      </w:r>
    </w:p>
    <w:p w14:paraId="625E48DF" w14:textId="4B3D79DE" w:rsidR="00D544CE" w:rsidRPr="00D17F27" w:rsidRDefault="00D544CE" w:rsidP="009E7BEA">
      <w:pPr>
        <w:pStyle w:val="S3"/>
        <w:numPr>
          <w:ilvl w:val="1"/>
          <w:numId w:val="8"/>
        </w:numPr>
        <w:tabs>
          <w:tab w:val="left" w:pos="1134"/>
          <w:tab w:val="left" w:pos="1418"/>
        </w:tabs>
        <w:ind w:left="0" w:firstLine="709"/>
        <w:rPr>
          <w:szCs w:val="28"/>
        </w:rPr>
      </w:pPr>
      <w:r w:rsidRPr="00D17F27">
        <w:rPr>
          <w:szCs w:val="28"/>
        </w:rPr>
        <w:t>иные полномочия, отнесенные к компетенции</w:t>
      </w:r>
      <w:r w:rsidR="00CF21B0">
        <w:rPr>
          <w:szCs w:val="28"/>
        </w:rPr>
        <w:t xml:space="preserve"> </w:t>
      </w:r>
      <w:r w:rsidRPr="00D17F27">
        <w:rPr>
          <w:szCs w:val="28"/>
        </w:rPr>
        <w:t>Администрации Уставом</w:t>
      </w:r>
      <w:r w:rsidR="00CF21B0">
        <w:rPr>
          <w:szCs w:val="28"/>
        </w:rPr>
        <w:t xml:space="preserve"> </w:t>
      </w:r>
      <w:r w:rsidR="00100C88">
        <w:rPr>
          <w:szCs w:val="28"/>
        </w:rPr>
        <w:t>Высоковского</w:t>
      </w:r>
      <w:r w:rsidRPr="00D17F27">
        <w:rPr>
          <w:szCs w:val="28"/>
        </w:rPr>
        <w:t xml:space="preserve"> сельского поселения, решениями Совета в соответствии с федеральным законодательством и законодательством Томской области.</w:t>
      </w:r>
    </w:p>
    <w:p w14:paraId="561E8B0C" w14:textId="645197BB" w:rsidR="00D544CE" w:rsidRPr="00D17F27" w:rsidRDefault="009E7BEA" w:rsidP="009E7BEA">
      <w:pPr>
        <w:pStyle w:val="S3"/>
        <w:tabs>
          <w:tab w:val="left" w:pos="1134"/>
          <w:tab w:val="left" w:pos="1418"/>
        </w:tabs>
        <w:rPr>
          <w:szCs w:val="28"/>
        </w:rPr>
      </w:pPr>
      <w:r>
        <w:rPr>
          <w:szCs w:val="28"/>
        </w:rPr>
        <w:t>2.</w:t>
      </w:r>
      <w:r>
        <w:rPr>
          <w:szCs w:val="28"/>
          <w:lang w:val="ru-RU"/>
        </w:rPr>
        <w:tab/>
      </w:r>
      <w:r w:rsidR="00D544CE" w:rsidRPr="00D17F27">
        <w:rPr>
          <w:szCs w:val="28"/>
        </w:rPr>
        <w:t>В целях реализации полномочий в области землепользования и застройки территории</w:t>
      </w:r>
      <w:r w:rsidR="00CF21B0">
        <w:rPr>
          <w:szCs w:val="28"/>
        </w:rPr>
        <w:t xml:space="preserve"> </w:t>
      </w:r>
      <w:r w:rsidR="00100C88">
        <w:rPr>
          <w:szCs w:val="28"/>
        </w:rPr>
        <w:t>Высоковского</w:t>
      </w:r>
      <w:r w:rsidR="00D544CE" w:rsidRPr="00D17F27">
        <w:rPr>
          <w:szCs w:val="28"/>
        </w:rPr>
        <w:t xml:space="preserve"> сельского поселения Администрацией издаются правовые акты в соответствии с полномочиями, предоставленными Уставом</w:t>
      </w:r>
      <w:r w:rsidR="00CF21B0">
        <w:rPr>
          <w:szCs w:val="28"/>
        </w:rPr>
        <w:t xml:space="preserve"> </w:t>
      </w:r>
      <w:r w:rsidR="00100C88">
        <w:rPr>
          <w:szCs w:val="28"/>
        </w:rPr>
        <w:t>Высоковского</w:t>
      </w:r>
      <w:r w:rsidR="00D544CE" w:rsidRPr="00D17F27">
        <w:rPr>
          <w:szCs w:val="28"/>
        </w:rPr>
        <w:t xml:space="preserve"> сельского поселения, решениями Совета, федеральным законодательством и законодательством Томской области.</w:t>
      </w:r>
    </w:p>
    <w:p w14:paraId="6CC924BF" w14:textId="37962257" w:rsidR="00D544CE" w:rsidRPr="00D17F27" w:rsidRDefault="00D544CE" w:rsidP="009E7BEA">
      <w:pPr>
        <w:pStyle w:val="20"/>
        <w:tabs>
          <w:tab w:val="left" w:pos="1134"/>
        </w:tabs>
      </w:pPr>
      <w:bookmarkStart w:id="37" w:name="_Toc325383346"/>
      <w:bookmarkStart w:id="38" w:name="_Toc366755859"/>
      <w:bookmarkStart w:id="39" w:name="_Toc151384251"/>
      <w:r w:rsidRPr="00D17F27">
        <w:t>Статья 8. Формирование комиссии</w:t>
      </w:r>
      <w:r w:rsidR="006B70E4" w:rsidRPr="006B70E4">
        <w:t xml:space="preserve"> </w:t>
      </w:r>
      <w:r w:rsidRPr="00D17F27">
        <w:t>по землепользованию и застройке</w:t>
      </w:r>
      <w:bookmarkEnd w:id="37"/>
      <w:r w:rsidRPr="00D17F27">
        <w:t xml:space="preserve"> </w:t>
      </w:r>
      <w:r w:rsidR="00100C88">
        <w:t>Высоковского</w:t>
      </w:r>
      <w:r w:rsidRPr="00D17F27">
        <w:t xml:space="preserve"> сельского поселения</w:t>
      </w:r>
      <w:bookmarkEnd w:id="38"/>
      <w:bookmarkEnd w:id="39"/>
      <w:r w:rsidRPr="00D17F27">
        <w:t xml:space="preserve"> </w:t>
      </w:r>
    </w:p>
    <w:p w14:paraId="6A9FED92" w14:textId="577F04BC" w:rsidR="00D544CE" w:rsidRPr="00D17F27" w:rsidRDefault="00D544CE" w:rsidP="009E7BEA">
      <w:pPr>
        <w:pStyle w:val="S3"/>
        <w:tabs>
          <w:tab w:val="left" w:pos="1134"/>
        </w:tabs>
      </w:pPr>
      <w:r w:rsidRPr="00D17F27">
        <w:t>1.</w:t>
      </w:r>
      <w:r w:rsidR="009E7BEA">
        <w:rPr>
          <w:lang w:val="ru-RU"/>
        </w:rPr>
        <w:tab/>
      </w:r>
      <w:r w:rsidRPr="00D17F27">
        <w:t>Комиссия по землепользованию и застройке</w:t>
      </w:r>
      <w:r w:rsidR="00CF21B0">
        <w:t xml:space="preserve"> </w:t>
      </w:r>
      <w:r w:rsidR="00100C88">
        <w:t>Высоковского</w:t>
      </w:r>
      <w:r w:rsidRPr="00D17F27">
        <w:t xml:space="preserve"> сельского поселения является постоянно действующим консультативным органом при главе Администрации и формируется для обеспечения реализации требований, установленных Градостроительным кодексом Российской Федерации.</w:t>
      </w:r>
    </w:p>
    <w:p w14:paraId="1469EC75" w14:textId="4D2ED99A" w:rsidR="00D544CE" w:rsidRPr="00D17F27" w:rsidRDefault="009E7BEA" w:rsidP="009E7BEA">
      <w:pPr>
        <w:pStyle w:val="S3"/>
        <w:tabs>
          <w:tab w:val="left" w:pos="1134"/>
        </w:tabs>
      </w:pPr>
      <w:bookmarkStart w:id="40" w:name="_Toc325383347"/>
      <w:r>
        <w:t>2.</w:t>
      </w:r>
      <w:r>
        <w:rPr>
          <w:lang w:val="ru-RU"/>
        </w:rPr>
        <w:tab/>
      </w:r>
      <w:r w:rsidR="00D544CE" w:rsidRPr="00D17F27">
        <w:t>При подготовке решений Комиссия руководствуется настоящими Правилами, Положением о Комиссии, иными нормативными правовыми актами, регламентирующими ее деятельность.</w:t>
      </w:r>
    </w:p>
    <w:p w14:paraId="3EA105FE" w14:textId="2188DA51" w:rsidR="00D544CE" w:rsidRPr="00D17F27" w:rsidRDefault="009E7BEA" w:rsidP="009E7BEA">
      <w:pPr>
        <w:pStyle w:val="S3"/>
        <w:tabs>
          <w:tab w:val="left" w:pos="1134"/>
        </w:tabs>
      </w:pPr>
      <w:r>
        <w:t>3.</w:t>
      </w:r>
      <w:r>
        <w:rPr>
          <w:lang w:val="ru-RU"/>
        </w:rPr>
        <w:tab/>
      </w:r>
      <w:r w:rsidR="00D544CE" w:rsidRPr="00D17F27">
        <w:t>Состав и порядок деятельности Комиссии утверждается главой</w:t>
      </w:r>
      <w:r w:rsidR="00CF21B0">
        <w:t xml:space="preserve"> </w:t>
      </w:r>
      <w:r w:rsidR="00D544CE" w:rsidRPr="00D17F27">
        <w:t>Администрации.</w:t>
      </w:r>
    </w:p>
    <w:p w14:paraId="426FB1AC" w14:textId="0440A5C1" w:rsidR="00D544CE" w:rsidRPr="00D17F27" w:rsidRDefault="00D544CE" w:rsidP="009E7BEA">
      <w:pPr>
        <w:pStyle w:val="20"/>
        <w:tabs>
          <w:tab w:val="left" w:pos="1134"/>
        </w:tabs>
      </w:pPr>
      <w:bookmarkStart w:id="41" w:name="_Toc366755860"/>
      <w:bookmarkStart w:id="42" w:name="_Toc151384252"/>
      <w:r w:rsidRPr="00D17F27">
        <w:t xml:space="preserve">Статья 9. </w:t>
      </w:r>
      <w:bookmarkEnd w:id="40"/>
      <w:r w:rsidRPr="00D17F27">
        <w:t>Полномочия Комиссии в области землепользования и застройки территории</w:t>
      </w:r>
      <w:r w:rsidR="006B70E4" w:rsidRPr="006B70E4">
        <w:t xml:space="preserve"> </w:t>
      </w:r>
      <w:r w:rsidR="00100C88">
        <w:t>Высоковского</w:t>
      </w:r>
      <w:r w:rsidRPr="00D17F27">
        <w:t xml:space="preserve"> сельского поселения</w:t>
      </w:r>
      <w:bookmarkEnd w:id="41"/>
      <w:bookmarkEnd w:id="42"/>
      <w:r w:rsidRPr="00D17F27">
        <w:t xml:space="preserve"> </w:t>
      </w:r>
    </w:p>
    <w:p w14:paraId="61ADC16B" w14:textId="77777777" w:rsidR="00D544CE" w:rsidRPr="00D17F27" w:rsidRDefault="00D544CE" w:rsidP="009E7BEA">
      <w:pPr>
        <w:pStyle w:val="S3"/>
        <w:tabs>
          <w:tab w:val="left" w:pos="1134"/>
        </w:tabs>
      </w:pPr>
      <w:r w:rsidRPr="00D17F27">
        <w:t>Комиссия обладает следующими полномочиями:</w:t>
      </w:r>
    </w:p>
    <w:p w14:paraId="61E2119E" w14:textId="77777777" w:rsidR="00D544CE" w:rsidRPr="00D17F27" w:rsidRDefault="00D544CE" w:rsidP="009E7BEA">
      <w:pPr>
        <w:pStyle w:val="S3"/>
        <w:numPr>
          <w:ilvl w:val="0"/>
          <w:numId w:val="10"/>
        </w:numPr>
        <w:tabs>
          <w:tab w:val="left" w:pos="1134"/>
        </w:tabs>
        <w:ind w:left="0" w:firstLine="709"/>
      </w:pPr>
      <w:r w:rsidRPr="00D17F27">
        <w:t>рассматривает предложения о внесении изменений в Правила;</w:t>
      </w:r>
    </w:p>
    <w:p w14:paraId="38CABBE2" w14:textId="605C6F46" w:rsidR="00D544CE" w:rsidRPr="00D17F27" w:rsidRDefault="00D544CE" w:rsidP="009E7BEA">
      <w:pPr>
        <w:pStyle w:val="S3"/>
        <w:numPr>
          <w:ilvl w:val="0"/>
          <w:numId w:val="10"/>
        </w:numPr>
        <w:tabs>
          <w:tab w:val="left" w:pos="1134"/>
        </w:tabs>
        <w:ind w:left="0" w:firstLine="709"/>
      </w:pPr>
      <w:r w:rsidRPr="00D17F27">
        <w:lastRenderedPageBreak/>
        <w:t>готовит предложения о внесении изменений в градостроительное зонирование территории</w:t>
      </w:r>
      <w:r w:rsidR="00CF21B0">
        <w:t xml:space="preserve"> </w:t>
      </w:r>
      <w:r w:rsidR="00100C88">
        <w:t>Высоковского</w:t>
      </w:r>
      <w:r w:rsidRPr="00D17F27">
        <w:t xml:space="preserve"> сельского поселения;</w:t>
      </w:r>
    </w:p>
    <w:p w14:paraId="54968CA4" w14:textId="77777777" w:rsidR="00D544CE" w:rsidRPr="00D17F27" w:rsidRDefault="00D544CE" w:rsidP="009E7BEA">
      <w:pPr>
        <w:pStyle w:val="S3"/>
        <w:numPr>
          <w:ilvl w:val="0"/>
          <w:numId w:val="10"/>
        </w:numPr>
        <w:tabs>
          <w:tab w:val="left" w:pos="1134"/>
        </w:tabs>
        <w:ind w:left="0" w:firstLine="709"/>
      </w:pPr>
      <w:r w:rsidRPr="00D17F27">
        <w:t>организует разработку градостроительных регламентов и внесение изменений в утвержденные градостроительные регламенты;</w:t>
      </w:r>
    </w:p>
    <w:p w14:paraId="2E9E4A9E" w14:textId="77777777" w:rsidR="00D544CE" w:rsidRPr="00D17F27" w:rsidRDefault="00D544CE" w:rsidP="009E7BEA">
      <w:pPr>
        <w:pStyle w:val="S3"/>
        <w:numPr>
          <w:ilvl w:val="0"/>
          <w:numId w:val="10"/>
        </w:numPr>
        <w:tabs>
          <w:tab w:val="left" w:pos="1134"/>
        </w:tabs>
        <w:ind w:left="0" w:firstLine="709"/>
      </w:pPr>
      <w:r w:rsidRPr="00D17F27">
        <w:t>обеспечивает анализ, проверку и оценку подготовленных по ее заданиям материалов при подготовке проекта Правил, внесения в них изменений;</w:t>
      </w:r>
    </w:p>
    <w:p w14:paraId="09A15D7A" w14:textId="4B8CF721" w:rsidR="00D544CE" w:rsidRPr="00D17F27" w:rsidRDefault="00D544CE" w:rsidP="009E7BEA">
      <w:pPr>
        <w:pStyle w:val="S3"/>
        <w:numPr>
          <w:ilvl w:val="0"/>
          <w:numId w:val="10"/>
        </w:numPr>
        <w:tabs>
          <w:tab w:val="left" w:pos="1134"/>
        </w:tabs>
        <w:ind w:left="0" w:firstLine="709"/>
      </w:pPr>
      <w:r w:rsidRPr="00D17F27">
        <w:t>подготавливает проект</w:t>
      </w:r>
      <w:r w:rsidR="00CF21B0">
        <w:t xml:space="preserve"> </w:t>
      </w:r>
      <w:r w:rsidRPr="00D17F27">
        <w:t>Правил</w:t>
      </w:r>
      <w:r w:rsidR="00CF21B0">
        <w:t xml:space="preserve"> </w:t>
      </w:r>
      <w:r w:rsidRPr="00D17F27">
        <w:t>и внесение в них изменений;</w:t>
      </w:r>
    </w:p>
    <w:p w14:paraId="0E8BCF24" w14:textId="6D6854B5" w:rsidR="00D544CE" w:rsidRPr="00D17F27" w:rsidRDefault="00D544CE" w:rsidP="009E7BEA">
      <w:pPr>
        <w:pStyle w:val="S3"/>
        <w:numPr>
          <w:ilvl w:val="0"/>
          <w:numId w:val="10"/>
        </w:numPr>
        <w:tabs>
          <w:tab w:val="left" w:pos="1134"/>
        </w:tabs>
        <w:ind w:left="0" w:firstLine="709"/>
      </w:pPr>
      <w:r w:rsidRPr="00D17F27">
        <w:t>подготавливает проведение публичных слушаний по проекту</w:t>
      </w:r>
      <w:r w:rsidR="00CF21B0">
        <w:t xml:space="preserve"> </w:t>
      </w:r>
      <w:r w:rsidRPr="00D17F27">
        <w:t>Правил</w:t>
      </w:r>
      <w:r w:rsidR="00CF21B0">
        <w:t xml:space="preserve"> </w:t>
      </w:r>
      <w:r w:rsidRPr="00D17F27">
        <w:t>и внесению в них изменений;</w:t>
      </w:r>
    </w:p>
    <w:p w14:paraId="249645F0" w14:textId="77777777" w:rsidR="00D544CE" w:rsidRPr="00D17F27" w:rsidRDefault="00D544CE" w:rsidP="009E7BEA">
      <w:pPr>
        <w:pStyle w:val="S3"/>
        <w:numPr>
          <w:ilvl w:val="0"/>
          <w:numId w:val="10"/>
        </w:numPr>
        <w:tabs>
          <w:tab w:val="left" w:pos="1134"/>
        </w:tabs>
        <w:ind w:left="0" w:firstLine="709"/>
      </w:pPr>
      <w:r w:rsidRPr="00D17F27">
        <w:t>с учётом результатов публичных слушаний обеспечивает внесение изменений в проект Правил и готовит рекомендации главе Администрации;</w:t>
      </w:r>
    </w:p>
    <w:p w14:paraId="3405C1F5" w14:textId="77777777" w:rsidR="00D544CE" w:rsidRPr="00D17F27" w:rsidRDefault="00D544CE" w:rsidP="009E7BEA">
      <w:pPr>
        <w:pStyle w:val="S3"/>
        <w:numPr>
          <w:ilvl w:val="0"/>
          <w:numId w:val="10"/>
        </w:numPr>
        <w:tabs>
          <w:tab w:val="left" w:pos="1134"/>
        </w:tabs>
        <w:ind w:left="0" w:firstLine="709"/>
      </w:pPr>
      <w:r w:rsidRPr="00D17F27">
        <w:t>рассматривает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14:paraId="5BEEAF91" w14:textId="77777777" w:rsidR="00D544CE" w:rsidRPr="00D17F27" w:rsidRDefault="00D544CE" w:rsidP="009E7BEA">
      <w:pPr>
        <w:pStyle w:val="S3"/>
        <w:numPr>
          <w:ilvl w:val="0"/>
          <w:numId w:val="10"/>
        </w:numPr>
        <w:tabs>
          <w:tab w:val="left" w:pos="1134"/>
        </w:tabs>
        <w:ind w:left="0" w:firstLine="709"/>
      </w:pPr>
      <w:r w:rsidRPr="00D17F27">
        <w:t>рассматривает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14:paraId="6ED2262A" w14:textId="77777777" w:rsidR="00D544CE" w:rsidRPr="00D17F27" w:rsidRDefault="00D544CE" w:rsidP="009E7BEA">
      <w:pPr>
        <w:pStyle w:val="S3"/>
        <w:numPr>
          <w:ilvl w:val="0"/>
          <w:numId w:val="10"/>
        </w:numPr>
        <w:tabs>
          <w:tab w:val="left" w:pos="1134"/>
        </w:tabs>
        <w:ind w:left="0" w:firstLine="709"/>
      </w:pPr>
      <w:r w:rsidRPr="00D17F27">
        <w:t>рассматривает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14:paraId="0F0F06F5" w14:textId="77777777" w:rsidR="00D544CE" w:rsidRPr="00D17F27" w:rsidRDefault="00D544CE" w:rsidP="009E7BEA">
      <w:pPr>
        <w:pStyle w:val="S3"/>
        <w:numPr>
          <w:ilvl w:val="0"/>
          <w:numId w:val="9"/>
        </w:numPr>
        <w:tabs>
          <w:tab w:val="left" w:pos="1134"/>
        </w:tabs>
        <w:ind w:left="0" w:firstLine="709"/>
      </w:pPr>
      <w:r w:rsidRPr="00D17F27">
        <w:t>даёт разъяснение положений Правил физическим и юридическим лицам;</w:t>
      </w:r>
    </w:p>
    <w:p w14:paraId="4E8A957B" w14:textId="77777777" w:rsidR="00D544CE" w:rsidRPr="00D17F27" w:rsidRDefault="00D544CE" w:rsidP="009E7BEA">
      <w:pPr>
        <w:pStyle w:val="S3"/>
        <w:numPr>
          <w:ilvl w:val="0"/>
          <w:numId w:val="9"/>
        </w:numPr>
        <w:tabs>
          <w:tab w:val="left" w:pos="1134"/>
        </w:tabs>
        <w:ind w:left="0" w:firstLine="709"/>
      </w:pPr>
      <w:r w:rsidRPr="00D17F27">
        <w:t>рассматривает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p>
    <w:p w14:paraId="42FD88D2" w14:textId="251DFB68" w:rsidR="00D544CE" w:rsidRPr="00E10130" w:rsidRDefault="00D544CE" w:rsidP="009E7BEA">
      <w:pPr>
        <w:pStyle w:val="20"/>
        <w:tabs>
          <w:tab w:val="left" w:pos="1134"/>
        </w:tabs>
      </w:pPr>
      <w:bookmarkStart w:id="43" w:name="_Toc324408699"/>
      <w:bookmarkStart w:id="44" w:name="_Toc366755861"/>
      <w:bookmarkStart w:id="45" w:name="_Toc151384253"/>
      <w:r w:rsidRPr="00E10130">
        <w:t xml:space="preserve">Глава 3. Изменение видов разрешенного использования земельных участков и объектов капитального строительства на территории </w:t>
      </w:r>
      <w:bookmarkEnd w:id="43"/>
      <w:r w:rsidR="00100C88">
        <w:t>Высоковского</w:t>
      </w:r>
      <w:r w:rsidRPr="00E10130">
        <w:t xml:space="preserve"> сельского поселения</w:t>
      </w:r>
      <w:bookmarkEnd w:id="44"/>
      <w:bookmarkEnd w:id="45"/>
      <w:r w:rsidRPr="00E10130">
        <w:t xml:space="preserve"> </w:t>
      </w:r>
    </w:p>
    <w:p w14:paraId="1376C5E5" w14:textId="757BA9EB" w:rsidR="00D544CE" w:rsidRPr="00E10130" w:rsidRDefault="00D544CE" w:rsidP="009E7BEA">
      <w:pPr>
        <w:pStyle w:val="20"/>
        <w:tabs>
          <w:tab w:val="left" w:pos="1134"/>
        </w:tabs>
      </w:pPr>
      <w:bookmarkStart w:id="46" w:name="_Toc324408700"/>
      <w:bookmarkStart w:id="47" w:name="_Toc366755862"/>
      <w:bookmarkStart w:id="48" w:name="_Toc151384254"/>
      <w:r w:rsidRPr="00E10130">
        <w:t xml:space="preserve">Статья 10. Общий порядок изменения видов разрешенного использования земельных участков и объектов капитального строительства на территории </w:t>
      </w:r>
      <w:bookmarkEnd w:id="46"/>
      <w:r w:rsidR="00100C88">
        <w:t>Высоковского</w:t>
      </w:r>
      <w:r w:rsidRPr="00E10130">
        <w:t xml:space="preserve"> сельского поселения</w:t>
      </w:r>
      <w:bookmarkEnd w:id="47"/>
      <w:bookmarkEnd w:id="48"/>
      <w:r w:rsidRPr="00E10130">
        <w:t xml:space="preserve"> </w:t>
      </w:r>
    </w:p>
    <w:p w14:paraId="6A44FE9E" w14:textId="27108F93" w:rsidR="00D544CE" w:rsidRPr="00E10130" w:rsidRDefault="00D544CE" w:rsidP="009E7BEA">
      <w:pPr>
        <w:pStyle w:val="S3"/>
        <w:tabs>
          <w:tab w:val="left" w:pos="1134"/>
        </w:tabs>
      </w:pPr>
      <w:r w:rsidRPr="00E10130">
        <w:t>1.</w:t>
      </w:r>
      <w:r w:rsidR="009E7BEA">
        <w:rPr>
          <w:lang w:val="ru-RU"/>
        </w:rPr>
        <w:tab/>
      </w:r>
      <w:r w:rsidRPr="00E10130">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14:paraId="73E8D613" w14:textId="36DE4CAF" w:rsidR="00D544CE" w:rsidRPr="00E10130" w:rsidRDefault="00D544CE" w:rsidP="009E7BEA">
      <w:pPr>
        <w:pStyle w:val="S3"/>
        <w:tabs>
          <w:tab w:val="left" w:pos="1134"/>
        </w:tabs>
      </w:pPr>
      <w:r w:rsidRPr="00E10130">
        <w:t>2.</w:t>
      </w:r>
      <w:r w:rsidR="009E7BEA">
        <w:rPr>
          <w:lang w:val="ru-RU"/>
        </w:rPr>
        <w:tab/>
      </w:r>
      <w:r w:rsidRPr="00E10130">
        <w:t xml:space="preserve">Изменение одного вида разрешенного использования земельных участков и объектов капитального строительства на другой вид такого </w:t>
      </w:r>
      <w:r w:rsidRPr="00E10130">
        <w:lastRenderedPageBreak/>
        <w:t>использования осуществляется в соответствии с градостроительным регламентом при условии соблюдения требований технических регламентов.</w:t>
      </w:r>
    </w:p>
    <w:p w14:paraId="46699F92" w14:textId="2B700B10" w:rsidR="00D544CE" w:rsidRPr="00E10130" w:rsidRDefault="00D544CE" w:rsidP="009E7BEA">
      <w:pPr>
        <w:pStyle w:val="S3"/>
        <w:tabs>
          <w:tab w:val="left" w:pos="1134"/>
        </w:tabs>
      </w:pPr>
      <w:r w:rsidRPr="00E10130">
        <w:t>3.</w:t>
      </w:r>
      <w:r w:rsidR="009E7BEA">
        <w:rPr>
          <w:lang w:val="ru-RU"/>
        </w:rPr>
        <w:tab/>
      </w:r>
      <w:r w:rsidRPr="00E10130">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5D1B89DD" w14:textId="36981297" w:rsidR="00D544CE" w:rsidRPr="00E10130" w:rsidRDefault="00D544CE" w:rsidP="009E7BEA">
      <w:pPr>
        <w:pStyle w:val="S3"/>
        <w:tabs>
          <w:tab w:val="left" w:pos="1134"/>
        </w:tabs>
      </w:pPr>
      <w:r w:rsidRPr="00E10130">
        <w:t>4.</w:t>
      </w:r>
      <w:r w:rsidR="009E7BEA">
        <w:rPr>
          <w:lang w:val="ru-RU"/>
        </w:rPr>
        <w:tab/>
      </w:r>
      <w:r w:rsidRPr="00E10130">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484DDB9" w14:textId="48505AF2" w:rsidR="00D544CE" w:rsidRPr="00E10130" w:rsidRDefault="00D544CE" w:rsidP="009E7BEA">
      <w:pPr>
        <w:pStyle w:val="S3"/>
        <w:tabs>
          <w:tab w:val="left" w:pos="1134"/>
        </w:tabs>
      </w:pPr>
      <w:r w:rsidRPr="00E10130">
        <w:t>5.</w:t>
      </w:r>
      <w:r w:rsidR="009E7BEA">
        <w:rPr>
          <w:lang w:val="ru-RU"/>
        </w:rPr>
        <w:tab/>
      </w:r>
      <w:r w:rsidRPr="00E10130">
        <w:t>Правом на изменение одного вида на другой вид разрешенного использования земельных участков и иных объектов недвижимости обладают:</w:t>
      </w:r>
    </w:p>
    <w:p w14:paraId="783AAE09" w14:textId="73FBBC79" w:rsidR="00D544CE" w:rsidRPr="00E10130" w:rsidRDefault="00D544CE" w:rsidP="009E7BEA">
      <w:pPr>
        <w:pStyle w:val="S3"/>
        <w:numPr>
          <w:ilvl w:val="0"/>
          <w:numId w:val="11"/>
        </w:numPr>
        <w:tabs>
          <w:tab w:val="left" w:pos="1134"/>
        </w:tabs>
        <w:ind w:left="0" w:firstLine="709"/>
        <w:rPr>
          <w:szCs w:val="28"/>
        </w:rPr>
      </w:pPr>
      <w:r w:rsidRPr="00E10130">
        <w:rPr>
          <w:szCs w:val="28"/>
        </w:rPr>
        <w:t>собственники земельных участков, являющиеся одновременно собственниками расположенных на этих участках зданий, строений, сооружений;</w:t>
      </w:r>
    </w:p>
    <w:p w14:paraId="7E33996F" w14:textId="1B7A732F" w:rsidR="00D544CE" w:rsidRPr="00E10130" w:rsidRDefault="00D544CE" w:rsidP="009E7BEA">
      <w:pPr>
        <w:pStyle w:val="S3"/>
        <w:numPr>
          <w:ilvl w:val="0"/>
          <w:numId w:val="11"/>
        </w:numPr>
        <w:tabs>
          <w:tab w:val="left" w:pos="1134"/>
        </w:tabs>
        <w:ind w:left="0" w:firstLine="709"/>
        <w:rPr>
          <w:szCs w:val="28"/>
        </w:rPr>
      </w:pPr>
      <w:r w:rsidRPr="00E10130">
        <w:rPr>
          <w:szCs w:val="28"/>
        </w:rPr>
        <w:t>собственники зданий, строений, сооружений, владеющие земельными участками на праве аренды;</w:t>
      </w:r>
    </w:p>
    <w:p w14:paraId="1C92356E" w14:textId="43A1840D" w:rsidR="00D544CE" w:rsidRPr="00E10130" w:rsidRDefault="00D544CE" w:rsidP="009E7BEA">
      <w:pPr>
        <w:pStyle w:val="S3"/>
        <w:numPr>
          <w:ilvl w:val="0"/>
          <w:numId w:val="11"/>
        </w:numPr>
        <w:tabs>
          <w:tab w:val="left" w:pos="1134"/>
        </w:tabs>
        <w:ind w:left="0" w:firstLine="709"/>
        <w:rPr>
          <w:szCs w:val="28"/>
        </w:rPr>
      </w:pPr>
      <w:r w:rsidRPr="00E10130">
        <w:rPr>
          <w:szCs w:val="28"/>
        </w:rPr>
        <w:t>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14:paraId="30188B6A" w14:textId="2653C67C" w:rsidR="00D544CE" w:rsidRPr="00E10130" w:rsidRDefault="00D544CE" w:rsidP="009E7BEA">
      <w:pPr>
        <w:pStyle w:val="S3"/>
        <w:numPr>
          <w:ilvl w:val="0"/>
          <w:numId w:val="11"/>
        </w:numPr>
        <w:tabs>
          <w:tab w:val="left" w:pos="1134"/>
        </w:tabs>
        <w:ind w:left="0" w:firstLine="709"/>
        <w:rPr>
          <w:szCs w:val="28"/>
        </w:rPr>
      </w:pPr>
      <w:r w:rsidRPr="00E10130">
        <w:rPr>
          <w:szCs w:val="28"/>
        </w:rPr>
        <w:t>собственники квартир в многоквартирных домах – в случаях, когда одновременно имеются следующие условия и соблюдаются следующие требования:</w:t>
      </w:r>
    </w:p>
    <w:p w14:paraId="38A91BCE" w14:textId="44141073" w:rsidR="00D544CE" w:rsidRPr="00E10130" w:rsidRDefault="009E7BEA" w:rsidP="009E7BEA">
      <w:pPr>
        <w:pStyle w:val="S3"/>
        <w:tabs>
          <w:tab w:val="left" w:pos="1134"/>
        </w:tabs>
      </w:pPr>
      <w:r>
        <w:t>а)</w:t>
      </w:r>
      <w:r>
        <w:rPr>
          <w:lang w:val="ru-RU"/>
        </w:rPr>
        <w:t> </w:t>
      </w:r>
      <w:r w:rsidR="00D544CE" w:rsidRPr="00E10130">
        <w:t>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на</w:t>
      </w:r>
      <w:r w:rsidR="00CF21B0">
        <w:t xml:space="preserve"> </w:t>
      </w:r>
      <w:r w:rsidR="00D544CE" w:rsidRPr="00E10130">
        <w:t>нежилое;</w:t>
      </w:r>
    </w:p>
    <w:p w14:paraId="4A9C6D73" w14:textId="2A31AA70" w:rsidR="00D544CE" w:rsidRPr="00E10130" w:rsidRDefault="009E7BEA" w:rsidP="009E7BEA">
      <w:pPr>
        <w:pStyle w:val="S3"/>
        <w:tabs>
          <w:tab w:val="left" w:pos="1134"/>
        </w:tabs>
      </w:pPr>
      <w:r>
        <w:t>б)</w:t>
      </w:r>
      <w:r>
        <w:rPr>
          <w:lang w:val="ru-RU"/>
        </w:rPr>
        <w:t> </w:t>
      </w:r>
      <w:r w:rsidR="00D544CE" w:rsidRPr="00E10130">
        <w:t>обеспечиваются требования о наличии изолированного входа в такие квартиры, помещения (минуя помещения общего пользования многоквартирных домов);</w:t>
      </w:r>
    </w:p>
    <w:p w14:paraId="6E1FB6C8" w14:textId="6259614F" w:rsidR="00D544CE" w:rsidRPr="00E10130" w:rsidRDefault="009E7BEA" w:rsidP="009E7BEA">
      <w:pPr>
        <w:pStyle w:val="S3"/>
        <w:tabs>
          <w:tab w:val="left" w:pos="1134"/>
        </w:tabs>
      </w:pPr>
      <w:r>
        <w:t>в)</w:t>
      </w:r>
      <w:r>
        <w:rPr>
          <w:lang w:val="ru-RU"/>
        </w:rPr>
        <w:t> </w:t>
      </w:r>
      <w:r w:rsidR="00D544CE" w:rsidRPr="00E10130">
        <w:t>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14:paraId="51B406F9" w14:textId="30FDD911" w:rsidR="00D544CE" w:rsidRPr="00E10130" w:rsidRDefault="00D544CE" w:rsidP="009E7BEA">
      <w:pPr>
        <w:pStyle w:val="S3"/>
        <w:tabs>
          <w:tab w:val="left" w:pos="1134"/>
        </w:tabs>
      </w:pPr>
      <w:r w:rsidRPr="00E10130">
        <w:lastRenderedPageBreak/>
        <w:t>6.</w:t>
      </w:r>
      <w:r w:rsidR="009E7BEA">
        <w:rPr>
          <w:lang w:val="ru-RU"/>
        </w:rPr>
        <w:tab/>
      </w:r>
      <w:r w:rsidRPr="00E10130">
        <w:t>Изменение одного вида на другой вид разрешенного использования земельных участков и иных объектов недвижимости осуществляется при условии:</w:t>
      </w:r>
    </w:p>
    <w:p w14:paraId="027C6317" w14:textId="7BB90EE3" w:rsidR="00D544CE" w:rsidRPr="00E10130" w:rsidRDefault="00D544CE" w:rsidP="009E7BEA">
      <w:pPr>
        <w:pStyle w:val="S3"/>
        <w:tabs>
          <w:tab w:val="left" w:pos="1134"/>
        </w:tabs>
      </w:pPr>
      <w:r w:rsidRPr="00E10130">
        <w:t>1)</w:t>
      </w:r>
      <w:r w:rsidR="009E7BEA">
        <w:rPr>
          <w:lang w:val="ru-RU"/>
        </w:rPr>
        <w:tab/>
      </w:r>
      <w:r w:rsidRPr="00E10130">
        <w:t>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w:t>
      </w:r>
    </w:p>
    <w:p w14:paraId="78F21AA8" w14:textId="2A66B007" w:rsidR="00D544CE" w:rsidRPr="00E10130" w:rsidRDefault="00D544CE" w:rsidP="009E7BEA">
      <w:pPr>
        <w:pStyle w:val="S3"/>
        <w:tabs>
          <w:tab w:val="left" w:pos="1134"/>
        </w:tabs>
      </w:pPr>
      <w:r w:rsidRPr="00E10130">
        <w:t>2)</w:t>
      </w:r>
      <w:r w:rsidR="009E7BEA">
        <w:rPr>
          <w:lang w:val="ru-RU"/>
        </w:rPr>
        <w:tab/>
      </w:r>
      <w:r w:rsidRPr="00E10130">
        <w:t>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14:paraId="7AF58CCD" w14:textId="65A64FC5" w:rsidR="00D544CE" w:rsidRPr="00E10130" w:rsidRDefault="00D544CE" w:rsidP="009E7BEA">
      <w:pPr>
        <w:pStyle w:val="S3"/>
        <w:tabs>
          <w:tab w:val="left" w:pos="1134"/>
        </w:tabs>
      </w:pPr>
      <w:r w:rsidRPr="00E10130">
        <w:t>3)</w:t>
      </w:r>
      <w:r w:rsidR="009E7BEA">
        <w:rPr>
          <w:lang w:val="ru-RU"/>
        </w:rPr>
        <w:tab/>
      </w:r>
      <w:r w:rsidRPr="00E10130">
        <w:t>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от Администрации,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в соответствующих случаях.</w:t>
      </w:r>
    </w:p>
    <w:p w14:paraId="3CCA9641" w14:textId="77777777" w:rsidR="00D544CE" w:rsidRPr="00E10130" w:rsidRDefault="00D544CE" w:rsidP="009E7BEA">
      <w:pPr>
        <w:pStyle w:val="20"/>
        <w:tabs>
          <w:tab w:val="left" w:pos="1134"/>
        </w:tabs>
      </w:pPr>
      <w:bookmarkStart w:id="49" w:name="_Toc324408701"/>
      <w:bookmarkStart w:id="50" w:name="_Toc366755863"/>
      <w:bookmarkStart w:id="51" w:name="_Toc151384255"/>
      <w:r w:rsidRPr="00E10130">
        <w:rPr>
          <w:spacing w:val="-5"/>
        </w:rPr>
        <w:t>Статья 11.</w:t>
      </w:r>
      <w:r w:rsidRPr="00E10130">
        <w:t xml:space="preserve"> Порядок предоставления разрешения на условно разрешенный вид использования земельного участка, объекта капитального строительства</w:t>
      </w:r>
      <w:bookmarkEnd w:id="49"/>
      <w:bookmarkEnd w:id="50"/>
      <w:bookmarkEnd w:id="51"/>
    </w:p>
    <w:p w14:paraId="7FA8160C" w14:textId="4E117F7A" w:rsidR="00D544CE" w:rsidRPr="00E10130" w:rsidRDefault="00D544CE" w:rsidP="009E7BEA">
      <w:pPr>
        <w:pStyle w:val="S3"/>
        <w:tabs>
          <w:tab w:val="left" w:pos="1134"/>
        </w:tabs>
      </w:pPr>
      <w:r w:rsidRPr="00E10130">
        <w:t>1.</w:t>
      </w:r>
      <w:r w:rsidR="009E7BEA">
        <w:rPr>
          <w:lang w:val="ru-RU"/>
        </w:rPr>
        <w:tab/>
      </w:r>
      <w:r w:rsidRPr="00E10130">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14:paraId="6E62BB0D" w14:textId="0C4163D2" w:rsidR="00D544CE" w:rsidRPr="00E10130" w:rsidRDefault="00D544CE" w:rsidP="009E7BEA">
      <w:pPr>
        <w:pStyle w:val="S3"/>
        <w:tabs>
          <w:tab w:val="left" w:pos="1134"/>
        </w:tabs>
      </w:pPr>
      <w:r w:rsidRPr="00E10130">
        <w:t>2.</w:t>
      </w:r>
      <w:r w:rsidR="009E7BEA">
        <w:rPr>
          <w:lang w:val="ru-RU"/>
        </w:rPr>
        <w:tab/>
      </w:r>
      <w:r w:rsidRPr="00E10130">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настоящими Правилами.</w:t>
      </w:r>
    </w:p>
    <w:p w14:paraId="5CAEC2C1" w14:textId="4A4AB348" w:rsidR="00D544CE" w:rsidRPr="00E10130" w:rsidRDefault="00D544CE" w:rsidP="009E7BEA">
      <w:pPr>
        <w:pStyle w:val="S3"/>
        <w:tabs>
          <w:tab w:val="left" w:pos="1134"/>
        </w:tabs>
      </w:pPr>
      <w:r w:rsidRPr="00E10130">
        <w:t>3.</w:t>
      </w:r>
      <w:r w:rsidR="009E7BEA">
        <w:rPr>
          <w:lang w:val="ru-RU"/>
        </w:rPr>
        <w:tab/>
      </w:r>
      <w:r w:rsidRPr="00E10130">
        <w:t>Заключения о результатах публичных слушаний по вопросу о предоставлении разрешения на условно разрешённый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w:t>
      </w:r>
      <w:r w:rsidR="00CF21B0">
        <w:t xml:space="preserve"> </w:t>
      </w:r>
      <w:r w:rsidRPr="00E10130">
        <w:t>на официальном сайте поселения в сети «Интернет».</w:t>
      </w:r>
    </w:p>
    <w:p w14:paraId="377248A5" w14:textId="7C9DAC3F" w:rsidR="00D544CE" w:rsidRPr="00E10130" w:rsidRDefault="00D544CE" w:rsidP="009E7BEA">
      <w:pPr>
        <w:pStyle w:val="S3"/>
        <w:tabs>
          <w:tab w:val="left" w:pos="1134"/>
        </w:tabs>
      </w:pPr>
      <w:r w:rsidRPr="00E10130">
        <w:t>4.</w:t>
      </w:r>
      <w:r w:rsidR="009E7BEA">
        <w:rPr>
          <w:lang w:val="ru-RU"/>
        </w:rPr>
        <w:tab/>
      </w:r>
      <w:r w:rsidRPr="00E10130">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w:t>
      </w:r>
      <w:r w:rsidRPr="00E10130">
        <w:lastRenderedPageBreak/>
        <w:t>об отказе в предоставлении такого разрешения с указанием причин принятого решения и направляет их главе</w:t>
      </w:r>
      <w:r w:rsidR="00CF21B0">
        <w:t xml:space="preserve"> </w:t>
      </w:r>
      <w:r w:rsidRPr="00E10130">
        <w:t>Администрации.</w:t>
      </w:r>
    </w:p>
    <w:p w14:paraId="3659B650" w14:textId="5878178A" w:rsidR="00D544CE" w:rsidRPr="00E10130" w:rsidRDefault="00D544CE" w:rsidP="009E7BEA">
      <w:pPr>
        <w:pStyle w:val="S3"/>
        <w:tabs>
          <w:tab w:val="left" w:pos="1134"/>
        </w:tabs>
      </w:pPr>
      <w:r w:rsidRPr="00E10130">
        <w:t>5.</w:t>
      </w:r>
      <w:r w:rsidR="009E7BEA">
        <w:rPr>
          <w:lang w:val="ru-RU"/>
        </w:rPr>
        <w:tab/>
      </w:r>
      <w:r w:rsidRPr="00E10130">
        <w:t>На основании указанных в части 4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CF21B0">
        <w:t xml:space="preserve"> </w:t>
      </w:r>
      <w:r w:rsidRPr="00E10130">
        <w:t>поселения в сети "Интернет".</w:t>
      </w:r>
    </w:p>
    <w:p w14:paraId="2AB3E2C5" w14:textId="38BD9B7C" w:rsidR="00D544CE" w:rsidRPr="00E10130" w:rsidRDefault="00D544CE" w:rsidP="009E7BEA">
      <w:pPr>
        <w:pStyle w:val="S3"/>
        <w:tabs>
          <w:tab w:val="left" w:pos="1134"/>
        </w:tabs>
      </w:pPr>
      <w:r w:rsidRPr="00E10130">
        <w:t>6.</w:t>
      </w:r>
      <w:r w:rsidR="009E7BEA">
        <w:rPr>
          <w:lang w:val="ru-RU"/>
        </w:rPr>
        <w:tab/>
      </w:r>
      <w:r w:rsidRPr="00E10130">
        <w:t>В случае если условно разрешённый вид использования земельного участка или объекта капитального строительства</w:t>
      </w:r>
      <w:r w:rsidR="00CF21B0">
        <w:t xml:space="preserve"> </w:t>
      </w:r>
      <w:r w:rsidRPr="00E10130">
        <w:t>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14:paraId="520F72E3" w14:textId="4A13C37A" w:rsidR="00D544CE" w:rsidRPr="00E10130" w:rsidRDefault="00D544CE" w:rsidP="009E7BEA">
      <w:pPr>
        <w:pStyle w:val="S3"/>
        <w:tabs>
          <w:tab w:val="left" w:pos="1134"/>
        </w:tabs>
      </w:pPr>
      <w:r w:rsidRPr="00E10130">
        <w:t>7.</w:t>
      </w:r>
      <w:r w:rsidR="009E7BEA">
        <w:rPr>
          <w:lang w:val="ru-RU"/>
        </w:rPr>
        <w:tab/>
      </w:r>
      <w:r w:rsidRPr="00E10130">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14:paraId="5346AB0B" w14:textId="683794DD" w:rsidR="00D544CE" w:rsidRPr="00E10130" w:rsidRDefault="00D544CE" w:rsidP="009E7BEA">
      <w:pPr>
        <w:pStyle w:val="20"/>
        <w:tabs>
          <w:tab w:val="left" w:pos="1134"/>
        </w:tabs>
        <w:rPr>
          <w:highlight w:val="lightGray"/>
        </w:rPr>
      </w:pPr>
      <w:bookmarkStart w:id="52" w:name="_Toc319924823"/>
      <w:bookmarkStart w:id="53" w:name="_Toc324408702"/>
      <w:bookmarkStart w:id="54" w:name="_Toc366755864"/>
      <w:bookmarkStart w:id="55" w:name="_Toc151384256"/>
      <w:r w:rsidRPr="00E10130">
        <w:t>Статья 12. Отклонение от предельных параметров разрешенного строительства, реконструкции объектов капитального строительства</w:t>
      </w:r>
      <w:bookmarkEnd w:id="52"/>
      <w:bookmarkEnd w:id="53"/>
      <w:bookmarkEnd w:id="54"/>
      <w:bookmarkEnd w:id="55"/>
    </w:p>
    <w:p w14:paraId="39261381" w14:textId="52E9400E" w:rsidR="00D544CE" w:rsidRPr="00E10130" w:rsidRDefault="00D544CE" w:rsidP="009E7BEA">
      <w:pPr>
        <w:pStyle w:val="S3"/>
        <w:tabs>
          <w:tab w:val="left" w:pos="1134"/>
        </w:tabs>
      </w:pPr>
      <w:r w:rsidRPr="00E10130">
        <w:t>1.</w:t>
      </w:r>
      <w:r w:rsidR="009E7BEA">
        <w:rPr>
          <w:lang w:val="ru-RU"/>
        </w:rPr>
        <w:tab/>
      </w:r>
      <w:r w:rsidRPr="00E10130">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14:paraId="04C6FD6E" w14:textId="3765E352" w:rsidR="00D544CE" w:rsidRPr="00E10130" w:rsidRDefault="00D544CE" w:rsidP="009E7BEA">
      <w:pPr>
        <w:pStyle w:val="S3"/>
        <w:tabs>
          <w:tab w:val="left" w:pos="1134"/>
        </w:tabs>
        <w:rPr>
          <w:highlight w:val="yellow"/>
        </w:rPr>
      </w:pPr>
      <w:r w:rsidRPr="00E10130">
        <w:t>2.</w:t>
      </w:r>
      <w:r w:rsidR="009E7BEA">
        <w:rPr>
          <w:lang w:val="ru-RU"/>
        </w:rPr>
        <w:tab/>
      </w:r>
      <w:r w:rsidRPr="00E10130">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0F515F6" w14:textId="3F5A4ED7" w:rsidR="00D544CE" w:rsidRPr="00E10130" w:rsidRDefault="00D544CE" w:rsidP="009E7BEA">
      <w:pPr>
        <w:pStyle w:val="S3"/>
        <w:tabs>
          <w:tab w:val="left" w:pos="1134"/>
        </w:tabs>
      </w:pPr>
      <w:r w:rsidRPr="00E10130">
        <w:t>3.</w:t>
      </w:r>
      <w:r w:rsidR="009E7BEA">
        <w:rPr>
          <w:lang w:val="ru-RU"/>
        </w:rPr>
        <w:tab/>
      </w:r>
      <w:r w:rsidRPr="00E10130">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355876A1" w14:textId="4357A5D5" w:rsidR="00D544CE" w:rsidRPr="00E10130" w:rsidRDefault="00D544CE" w:rsidP="009E7BEA">
      <w:pPr>
        <w:pStyle w:val="S3"/>
        <w:tabs>
          <w:tab w:val="left" w:pos="1134"/>
        </w:tabs>
      </w:pPr>
      <w:r w:rsidRPr="00E10130">
        <w:t>4.</w:t>
      </w:r>
      <w:r w:rsidR="009E7BEA">
        <w:rPr>
          <w:lang w:val="ru-RU"/>
        </w:rPr>
        <w:tab/>
      </w:r>
      <w:r w:rsidRPr="00E10130">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1DCBC66C" w14:textId="4ECB18EE" w:rsidR="00D544CE" w:rsidRPr="00E10130" w:rsidRDefault="00D544CE" w:rsidP="009E7BEA">
      <w:pPr>
        <w:pStyle w:val="S3"/>
        <w:tabs>
          <w:tab w:val="left" w:pos="1134"/>
        </w:tabs>
      </w:pPr>
      <w:r w:rsidRPr="00E10130">
        <w:lastRenderedPageBreak/>
        <w:t>5.</w:t>
      </w:r>
      <w:r w:rsidR="009E7BEA">
        <w:rPr>
          <w:lang w:val="ru-RU"/>
        </w:rPr>
        <w:tab/>
      </w:r>
      <w:r w:rsidRPr="00E10130">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с учетом положений, предусмотренных статьей 39 Градостроительного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2D87DF19" w14:textId="65E5A2FD" w:rsidR="00D544CE" w:rsidRPr="00E10130" w:rsidRDefault="00D544CE" w:rsidP="009E7BEA">
      <w:pPr>
        <w:pStyle w:val="S3"/>
        <w:tabs>
          <w:tab w:val="left" w:pos="1134"/>
        </w:tabs>
      </w:pPr>
      <w:r w:rsidRPr="00E10130">
        <w:t>6.</w:t>
      </w:r>
      <w:r w:rsidR="009E7BEA">
        <w:rPr>
          <w:lang w:val="ru-RU"/>
        </w:rPr>
        <w:tab/>
      </w:r>
      <w:r w:rsidRPr="00E10130">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50868EF5" w14:textId="6E24D867" w:rsidR="00D544CE" w:rsidRPr="00E10130" w:rsidRDefault="00D544CE" w:rsidP="009E7BEA">
      <w:pPr>
        <w:pStyle w:val="S3"/>
        <w:tabs>
          <w:tab w:val="left" w:pos="1134"/>
        </w:tabs>
      </w:pPr>
      <w:r w:rsidRPr="00E10130">
        <w:t>7.</w:t>
      </w:r>
      <w:r w:rsidR="009E7BEA">
        <w:rPr>
          <w:lang w:val="ru-RU"/>
        </w:rPr>
        <w:tab/>
      </w:r>
      <w:r w:rsidRPr="00E10130">
        <w:t>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52734C7" w14:textId="7F7BBCFE" w:rsidR="00D544CE" w:rsidRPr="00E10130" w:rsidRDefault="00D544CE" w:rsidP="009E7BEA">
      <w:pPr>
        <w:pStyle w:val="S3"/>
        <w:tabs>
          <w:tab w:val="left" w:pos="1134"/>
        </w:tabs>
      </w:pPr>
      <w:r w:rsidRPr="00E10130">
        <w:t>8.</w:t>
      </w:r>
      <w:r w:rsidR="009E7BEA">
        <w:rPr>
          <w:lang w:val="ru-RU"/>
        </w:rPr>
        <w:tab/>
      </w:r>
      <w:r w:rsidRPr="00E10130">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B907421" w14:textId="133F8924" w:rsidR="00D544CE" w:rsidRPr="00E10130" w:rsidRDefault="00D544CE" w:rsidP="009E7BEA">
      <w:pPr>
        <w:pStyle w:val="20"/>
        <w:tabs>
          <w:tab w:val="left" w:pos="1134"/>
        </w:tabs>
      </w:pPr>
      <w:bookmarkStart w:id="56" w:name="_Toc366755865"/>
      <w:bookmarkStart w:id="57" w:name="_Toc151384257"/>
      <w:bookmarkStart w:id="58" w:name="_Toc324408703"/>
      <w:r w:rsidRPr="00E10130">
        <w:t xml:space="preserve">Глава 4. Подготовка Администрацией документации по планировке территории в </w:t>
      </w:r>
      <w:r w:rsidR="00100C88">
        <w:t>Высоковском</w:t>
      </w:r>
      <w:r w:rsidRPr="00E10130">
        <w:t xml:space="preserve"> сельском поселении</w:t>
      </w:r>
      <w:bookmarkEnd w:id="56"/>
      <w:bookmarkEnd w:id="57"/>
    </w:p>
    <w:p w14:paraId="1FC40389" w14:textId="77777777" w:rsidR="00D544CE" w:rsidRPr="00E10130" w:rsidRDefault="00D544CE" w:rsidP="009E7BEA">
      <w:pPr>
        <w:pStyle w:val="20"/>
        <w:tabs>
          <w:tab w:val="left" w:pos="1134"/>
        </w:tabs>
      </w:pPr>
      <w:bookmarkStart w:id="59" w:name="_Toc366755866"/>
      <w:bookmarkStart w:id="60" w:name="_Toc151384258"/>
      <w:r w:rsidRPr="00E10130">
        <w:t>Статья 13. Общие положения</w:t>
      </w:r>
      <w:bookmarkEnd w:id="59"/>
      <w:bookmarkEnd w:id="60"/>
    </w:p>
    <w:p w14:paraId="4C43E750" w14:textId="5E7CE90A" w:rsidR="00D544CE" w:rsidRPr="00E10130" w:rsidRDefault="00D544CE" w:rsidP="009E7BEA">
      <w:pPr>
        <w:pStyle w:val="S3"/>
        <w:tabs>
          <w:tab w:val="left" w:pos="1134"/>
        </w:tabs>
      </w:pPr>
      <w:r w:rsidRPr="00E10130">
        <w:t>1.</w:t>
      </w:r>
      <w:r w:rsidR="009E7BEA">
        <w:rPr>
          <w:lang w:val="ru-RU"/>
        </w:rPr>
        <w:tab/>
      </w:r>
      <w:r w:rsidRPr="00E10130">
        <w:t xml:space="preserve">Подготовка документации по планировке территории в </w:t>
      </w:r>
      <w:r w:rsidR="00100C88">
        <w:t>Высоковском</w:t>
      </w:r>
      <w:r w:rsidRPr="00E10130">
        <w:t xml:space="preserve"> сельском поселении осуществляется в целях обеспечения более детального планирования развития территории</w:t>
      </w:r>
      <w:r w:rsidR="00CF21B0">
        <w:t xml:space="preserve"> </w:t>
      </w:r>
      <w:r w:rsidR="00100C88">
        <w:t>Высоковского</w:t>
      </w:r>
      <w:r w:rsidRPr="00E10130">
        <w:t xml:space="preserve"> сельского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640DC3D9" w14:textId="4FDF96EA" w:rsidR="00D544CE" w:rsidRPr="00E10130" w:rsidRDefault="00D544CE" w:rsidP="009E7BEA">
      <w:pPr>
        <w:pStyle w:val="S3"/>
        <w:tabs>
          <w:tab w:val="left" w:pos="1134"/>
        </w:tabs>
      </w:pPr>
      <w:r w:rsidRPr="00E10130">
        <w:t>2.</w:t>
      </w:r>
      <w:r w:rsidR="009E7BEA">
        <w:rPr>
          <w:lang w:val="ru-RU"/>
        </w:rPr>
        <w:tab/>
      </w:r>
      <w:r w:rsidRPr="00E10130">
        <w:t xml:space="preserve">Каждый вид документации по планировке территории в </w:t>
      </w:r>
      <w:r w:rsidR="00100C88">
        <w:t>Высоковском</w:t>
      </w:r>
      <w:r w:rsidRPr="00E10130">
        <w:t xml:space="preserve"> сельском поселении разрабатывается исходя из совокупности </w:t>
      </w:r>
      <w:r w:rsidRPr="00E10130">
        <w:lastRenderedPageBreak/>
        <w:t>социальных, экономических, экологических и иных факторов в целях обеспечения устойчивого развития территорий, развития инфраструктуры, обеспечения учета интересов граждан и их объединений в условиях поселения на основании генерального плана</w:t>
      </w:r>
      <w:r w:rsidR="00CF21B0">
        <w:t xml:space="preserve"> </w:t>
      </w:r>
      <w:r w:rsidR="00100C88">
        <w:t>Высоковского</w:t>
      </w:r>
      <w:r w:rsidRPr="00E10130">
        <w:t xml:space="preserve"> сельского поселения, в соответствии с техническими регламентами, градостроительными, экологическими, санитарными и иными нормативами и стандартами, в соответствии с настоящими Правилами.</w:t>
      </w:r>
    </w:p>
    <w:p w14:paraId="7F1F4939" w14:textId="49153018" w:rsidR="00D544CE" w:rsidRPr="00E10130" w:rsidRDefault="00D544CE" w:rsidP="009E7BEA">
      <w:pPr>
        <w:pStyle w:val="S3"/>
        <w:tabs>
          <w:tab w:val="left" w:pos="1134"/>
        </w:tabs>
      </w:pPr>
      <w:r w:rsidRPr="00E10130">
        <w:t>3.</w:t>
      </w:r>
      <w:r w:rsidR="009E7BEA">
        <w:rPr>
          <w:lang w:val="ru-RU"/>
        </w:rPr>
        <w:tab/>
      </w:r>
      <w:r w:rsidRPr="00E10130">
        <w:t xml:space="preserve">Подготовка документации по планировке территории в </w:t>
      </w:r>
      <w:r w:rsidR="00100C88">
        <w:t>Высоковском</w:t>
      </w:r>
      <w:r w:rsidRPr="00E10130">
        <w:t xml:space="preserve"> сельском поселении,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14:paraId="6E491766" w14:textId="34CA3443" w:rsidR="00D544CE" w:rsidRPr="00E10130" w:rsidRDefault="00D544CE" w:rsidP="009E7BEA">
      <w:pPr>
        <w:pStyle w:val="S3"/>
        <w:tabs>
          <w:tab w:val="left" w:pos="1134"/>
        </w:tabs>
        <w:rPr>
          <w:szCs w:val="28"/>
        </w:rPr>
      </w:pPr>
      <w:r w:rsidRPr="00E10130">
        <w:rPr>
          <w:szCs w:val="28"/>
        </w:rPr>
        <w:t>4.</w:t>
      </w:r>
      <w:r w:rsidR="009E7BEA">
        <w:rPr>
          <w:szCs w:val="28"/>
          <w:lang w:val="ru-RU"/>
        </w:rPr>
        <w:tab/>
      </w:r>
      <w:r w:rsidRPr="00E10130">
        <w:rPr>
          <w:szCs w:val="28"/>
        </w:rPr>
        <w:t xml:space="preserve">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в </w:t>
      </w:r>
      <w:r w:rsidR="00100C88">
        <w:rPr>
          <w:szCs w:val="28"/>
        </w:rPr>
        <w:t>Высоковском</w:t>
      </w:r>
      <w:r w:rsidRPr="00E10130">
        <w:rPr>
          <w:szCs w:val="28"/>
        </w:rPr>
        <w:t xml:space="preserve"> сельском поселении осуществляется в соответствии с земельным, водным, лесным и иным законодательством.</w:t>
      </w:r>
    </w:p>
    <w:p w14:paraId="0513A276" w14:textId="600FD69F" w:rsidR="00D544CE" w:rsidRPr="00E10130" w:rsidRDefault="00D544CE" w:rsidP="009E7BEA">
      <w:pPr>
        <w:pStyle w:val="S3"/>
        <w:tabs>
          <w:tab w:val="left" w:pos="1134"/>
        </w:tabs>
        <w:rPr>
          <w:szCs w:val="28"/>
        </w:rPr>
      </w:pPr>
      <w:r w:rsidRPr="00E10130">
        <w:rPr>
          <w:szCs w:val="28"/>
        </w:rPr>
        <w:t>5.</w:t>
      </w:r>
      <w:r w:rsidR="009E7BEA">
        <w:rPr>
          <w:szCs w:val="28"/>
          <w:lang w:val="ru-RU"/>
        </w:rPr>
        <w:tab/>
      </w:r>
      <w:r w:rsidRPr="00E10130">
        <w:rPr>
          <w:szCs w:val="28"/>
        </w:rPr>
        <w:t xml:space="preserve">При подготовке документации по планировке территории в </w:t>
      </w:r>
      <w:r w:rsidR="00100C88">
        <w:rPr>
          <w:szCs w:val="28"/>
        </w:rPr>
        <w:t>Высоковском</w:t>
      </w:r>
      <w:r w:rsidRPr="00E10130">
        <w:rPr>
          <w:szCs w:val="28"/>
        </w:rPr>
        <w:t xml:space="preserve"> сельском поселении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14:paraId="5D4C4CD3" w14:textId="33B0E0AA" w:rsidR="00D544CE" w:rsidRPr="00E10130" w:rsidRDefault="00D544CE" w:rsidP="009E7BEA">
      <w:pPr>
        <w:pStyle w:val="S3"/>
        <w:tabs>
          <w:tab w:val="left" w:pos="1134"/>
        </w:tabs>
        <w:rPr>
          <w:szCs w:val="28"/>
        </w:rPr>
      </w:pPr>
      <w:r w:rsidRPr="00E10130">
        <w:rPr>
          <w:szCs w:val="28"/>
        </w:rPr>
        <w:t>6.</w:t>
      </w:r>
      <w:r w:rsidR="009E7BEA">
        <w:rPr>
          <w:szCs w:val="28"/>
          <w:lang w:val="ru-RU"/>
        </w:rPr>
        <w:tab/>
      </w:r>
      <w:r w:rsidRPr="00E10130">
        <w:rPr>
          <w:szCs w:val="28"/>
        </w:rPr>
        <w:t xml:space="preserve">Разработка, согласование, утверждение и реализация документации по планировке территории и другой проектной документации в </w:t>
      </w:r>
      <w:r w:rsidR="00100C88">
        <w:rPr>
          <w:szCs w:val="28"/>
        </w:rPr>
        <w:t>Высоковском</w:t>
      </w:r>
      <w:r w:rsidRPr="00E10130">
        <w:rPr>
          <w:szCs w:val="28"/>
        </w:rPr>
        <w:t xml:space="preserve"> сельском поселении</w:t>
      </w:r>
      <w:r w:rsidR="00CF21B0">
        <w:rPr>
          <w:szCs w:val="28"/>
        </w:rPr>
        <w:t xml:space="preserve"> </w:t>
      </w:r>
      <w:r w:rsidRPr="00E10130">
        <w:rPr>
          <w:szCs w:val="28"/>
        </w:rPr>
        <w:t>осуществляются на основе материалов комплексных инженерных изысканий со сроком разработки не более двух лет, состав которых определяется в зависимости от вида документации.</w:t>
      </w:r>
    </w:p>
    <w:p w14:paraId="532C3130" w14:textId="7459BDF9" w:rsidR="00D544CE" w:rsidRPr="00E10130" w:rsidRDefault="00D544CE" w:rsidP="009E7BEA">
      <w:pPr>
        <w:pStyle w:val="S3"/>
        <w:tabs>
          <w:tab w:val="left" w:pos="1134"/>
        </w:tabs>
        <w:rPr>
          <w:szCs w:val="28"/>
        </w:rPr>
      </w:pPr>
      <w:r w:rsidRPr="00E10130">
        <w:rPr>
          <w:szCs w:val="28"/>
        </w:rPr>
        <w:t>7.</w:t>
      </w:r>
      <w:r w:rsidR="009E7BEA">
        <w:rPr>
          <w:szCs w:val="28"/>
          <w:lang w:val="ru-RU"/>
        </w:rPr>
        <w:tab/>
      </w:r>
      <w:r w:rsidRPr="00E10130">
        <w:rPr>
          <w:szCs w:val="28"/>
        </w:rPr>
        <w:t xml:space="preserve">Экспертиза документации по планировке территории и проектной документации в </w:t>
      </w:r>
      <w:r w:rsidR="00100C88">
        <w:rPr>
          <w:szCs w:val="28"/>
        </w:rPr>
        <w:t>Высоковском</w:t>
      </w:r>
      <w:r w:rsidRPr="00E10130">
        <w:rPr>
          <w:szCs w:val="28"/>
        </w:rPr>
        <w:t xml:space="preserve"> сельском поселении производятся в установленном законодательством порядке.</w:t>
      </w:r>
    </w:p>
    <w:p w14:paraId="6167E5E9" w14:textId="12F252A5" w:rsidR="00D544CE" w:rsidRPr="00E10130" w:rsidRDefault="00D544CE" w:rsidP="009E7BEA">
      <w:pPr>
        <w:pStyle w:val="S3"/>
        <w:tabs>
          <w:tab w:val="left" w:pos="1134"/>
        </w:tabs>
        <w:rPr>
          <w:szCs w:val="28"/>
        </w:rPr>
      </w:pPr>
      <w:r w:rsidRPr="00E10130">
        <w:rPr>
          <w:szCs w:val="28"/>
        </w:rPr>
        <w:t>8.</w:t>
      </w:r>
      <w:r w:rsidR="009E7BEA">
        <w:rPr>
          <w:szCs w:val="28"/>
          <w:lang w:val="ru-RU"/>
        </w:rPr>
        <w:tab/>
      </w:r>
      <w:r w:rsidRPr="00E10130">
        <w:rPr>
          <w:szCs w:val="28"/>
        </w:rPr>
        <w:t xml:space="preserve">Утвержденная в установленном порядке документация по планировке территории в </w:t>
      </w:r>
      <w:r w:rsidR="00100C88">
        <w:rPr>
          <w:szCs w:val="28"/>
        </w:rPr>
        <w:t>Высоковском</w:t>
      </w:r>
      <w:r w:rsidRPr="00E10130">
        <w:rPr>
          <w:szCs w:val="28"/>
        </w:rPr>
        <w:t xml:space="preserve"> сельском поселении являются обязательной для соблюдения субъектами градостроительной деятельности.</w:t>
      </w:r>
    </w:p>
    <w:p w14:paraId="21120FB9" w14:textId="77777777" w:rsidR="00D544CE" w:rsidRPr="00E10130" w:rsidRDefault="00D544CE" w:rsidP="009E7BEA">
      <w:pPr>
        <w:pStyle w:val="20"/>
        <w:tabs>
          <w:tab w:val="left" w:pos="1134"/>
        </w:tabs>
      </w:pPr>
      <w:bookmarkStart w:id="61" w:name="_Toc366755867"/>
      <w:bookmarkStart w:id="62" w:name="_Toc151384259"/>
      <w:r w:rsidRPr="00E10130">
        <w:t>Статья 14. Проект планировки территории</w:t>
      </w:r>
      <w:bookmarkEnd w:id="61"/>
      <w:bookmarkEnd w:id="62"/>
    </w:p>
    <w:p w14:paraId="78D98ED1" w14:textId="7A56B98C" w:rsidR="00D544CE" w:rsidRPr="00E10130" w:rsidRDefault="00D544CE" w:rsidP="009E7BEA">
      <w:pPr>
        <w:pStyle w:val="S3"/>
        <w:tabs>
          <w:tab w:val="left" w:pos="1134"/>
        </w:tabs>
      </w:pPr>
      <w:r w:rsidRPr="00E10130">
        <w:t>1.</w:t>
      </w:r>
      <w:r w:rsidR="009E7BEA">
        <w:rPr>
          <w:lang w:val="ru-RU"/>
        </w:rPr>
        <w:tab/>
      </w:r>
      <w:r w:rsidRPr="00E10130">
        <w:t xml:space="preserve">Подготовка проекта планировки территории в </w:t>
      </w:r>
      <w:r w:rsidR="00100C88">
        <w:t>Высоковском</w:t>
      </w:r>
      <w:r w:rsidRPr="00E10130">
        <w:t xml:space="preserve"> сельском поселении осуществляется для выделения элементов планировочной структуры, детализации градостроительных решений, установления параметров планируемого развития элементов планировочной структуры.</w:t>
      </w:r>
    </w:p>
    <w:p w14:paraId="4D48E3B5" w14:textId="089456EE" w:rsidR="00D544CE" w:rsidRPr="00E10130" w:rsidRDefault="00D544CE" w:rsidP="009E7BEA">
      <w:pPr>
        <w:pStyle w:val="S3"/>
        <w:tabs>
          <w:tab w:val="left" w:pos="1134"/>
        </w:tabs>
      </w:pPr>
      <w:r w:rsidRPr="00E10130">
        <w:t>2.</w:t>
      </w:r>
      <w:r w:rsidR="009E7BEA">
        <w:rPr>
          <w:lang w:val="ru-RU"/>
        </w:rPr>
        <w:tab/>
      </w:r>
      <w:r w:rsidRPr="00E10130">
        <w:t>Решение о подготовке документации по планировке территории в</w:t>
      </w:r>
      <w:r w:rsidRPr="00E10130">
        <w:rPr>
          <w:sz w:val="24"/>
        </w:rPr>
        <w:t xml:space="preserve"> </w:t>
      </w:r>
      <w:r w:rsidRPr="00E10130">
        <w:t xml:space="preserve">части проектов планировки в </w:t>
      </w:r>
      <w:r w:rsidR="00100C88">
        <w:t>Высоковском</w:t>
      </w:r>
      <w:r w:rsidRPr="00E10130">
        <w:t xml:space="preserve"> сельском поселении</w:t>
      </w:r>
      <w:r w:rsidRPr="00E10130">
        <w:rPr>
          <w:sz w:val="24"/>
        </w:rPr>
        <w:t xml:space="preserve"> </w:t>
      </w:r>
      <w:r w:rsidRPr="00E10130">
        <w:t xml:space="preserve">принимается Администрацией по собственной инициативе либо на основании предложений физических или юридических лиц о подготовке документации </w:t>
      </w:r>
      <w:r w:rsidRPr="00E10130">
        <w:lastRenderedPageBreak/>
        <w:t>по планировке территории в</w:t>
      </w:r>
      <w:r w:rsidRPr="00E10130">
        <w:rPr>
          <w:sz w:val="24"/>
        </w:rPr>
        <w:t xml:space="preserve"> </w:t>
      </w:r>
      <w:r w:rsidRPr="00E10130">
        <w:t xml:space="preserve">части проектов планировки в </w:t>
      </w:r>
      <w:r w:rsidR="00100C88">
        <w:t>Высоковском</w:t>
      </w:r>
      <w:r w:rsidRPr="00E10130">
        <w:t xml:space="preserve"> сельском поселении.</w:t>
      </w:r>
    </w:p>
    <w:p w14:paraId="0054734B" w14:textId="6ABC1A57" w:rsidR="00D544CE" w:rsidRPr="00E10130" w:rsidRDefault="00D544CE" w:rsidP="009E7BEA">
      <w:pPr>
        <w:pStyle w:val="S3"/>
        <w:tabs>
          <w:tab w:val="left" w:pos="1134"/>
        </w:tabs>
      </w:pPr>
      <w:r w:rsidRPr="00E10130">
        <w:t>3.</w:t>
      </w:r>
      <w:r w:rsidR="009E7BEA">
        <w:rPr>
          <w:lang w:val="ru-RU"/>
        </w:rPr>
        <w:tab/>
      </w:r>
      <w:r w:rsidRPr="00E10130">
        <w:t xml:space="preserve">Указанное в </w:t>
      </w:r>
      <w:hyperlink r:id="rId11" w:history="1">
        <w:r w:rsidRPr="00E10130">
          <w:t>пункте 2</w:t>
        </w:r>
      </w:hyperlink>
      <w:r w:rsidRPr="00E10130">
        <w:t xml:space="preserve"> настоящей статьи решение оформляется распоряжением</w:t>
      </w:r>
      <w:r w:rsidR="00CF21B0">
        <w:t xml:space="preserve"> </w:t>
      </w:r>
      <w:r w:rsidRPr="00E10130">
        <w:t>Администрации и подлежит опубликованию</w:t>
      </w:r>
      <w:r w:rsidR="00CF21B0">
        <w:t xml:space="preserve"> </w:t>
      </w:r>
      <w:r w:rsidRPr="00E10130">
        <w:t>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14:paraId="42D7C43C" w14:textId="6F5BD92A" w:rsidR="00D544CE" w:rsidRPr="00E10130" w:rsidRDefault="00D544CE" w:rsidP="009E7BEA">
      <w:pPr>
        <w:pStyle w:val="S3"/>
        <w:tabs>
          <w:tab w:val="left" w:pos="1134"/>
        </w:tabs>
      </w:pPr>
      <w:r w:rsidRPr="00E10130">
        <w:t>4.</w:t>
      </w:r>
      <w:r w:rsidR="009E7BEA">
        <w:rPr>
          <w:lang w:val="ru-RU"/>
        </w:rPr>
        <w:tab/>
      </w:r>
      <w:r w:rsidRPr="00E10130">
        <w:t>В течение 30 дней со дня опубликования решения о подготовке документации по планировке территории в</w:t>
      </w:r>
      <w:r w:rsidRPr="00E10130">
        <w:rPr>
          <w:sz w:val="24"/>
        </w:rPr>
        <w:t xml:space="preserve"> </w:t>
      </w:r>
      <w:r w:rsidRPr="00E10130">
        <w:t xml:space="preserve">части проектов планировки в </w:t>
      </w:r>
      <w:r w:rsidR="00100C88">
        <w:t>Высоковском</w:t>
      </w:r>
      <w:r w:rsidRPr="00E10130">
        <w:t xml:space="preserve"> сельском поселении физические или юридические лица вправе представить в</w:t>
      </w:r>
      <w:r w:rsidR="00CF21B0">
        <w:t xml:space="preserve"> </w:t>
      </w:r>
      <w:r w:rsidRPr="00E10130">
        <w:t>Администрацию свои предложения о порядке, сроках подготовки и содержании документации по планировке территории в</w:t>
      </w:r>
      <w:r w:rsidRPr="00E10130">
        <w:rPr>
          <w:sz w:val="24"/>
        </w:rPr>
        <w:t xml:space="preserve"> </w:t>
      </w:r>
      <w:r w:rsidRPr="00E10130">
        <w:t xml:space="preserve">части проектов планировки в </w:t>
      </w:r>
      <w:r w:rsidR="00100C88">
        <w:t>Высоковском</w:t>
      </w:r>
      <w:r w:rsidRPr="00E10130">
        <w:t xml:space="preserve"> сельском поселении.</w:t>
      </w:r>
    </w:p>
    <w:p w14:paraId="6A901048" w14:textId="73DFDD40" w:rsidR="00D544CE" w:rsidRPr="00E10130" w:rsidRDefault="00D544CE" w:rsidP="009E7BEA">
      <w:pPr>
        <w:pStyle w:val="S3"/>
        <w:tabs>
          <w:tab w:val="left" w:pos="1134"/>
        </w:tabs>
      </w:pPr>
      <w:r w:rsidRPr="00E10130">
        <w:t>5.</w:t>
      </w:r>
      <w:r w:rsidR="009E7BEA">
        <w:rPr>
          <w:lang w:val="ru-RU"/>
        </w:rPr>
        <w:tab/>
      </w:r>
      <w:r w:rsidRPr="00E10130">
        <w:t>Администрация в течение двух недель со дня окончания срока направления предложений заинтересованными лицами, обобщает поступившие предложения, подготавливает и утверждает задание на подготовку документации по планировке территории в</w:t>
      </w:r>
      <w:r w:rsidRPr="00E10130">
        <w:rPr>
          <w:sz w:val="24"/>
        </w:rPr>
        <w:t xml:space="preserve"> </w:t>
      </w:r>
      <w:r w:rsidRPr="00E10130">
        <w:t xml:space="preserve">части проектов планировки в </w:t>
      </w:r>
      <w:r w:rsidR="00100C88">
        <w:t>Высоковском</w:t>
      </w:r>
      <w:r w:rsidRPr="00E10130">
        <w:t xml:space="preserve"> сельском поселении, содержащее требования к ее составу и содержанию, иные необходимые требования.</w:t>
      </w:r>
    </w:p>
    <w:p w14:paraId="33CD8441" w14:textId="6D159D11" w:rsidR="00D544CE" w:rsidRPr="00E10130" w:rsidRDefault="00D544CE" w:rsidP="009E7BEA">
      <w:pPr>
        <w:pStyle w:val="S3"/>
        <w:tabs>
          <w:tab w:val="left" w:pos="1134"/>
        </w:tabs>
      </w:pPr>
      <w:r w:rsidRPr="00E10130">
        <w:t>6.</w:t>
      </w:r>
      <w:r w:rsidR="009E7BEA">
        <w:rPr>
          <w:lang w:val="ru-RU"/>
        </w:rPr>
        <w:tab/>
      </w:r>
      <w:r w:rsidRPr="00E10130">
        <w:t>Документация по планировке территории в</w:t>
      </w:r>
      <w:r w:rsidRPr="00E10130">
        <w:rPr>
          <w:sz w:val="24"/>
        </w:rPr>
        <w:t xml:space="preserve"> </w:t>
      </w:r>
      <w:r w:rsidRPr="00E10130">
        <w:t xml:space="preserve">части проектов планировки в </w:t>
      </w:r>
      <w:r w:rsidR="00100C88">
        <w:t>Высоковском</w:t>
      </w:r>
      <w:r w:rsidRPr="00E10130">
        <w:t xml:space="preserve"> сельском поселении разрабатывается специализированными службами (подразделениями) Администрации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14:paraId="6E57933E" w14:textId="78262D20" w:rsidR="00D544CE" w:rsidRPr="00E10130" w:rsidRDefault="00D544CE" w:rsidP="009E7BEA">
      <w:pPr>
        <w:pStyle w:val="S3"/>
        <w:tabs>
          <w:tab w:val="left" w:pos="1134"/>
        </w:tabs>
      </w:pPr>
      <w:r w:rsidRPr="00E10130">
        <w:t>7.</w:t>
      </w:r>
      <w:r w:rsidR="009E7BEA">
        <w:rPr>
          <w:lang w:val="ru-RU"/>
        </w:rPr>
        <w:tab/>
      </w:r>
      <w:r w:rsidRPr="00E10130">
        <w:t>Подготовка документации по планировке территории в</w:t>
      </w:r>
      <w:r w:rsidRPr="00E10130">
        <w:rPr>
          <w:sz w:val="24"/>
        </w:rPr>
        <w:t xml:space="preserve"> </w:t>
      </w:r>
      <w:r w:rsidRPr="00E10130">
        <w:t xml:space="preserve">части проектов планировки в </w:t>
      </w:r>
      <w:r w:rsidR="00100C88">
        <w:t>Высоковском</w:t>
      </w:r>
      <w:r w:rsidRPr="00E10130">
        <w:t xml:space="preserve"> сельском поселении</w:t>
      </w:r>
      <w:r w:rsidRPr="00E10130">
        <w:rPr>
          <w:sz w:val="24"/>
        </w:rPr>
        <w:t xml:space="preserve"> </w:t>
      </w:r>
      <w:r w:rsidRPr="00E10130">
        <w:t xml:space="preserve">осуществляется в соответствии с Градостроительным </w:t>
      </w:r>
      <w:hyperlink r:id="rId12" w:history="1">
        <w:r w:rsidRPr="00E10130">
          <w:t>кодексом</w:t>
        </w:r>
      </w:hyperlink>
      <w:r w:rsidRPr="00E10130">
        <w:t xml:space="preserve"> Российской Федерации, законами Томской области, настоящими Правилами, иными муниципальными правовыми актами органов местного самоуправления</w:t>
      </w:r>
      <w:r w:rsidR="00CF21B0">
        <w:t xml:space="preserve"> </w:t>
      </w:r>
      <w:r w:rsidR="00100C88">
        <w:t>Высоковского</w:t>
      </w:r>
      <w:r w:rsidRPr="00E10130">
        <w:t xml:space="preserve"> сельского поселения .</w:t>
      </w:r>
    </w:p>
    <w:p w14:paraId="30B8A55D" w14:textId="2CEC2B48" w:rsidR="00D544CE" w:rsidRPr="00E10130" w:rsidRDefault="00D544CE" w:rsidP="009E7BEA">
      <w:pPr>
        <w:pStyle w:val="S3"/>
        <w:tabs>
          <w:tab w:val="left" w:pos="1134"/>
        </w:tabs>
      </w:pPr>
      <w:r w:rsidRPr="00E10130">
        <w:t>8.</w:t>
      </w:r>
      <w:r w:rsidR="009E7BEA">
        <w:rPr>
          <w:lang w:val="ru-RU"/>
        </w:rPr>
        <w:tab/>
      </w:r>
      <w:r w:rsidRPr="00E10130">
        <w:t xml:space="preserve">Проект планировки территории в </w:t>
      </w:r>
      <w:r w:rsidR="00100C88">
        <w:t>Высоковском</w:t>
      </w:r>
      <w:r w:rsidRPr="00E10130">
        <w:t xml:space="preserve"> сельском поселении</w:t>
      </w:r>
      <w:r w:rsidRPr="00E10130">
        <w:rPr>
          <w:sz w:val="24"/>
        </w:rPr>
        <w:t xml:space="preserve"> </w:t>
      </w:r>
      <w:r w:rsidRPr="00E10130">
        <w:t>является основой для разработки проектов межевания территорий (участков).</w:t>
      </w:r>
    </w:p>
    <w:p w14:paraId="1A77E9B3" w14:textId="77777777" w:rsidR="00D544CE" w:rsidRPr="00E10130" w:rsidRDefault="00D544CE" w:rsidP="009E7BEA">
      <w:pPr>
        <w:pStyle w:val="20"/>
        <w:tabs>
          <w:tab w:val="left" w:pos="1134"/>
        </w:tabs>
      </w:pPr>
      <w:bookmarkStart w:id="63" w:name="_Toc325383358"/>
      <w:bookmarkStart w:id="64" w:name="_Toc366755868"/>
      <w:bookmarkStart w:id="65" w:name="_Toc151384260"/>
      <w:r w:rsidRPr="00E10130">
        <w:t>Статья 15. Проекты межевания территорий</w:t>
      </w:r>
      <w:bookmarkEnd w:id="63"/>
      <w:bookmarkEnd w:id="64"/>
      <w:bookmarkEnd w:id="65"/>
    </w:p>
    <w:p w14:paraId="7BCD0E11" w14:textId="28DD9CB1" w:rsidR="00D544CE" w:rsidRPr="00E10130" w:rsidRDefault="00D544CE" w:rsidP="009E7BEA">
      <w:pPr>
        <w:pStyle w:val="S3"/>
        <w:tabs>
          <w:tab w:val="left" w:pos="1134"/>
        </w:tabs>
      </w:pPr>
      <w:r w:rsidRPr="00E10130">
        <w:t>1.</w:t>
      </w:r>
      <w:r w:rsidR="009E7BEA">
        <w:rPr>
          <w:lang w:val="ru-RU"/>
        </w:rPr>
        <w:tab/>
      </w:r>
      <w:r w:rsidRPr="00E10130">
        <w:t xml:space="preserve">Проекты межевания территорий в </w:t>
      </w:r>
      <w:r w:rsidR="00100C88">
        <w:t>Высоковском</w:t>
      </w:r>
      <w:r w:rsidRPr="00E10130">
        <w:t xml:space="preserve"> сельском поселении</w:t>
      </w:r>
      <w:r w:rsidRPr="00E10130">
        <w:rPr>
          <w:sz w:val="24"/>
        </w:rPr>
        <w:t xml:space="preserve"> </w:t>
      </w:r>
      <w:r w:rsidRPr="00E10130">
        <w:t>выполняются применительно к застроенным и подлежащим застройке территориям, расположенным в границах элементов планировочной структуры.</w:t>
      </w:r>
    </w:p>
    <w:p w14:paraId="04A1A561" w14:textId="771B8E91" w:rsidR="00D544CE" w:rsidRPr="00E10130" w:rsidRDefault="00D544CE" w:rsidP="009E7BEA">
      <w:pPr>
        <w:pStyle w:val="S3"/>
        <w:tabs>
          <w:tab w:val="left" w:pos="1134"/>
        </w:tabs>
      </w:pPr>
      <w:r w:rsidRPr="00E10130">
        <w:lastRenderedPageBreak/>
        <w:t>2.</w:t>
      </w:r>
      <w:r w:rsidR="009E7BEA">
        <w:rPr>
          <w:lang w:val="ru-RU"/>
        </w:rPr>
        <w:tab/>
      </w:r>
      <w:r w:rsidRPr="00E10130">
        <w:t xml:space="preserve">Подготовка проектов межевания застроенных территорий в </w:t>
      </w:r>
      <w:r w:rsidR="00100C88">
        <w:t>Высоковском</w:t>
      </w:r>
      <w:r w:rsidRPr="00E10130">
        <w:t xml:space="preserve"> сельском поселении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в </w:t>
      </w:r>
      <w:r w:rsidR="00100C88">
        <w:t>Высоковском</w:t>
      </w:r>
      <w:r w:rsidRPr="00E10130">
        <w:t xml:space="preserve"> сельском поселении</w:t>
      </w:r>
      <w:r w:rsidRPr="00E10130">
        <w:rPr>
          <w:sz w:val="24"/>
        </w:rPr>
        <w:t xml:space="preserve"> </w:t>
      </w:r>
      <w:r w:rsidRPr="00E10130">
        <w:t>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14:paraId="48522FD0" w14:textId="572E25E3" w:rsidR="00D544CE" w:rsidRPr="00E10130" w:rsidRDefault="00D544CE" w:rsidP="009E7BEA">
      <w:pPr>
        <w:pStyle w:val="S3"/>
        <w:tabs>
          <w:tab w:val="left" w:pos="1134"/>
        </w:tabs>
      </w:pPr>
      <w:r w:rsidRPr="00E10130">
        <w:t>3.</w:t>
      </w:r>
      <w:r w:rsidR="009E7BEA">
        <w:rPr>
          <w:lang w:val="ru-RU"/>
        </w:rPr>
        <w:tab/>
      </w:r>
      <w:r w:rsidRPr="00E10130">
        <w:t xml:space="preserve">Подготовка проектов межевания территорий в </w:t>
      </w:r>
      <w:r w:rsidR="00100C88">
        <w:t>Высоковском</w:t>
      </w:r>
      <w:r w:rsidRPr="00E10130">
        <w:t xml:space="preserve"> сельском поселении может осуществляться в составе проектов планировки территорий в </w:t>
      </w:r>
      <w:r w:rsidR="00100C88">
        <w:t>Высоковском</w:t>
      </w:r>
      <w:r w:rsidRPr="00E10130">
        <w:t xml:space="preserve"> сельском поселении</w:t>
      </w:r>
      <w:r w:rsidRPr="00E10130">
        <w:rPr>
          <w:sz w:val="24"/>
        </w:rPr>
        <w:t xml:space="preserve"> </w:t>
      </w:r>
      <w:r w:rsidRPr="00E10130">
        <w:t>или в виде отдельного документа.</w:t>
      </w:r>
    </w:p>
    <w:p w14:paraId="14011389" w14:textId="5CDD4195" w:rsidR="00D544CE" w:rsidRPr="00E10130" w:rsidRDefault="00D544CE" w:rsidP="009E7BEA">
      <w:pPr>
        <w:pStyle w:val="S3"/>
        <w:tabs>
          <w:tab w:val="left" w:pos="1134"/>
        </w:tabs>
      </w:pPr>
      <w:r w:rsidRPr="00E10130">
        <w:t>4.</w:t>
      </w:r>
      <w:r w:rsidR="009E7BEA">
        <w:rPr>
          <w:lang w:val="ru-RU"/>
        </w:rPr>
        <w:tab/>
      </w:r>
      <w:r w:rsidRPr="00E10130">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 в данной территориальной зоне.</w:t>
      </w:r>
    </w:p>
    <w:p w14:paraId="08572180" w14:textId="0EEFDCE6" w:rsidR="00D544CE" w:rsidRPr="00E10130" w:rsidRDefault="00D544CE" w:rsidP="009E7BEA">
      <w:pPr>
        <w:pStyle w:val="S3"/>
        <w:tabs>
          <w:tab w:val="left" w:pos="1134"/>
        </w:tabs>
      </w:pPr>
      <w:r w:rsidRPr="00E10130">
        <w:t>5.</w:t>
      </w:r>
      <w:r w:rsidR="009E7BEA">
        <w:rPr>
          <w:lang w:val="ru-RU"/>
        </w:rPr>
        <w:tab/>
      </w:r>
      <w:r w:rsidRPr="00E10130">
        <w:t xml:space="preserve">В проекте межевания территории в </w:t>
      </w:r>
      <w:r w:rsidR="00100C88">
        <w:t>Высоковском</w:t>
      </w:r>
      <w:r w:rsidRPr="00E10130">
        <w:t xml:space="preserve"> сельском поселении</w:t>
      </w:r>
      <w:r w:rsidRPr="00E10130">
        <w:rPr>
          <w:sz w:val="24"/>
        </w:rPr>
        <w:t xml:space="preserve"> </w:t>
      </w:r>
      <w:r w:rsidRPr="00E10130">
        <w:t>отображаются: красные линии, линии отступа от красных линий в целях определения места допустимого размещения зданий, строений, сооружений; границы застроенных земельных участков, границы формируемых земельных участков, границы земельных участков, предназначенных для размещения объектов капитального строительства федерального, регионального или местного значения; границы территорий объектов культурного наследия; границы зон с особыми условиями использования территорий и действия публичных сервитутов.</w:t>
      </w:r>
    </w:p>
    <w:p w14:paraId="1F93FCCE" w14:textId="726E9BC1" w:rsidR="00D544CE" w:rsidRPr="00E10130" w:rsidRDefault="00D544CE" w:rsidP="009E7BEA">
      <w:pPr>
        <w:pStyle w:val="20"/>
        <w:tabs>
          <w:tab w:val="left" w:pos="1134"/>
        </w:tabs>
      </w:pPr>
      <w:bookmarkStart w:id="66" w:name="_Toc366755869"/>
      <w:bookmarkStart w:id="67" w:name="_Toc151384261"/>
      <w:r w:rsidRPr="00E10130">
        <w:t xml:space="preserve">Статья 16. Согласование документации по планировке территории в </w:t>
      </w:r>
      <w:r w:rsidR="00100C88">
        <w:t>Высоковском</w:t>
      </w:r>
      <w:r w:rsidRPr="00E10130">
        <w:t xml:space="preserve"> сельском поселении</w:t>
      </w:r>
      <w:bookmarkEnd w:id="66"/>
      <w:bookmarkEnd w:id="67"/>
    </w:p>
    <w:p w14:paraId="05005045" w14:textId="5438B712" w:rsidR="00D544CE" w:rsidRPr="00E10130" w:rsidRDefault="00D544CE" w:rsidP="009E7BEA">
      <w:pPr>
        <w:pStyle w:val="S3"/>
        <w:tabs>
          <w:tab w:val="left" w:pos="1134"/>
        </w:tabs>
      </w:pPr>
      <w:r w:rsidRPr="00E10130">
        <w:t>1.</w:t>
      </w:r>
      <w:r w:rsidR="009E7BEA">
        <w:rPr>
          <w:lang w:val="ru-RU"/>
        </w:rPr>
        <w:tab/>
      </w:r>
      <w:r w:rsidRPr="00E10130">
        <w:t xml:space="preserve">Администрация осуществляет проверку разработанной в установленном порядке документации по планировке территории в </w:t>
      </w:r>
      <w:r w:rsidR="00100C88">
        <w:t>Высоковском</w:t>
      </w:r>
      <w:r w:rsidRPr="00E10130">
        <w:t xml:space="preserve"> сельском поселении на соответствие генеральному плану поселения, требованиям технических регламентов, градостроительных регламентов, другим требованиям, установленным Градостроительным кодексом Российской Федерации.</w:t>
      </w:r>
    </w:p>
    <w:p w14:paraId="78140EDA" w14:textId="4A706047" w:rsidR="00D544CE" w:rsidRPr="00E10130" w:rsidRDefault="00D544CE" w:rsidP="009E7BEA">
      <w:pPr>
        <w:pStyle w:val="S3"/>
        <w:tabs>
          <w:tab w:val="left" w:pos="1134"/>
        </w:tabs>
      </w:pPr>
      <w:r w:rsidRPr="00E10130">
        <w:t>2.</w:t>
      </w:r>
      <w:r w:rsidR="009E7BEA">
        <w:rPr>
          <w:lang w:val="ru-RU"/>
        </w:rPr>
        <w:tab/>
      </w:r>
      <w:r w:rsidRPr="00E10130">
        <w:t xml:space="preserve">Документация по планировке территории в </w:t>
      </w:r>
      <w:r w:rsidR="00100C88">
        <w:t>Высоковском</w:t>
      </w:r>
      <w:r w:rsidRPr="00E10130">
        <w:t xml:space="preserve"> сельском поселении в процессе проверки подлежит согласованию структурными подразделениями</w:t>
      </w:r>
      <w:r w:rsidR="00CF21B0">
        <w:t xml:space="preserve"> </w:t>
      </w:r>
      <w:r w:rsidRPr="00E10130">
        <w:t>Администрации.</w:t>
      </w:r>
    </w:p>
    <w:p w14:paraId="348AAC58" w14:textId="76C7537F" w:rsidR="00D544CE" w:rsidRPr="00E10130" w:rsidRDefault="00D544CE" w:rsidP="009E7BEA">
      <w:pPr>
        <w:pStyle w:val="S3"/>
        <w:tabs>
          <w:tab w:val="left" w:pos="1134"/>
        </w:tabs>
      </w:pPr>
      <w:r w:rsidRPr="00E10130">
        <w:lastRenderedPageBreak/>
        <w:t>3.</w:t>
      </w:r>
      <w:r w:rsidR="009E7BEA">
        <w:rPr>
          <w:lang w:val="ru-RU"/>
        </w:rPr>
        <w:tab/>
      </w:r>
      <w:r w:rsidRPr="00E10130">
        <w:t xml:space="preserve">Структурное подразделение, которому направлена на согласование документация по планировке территории в </w:t>
      </w:r>
      <w:r w:rsidR="00100C88">
        <w:t>Высоковском</w:t>
      </w:r>
      <w:r w:rsidRPr="00E10130">
        <w:t xml:space="preserve"> сельском поселении, рассматривает, согласовывает или дает мотивированный отказ в срок не более десяти рабочих дней.</w:t>
      </w:r>
    </w:p>
    <w:p w14:paraId="47027C38" w14:textId="0E3E13BC" w:rsidR="00D544CE" w:rsidRPr="00E10130" w:rsidRDefault="00D544CE" w:rsidP="009E7BEA">
      <w:pPr>
        <w:pStyle w:val="S3"/>
        <w:tabs>
          <w:tab w:val="left" w:pos="1134"/>
        </w:tabs>
      </w:pPr>
      <w:r w:rsidRPr="00E10130">
        <w:t>4.</w:t>
      </w:r>
      <w:r w:rsidR="009E7BEA">
        <w:rPr>
          <w:lang w:val="ru-RU"/>
        </w:rPr>
        <w:tab/>
      </w:r>
      <w:r w:rsidRPr="00E10130">
        <w:t>По результатам проверки</w:t>
      </w:r>
      <w:r w:rsidR="00CF21B0">
        <w:t xml:space="preserve"> </w:t>
      </w:r>
      <w:r w:rsidRPr="00E10130">
        <w:t xml:space="preserve">Администрация принимает соответствующее решение о направлении документации по планировке территории в </w:t>
      </w:r>
      <w:r w:rsidR="00100C88">
        <w:t>Высоковском</w:t>
      </w:r>
      <w:r w:rsidRPr="00E10130">
        <w:t xml:space="preserve"> сельском поселении Главе муниципального образования</w:t>
      </w:r>
      <w:r w:rsidR="00CF21B0">
        <w:t xml:space="preserve"> </w:t>
      </w:r>
      <w:r w:rsidRPr="00E10130">
        <w:t>для принятия решения о проведении публичных слушаний или об отклонении такой документации и направлении ее на доработку.</w:t>
      </w:r>
    </w:p>
    <w:p w14:paraId="4564386D" w14:textId="387A1BC5" w:rsidR="00D544CE" w:rsidRPr="00E10130" w:rsidRDefault="00D544CE" w:rsidP="009E7BEA">
      <w:pPr>
        <w:pStyle w:val="S3"/>
        <w:tabs>
          <w:tab w:val="left" w:pos="1134"/>
        </w:tabs>
      </w:pPr>
      <w:r w:rsidRPr="00E10130">
        <w:t>5.</w:t>
      </w:r>
      <w:r w:rsidR="009E7BEA">
        <w:rPr>
          <w:lang w:val="ru-RU"/>
        </w:rPr>
        <w:tab/>
      </w:r>
      <w:r w:rsidRPr="00E10130">
        <w:t xml:space="preserve">Проекты планировки территории и проекты межевания территории в </w:t>
      </w:r>
      <w:r w:rsidR="00100C88">
        <w:t>Высоковском</w:t>
      </w:r>
      <w:r w:rsidRPr="00E10130">
        <w:t xml:space="preserve"> сельском поселении до их утверждения подлежат рассмотрению на публичных слушаниях, порядок организации и проведения которых определяется статьей 24 настоящих Правил.</w:t>
      </w:r>
    </w:p>
    <w:p w14:paraId="093876B1" w14:textId="631083FE" w:rsidR="00D544CE" w:rsidRPr="00E10130" w:rsidRDefault="00D544CE" w:rsidP="009E7BEA">
      <w:pPr>
        <w:pStyle w:val="20"/>
        <w:tabs>
          <w:tab w:val="left" w:pos="1134"/>
        </w:tabs>
      </w:pPr>
      <w:bookmarkStart w:id="68" w:name="_Toc366755870"/>
      <w:bookmarkStart w:id="69" w:name="_Toc151384262"/>
      <w:r w:rsidRPr="00E10130">
        <w:t xml:space="preserve">Статья 17. Порядок утверждения документации по планировке территории в </w:t>
      </w:r>
      <w:r w:rsidR="00100C88">
        <w:t>Высоковском</w:t>
      </w:r>
      <w:r w:rsidRPr="00E10130">
        <w:t xml:space="preserve"> сельском поселении</w:t>
      </w:r>
      <w:bookmarkEnd w:id="68"/>
      <w:bookmarkEnd w:id="69"/>
    </w:p>
    <w:p w14:paraId="4386659E" w14:textId="40FA0735" w:rsidR="00D544CE" w:rsidRPr="00E10130" w:rsidRDefault="00D544CE" w:rsidP="009E7BEA">
      <w:pPr>
        <w:pStyle w:val="S3"/>
        <w:tabs>
          <w:tab w:val="left" w:pos="1134"/>
        </w:tabs>
      </w:pPr>
      <w:r w:rsidRPr="00E10130">
        <w:t>1.</w:t>
      </w:r>
      <w:r w:rsidR="009E7BEA">
        <w:rPr>
          <w:lang w:val="ru-RU"/>
        </w:rPr>
        <w:tab/>
      </w:r>
      <w:r w:rsidRPr="00E10130">
        <w:t>Глава</w:t>
      </w:r>
      <w:r w:rsidR="00CF21B0">
        <w:t xml:space="preserve"> </w:t>
      </w:r>
      <w:r w:rsidRPr="00E10130">
        <w:t xml:space="preserve">Администрации с учетом протокола публичных слушаний и заключения о результатах публичных слушаний, экспертиз принимает решение об утверждении документации по планировке территории в </w:t>
      </w:r>
      <w:r w:rsidR="00100C88">
        <w:t>Высоковском</w:t>
      </w:r>
      <w:r w:rsidRPr="00E10130">
        <w:t xml:space="preserve"> сельском поселении или об отклонении такой документации и о направлении ее на доработку с учетом указанных протокола и заключения.</w:t>
      </w:r>
    </w:p>
    <w:p w14:paraId="15F535B1" w14:textId="5C29692A" w:rsidR="00D544CE" w:rsidRPr="00E10130" w:rsidRDefault="00D544CE" w:rsidP="009E7BEA">
      <w:pPr>
        <w:pStyle w:val="S3"/>
        <w:tabs>
          <w:tab w:val="left" w:pos="1134"/>
        </w:tabs>
      </w:pPr>
      <w:r w:rsidRPr="00E10130">
        <w:t>2.</w:t>
      </w:r>
      <w:r w:rsidR="009E7BEA">
        <w:rPr>
          <w:lang w:val="ru-RU"/>
        </w:rPr>
        <w:tab/>
      </w:r>
      <w:r w:rsidRPr="00E10130">
        <w:t xml:space="preserve">Утвержденная документация по планировке территории в </w:t>
      </w:r>
      <w:r w:rsidR="00100C88">
        <w:t>Высоковском</w:t>
      </w:r>
      <w:r w:rsidRPr="00E10130">
        <w:t xml:space="preserve"> сельском поселении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14:paraId="1F0BAD7D" w14:textId="122EC8DB" w:rsidR="00D544CE" w:rsidRPr="00E10130" w:rsidRDefault="00D544CE" w:rsidP="009E7BEA">
      <w:pPr>
        <w:pStyle w:val="20"/>
        <w:tabs>
          <w:tab w:val="left" w:pos="1134"/>
        </w:tabs>
      </w:pPr>
      <w:bookmarkStart w:id="70" w:name="_Toc366755871"/>
      <w:bookmarkStart w:id="71" w:name="_Toc151384263"/>
      <w:r w:rsidRPr="00E10130">
        <w:t xml:space="preserve">Статья 18. Внесение изменений в утвержденную документацию по планировке территории в </w:t>
      </w:r>
      <w:r w:rsidR="00100C88">
        <w:t>Высоковском</w:t>
      </w:r>
      <w:r w:rsidRPr="00E10130">
        <w:t xml:space="preserve"> сельском поселении</w:t>
      </w:r>
      <w:bookmarkEnd w:id="70"/>
      <w:bookmarkEnd w:id="71"/>
    </w:p>
    <w:p w14:paraId="33EE08D3" w14:textId="45C6B7C9" w:rsidR="00D544CE" w:rsidRPr="00E10130" w:rsidRDefault="00D544CE" w:rsidP="009E7BEA">
      <w:pPr>
        <w:pStyle w:val="S3"/>
        <w:tabs>
          <w:tab w:val="left" w:pos="1134"/>
        </w:tabs>
      </w:pPr>
      <w:r w:rsidRPr="00E10130">
        <w:t>1.</w:t>
      </w:r>
      <w:r w:rsidR="009E7BEA">
        <w:rPr>
          <w:lang w:val="ru-RU"/>
        </w:rPr>
        <w:tab/>
      </w:r>
      <w:r w:rsidRPr="00E10130">
        <w:t xml:space="preserve">Предложения застройщиков по внесению изменений в утвержденную документацию по планировке территории в </w:t>
      </w:r>
      <w:r w:rsidR="00100C88">
        <w:t>Высоковском</w:t>
      </w:r>
      <w:r w:rsidRPr="00E10130">
        <w:t xml:space="preserve"> сельском поселении направляются в Администрацию.</w:t>
      </w:r>
    </w:p>
    <w:p w14:paraId="4DD5588C" w14:textId="3CB263CC" w:rsidR="00D544CE" w:rsidRPr="00E10130" w:rsidRDefault="00D544CE" w:rsidP="009E7BEA">
      <w:pPr>
        <w:pStyle w:val="S3"/>
        <w:tabs>
          <w:tab w:val="left" w:pos="1134"/>
        </w:tabs>
      </w:pPr>
      <w:r w:rsidRPr="00E10130">
        <w:t>2.</w:t>
      </w:r>
      <w:r w:rsidR="009E7BEA">
        <w:rPr>
          <w:lang w:val="ru-RU"/>
        </w:rPr>
        <w:tab/>
      </w:r>
      <w:r w:rsidRPr="00E10130">
        <w:t>Администрация по итогам рассмотрения направленных предложений выдает согласование на внесение изменений с определением соответствующих объемов работ или мотивированный отказ.</w:t>
      </w:r>
    </w:p>
    <w:p w14:paraId="0CB2E128" w14:textId="611997D6" w:rsidR="00D544CE" w:rsidRPr="002A4E16" w:rsidRDefault="00D544CE" w:rsidP="009E7BEA">
      <w:pPr>
        <w:pStyle w:val="S3"/>
        <w:tabs>
          <w:tab w:val="left" w:pos="1134"/>
        </w:tabs>
      </w:pPr>
      <w:r w:rsidRPr="00E10130">
        <w:t>3.</w:t>
      </w:r>
      <w:r w:rsidR="009E7BEA">
        <w:rPr>
          <w:lang w:val="ru-RU"/>
        </w:rPr>
        <w:tab/>
      </w:r>
      <w:r w:rsidRPr="00E10130">
        <w:t xml:space="preserve">Застройщик, получив положительное согласование на внесение </w:t>
      </w:r>
      <w:r w:rsidRPr="002A4E16">
        <w:t xml:space="preserve">изменений в документацию по планировке территории в </w:t>
      </w:r>
      <w:r w:rsidR="00100C88">
        <w:t>Высоковском</w:t>
      </w:r>
      <w:r w:rsidRPr="002A4E16">
        <w:t xml:space="preserve"> сельском поселении, несет все затраты по корректировке документации.</w:t>
      </w:r>
    </w:p>
    <w:p w14:paraId="45747D65" w14:textId="29041766" w:rsidR="00D544CE" w:rsidRPr="002A4E16" w:rsidRDefault="00D544CE" w:rsidP="009E7BEA">
      <w:pPr>
        <w:pStyle w:val="S3"/>
        <w:tabs>
          <w:tab w:val="left" w:pos="1134"/>
        </w:tabs>
      </w:pPr>
      <w:r w:rsidRPr="002A4E16">
        <w:t>4.</w:t>
      </w:r>
      <w:r w:rsidR="009E7BEA">
        <w:rPr>
          <w:lang w:val="ru-RU"/>
        </w:rPr>
        <w:tab/>
      </w:r>
      <w:r w:rsidRPr="002A4E16">
        <w:t>Документация по планировке территории в части внесенной корректировки</w:t>
      </w:r>
      <w:r w:rsidR="00CF21B0">
        <w:t xml:space="preserve"> </w:t>
      </w:r>
      <w:r w:rsidRPr="002A4E16">
        <w:t>подлежит утверждению в порядке, установленном настоящей главой.</w:t>
      </w:r>
    </w:p>
    <w:p w14:paraId="20FB5892" w14:textId="6FF49348" w:rsidR="00D544CE" w:rsidRPr="002A4E16" w:rsidRDefault="00D544CE" w:rsidP="009E7BEA">
      <w:pPr>
        <w:pStyle w:val="20"/>
        <w:tabs>
          <w:tab w:val="left" w:pos="1134"/>
        </w:tabs>
      </w:pPr>
      <w:bookmarkStart w:id="72" w:name="_Toc366755872"/>
      <w:bookmarkStart w:id="73" w:name="_Toc151384264"/>
      <w:r w:rsidRPr="002A4E16">
        <w:lastRenderedPageBreak/>
        <w:t xml:space="preserve">Статья 19. Ведение и утверждение сводного плана красных линий в </w:t>
      </w:r>
      <w:r w:rsidR="00100C88">
        <w:t>Высоковском</w:t>
      </w:r>
      <w:r w:rsidRPr="002A4E16">
        <w:t xml:space="preserve"> сельском поселении</w:t>
      </w:r>
      <w:bookmarkEnd w:id="72"/>
      <w:bookmarkEnd w:id="73"/>
    </w:p>
    <w:p w14:paraId="380F1D92" w14:textId="1CBFC566" w:rsidR="00D544CE" w:rsidRPr="002A4E16" w:rsidRDefault="00D544CE" w:rsidP="009E7BEA">
      <w:pPr>
        <w:pStyle w:val="S3"/>
        <w:tabs>
          <w:tab w:val="left" w:pos="1134"/>
        </w:tabs>
      </w:pPr>
      <w:r w:rsidRPr="002A4E16">
        <w:t>1.</w:t>
      </w:r>
      <w:r w:rsidR="009E7BEA">
        <w:rPr>
          <w:lang w:val="ru-RU"/>
        </w:rPr>
        <w:tab/>
      </w:r>
      <w:r w:rsidRPr="002A4E16">
        <w:t xml:space="preserve">На основе проектов планировки, межевания и застройки территорий, а также проектов санитарно-защитных зон, водоохранных зон, проектов охранных зон памятников истории и культуры в </w:t>
      </w:r>
      <w:r w:rsidR="00100C88">
        <w:t>Высоковском</w:t>
      </w:r>
      <w:r w:rsidRPr="002A4E16">
        <w:t xml:space="preserve"> сельском поселении устанавливаются линии градостроительного регулирования.</w:t>
      </w:r>
    </w:p>
    <w:p w14:paraId="36EE442E" w14:textId="24B9CE7F" w:rsidR="00D544CE" w:rsidRPr="002A4E16" w:rsidRDefault="00D544CE" w:rsidP="009E7BEA">
      <w:pPr>
        <w:pStyle w:val="S3"/>
        <w:tabs>
          <w:tab w:val="left" w:pos="1134"/>
        </w:tabs>
      </w:pPr>
      <w:r w:rsidRPr="002A4E16">
        <w:t>2.</w:t>
      </w:r>
      <w:r w:rsidR="009E7BEA">
        <w:rPr>
          <w:lang w:val="ru-RU"/>
        </w:rPr>
        <w:tab/>
      </w:r>
      <w:r w:rsidRPr="002A4E16">
        <w:t>На территории поселения</w:t>
      </w:r>
      <w:r w:rsidR="006B70E4" w:rsidRPr="006B70E4">
        <w:rPr>
          <w:lang w:val="ru-RU"/>
        </w:rPr>
        <w:t xml:space="preserve"> </w:t>
      </w:r>
      <w:r w:rsidRPr="002A4E16">
        <w:t>действуют следующие линии градостроительного регулирования:</w:t>
      </w:r>
    </w:p>
    <w:p w14:paraId="6DBA5FE4" w14:textId="77777777" w:rsidR="00D544CE" w:rsidRPr="002A4E16" w:rsidRDefault="00D544CE" w:rsidP="009E7BEA">
      <w:pPr>
        <w:pStyle w:val="S3"/>
        <w:numPr>
          <w:ilvl w:val="0"/>
          <w:numId w:val="29"/>
        </w:numPr>
        <w:tabs>
          <w:tab w:val="left" w:pos="1134"/>
        </w:tabs>
        <w:ind w:left="0" w:firstLine="709"/>
      </w:pPr>
      <w:r w:rsidRPr="002A4E16">
        <w:t>красные линии;</w:t>
      </w:r>
    </w:p>
    <w:p w14:paraId="21FD9D19" w14:textId="77777777" w:rsidR="00D544CE" w:rsidRPr="002A4E16" w:rsidRDefault="00D544CE" w:rsidP="009E7BEA">
      <w:pPr>
        <w:pStyle w:val="S3"/>
        <w:numPr>
          <w:ilvl w:val="0"/>
          <w:numId w:val="29"/>
        </w:numPr>
        <w:tabs>
          <w:tab w:val="left" w:pos="1134"/>
        </w:tabs>
        <w:ind w:left="0" w:firstLine="709"/>
      </w:pPr>
      <w:r w:rsidRPr="002A4E16">
        <w:t>линии регулирования застройки;</w:t>
      </w:r>
    </w:p>
    <w:p w14:paraId="198097E2" w14:textId="69DD53F7" w:rsidR="00D544CE" w:rsidRPr="002A4E16" w:rsidRDefault="00D544CE" w:rsidP="009E7BEA">
      <w:pPr>
        <w:pStyle w:val="S3"/>
        <w:numPr>
          <w:ilvl w:val="0"/>
          <w:numId w:val="29"/>
        </w:numPr>
        <w:tabs>
          <w:tab w:val="left" w:pos="1134"/>
        </w:tabs>
        <w:ind w:left="0" w:firstLine="709"/>
      </w:pPr>
      <w:r w:rsidRPr="002A4E16">
        <w:t>границы технических (охранных) зон действующих и проектируемых</w:t>
      </w:r>
      <w:r w:rsidR="006B70E4" w:rsidRPr="006B70E4">
        <w:rPr>
          <w:lang w:val="ru-RU"/>
        </w:rPr>
        <w:t xml:space="preserve"> </w:t>
      </w:r>
      <w:r w:rsidRPr="002A4E16">
        <w:t>инженерных сооружений и коммуникаций;</w:t>
      </w:r>
    </w:p>
    <w:p w14:paraId="754F7DBC" w14:textId="77777777" w:rsidR="00D544CE" w:rsidRPr="002A4E16" w:rsidRDefault="00D544CE" w:rsidP="009E7BEA">
      <w:pPr>
        <w:pStyle w:val="S3"/>
        <w:numPr>
          <w:ilvl w:val="0"/>
          <w:numId w:val="29"/>
        </w:numPr>
        <w:tabs>
          <w:tab w:val="left" w:pos="1134"/>
        </w:tabs>
        <w:ind w:left="0" w:firstLine="709"/>
      </w:pPr>
      <w:r w:rsidRPr="002A4E16">
        <w:t>границы водоохранных зон.</w:t>
      </w:r>
    </w:p>
    <w:p w14:paraId="05977DD3" w14:textId="4048AE76" w:rsidR="00D544CE" w:rsidRPr="002A4E16" w:rsidRDefault="00D544CE" w:rsidP="009E7BEA">
      <w:pPr>
        <w:pStyle w:val="S3"/>
        <w:tabs>
          <w:tab w:val="left" w:pos="1134"/>
        </w:tabs>
      </w:pPr>
      <w:r w:rsidRPr="002A4E16">
        <w:t>3.</w:t>
      </w:r>
      <w:r w:rsidR="009E7BEA">
        <w:rPr>
          <w:lang w:val="ru-RU"/>
        </w:rPr>
        <w:tab/>
      </w:r>
      <w:r w:rsidRPr="002A4E16">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w:t>
      </w:r>
      <w:r w:rsidR="006B70E4" w:rsidRPr="006B70E4">
        <w:rPr>
          <w:lang w:val="ru-RU"/>
        </w:rPr>
        <w:t xml:space="preserve"> </w:t>
      </w:r>
      <w:r w:rsidR="00100C88">
        <w:t>Высоковского</w:t>
      </w:r>
      <w:r w:rsidRPr="002A4E16">
        <w:t xml:space="preserve"> сельского поселения. Соблюдение красных линий также обязательно при межевании застроенных или подлежащих застройке земель в границах</w:t>
      </w:r>
      <w:r w:rsidR="006B70E4" w:rsidRPr="006B70E4">
        <w:rPr>
          <w:lang w:val="ru-RU"/>
        </w:rPr>
        <w:t xml:space="preserve"> </w:t>
      </w:r>
      <w:r w:rsidR="00100C88">
        <w:t>Высоковского</w:t>
      </w:r>
      <w:r w:rsidRPr="002A4E16">
        <w:t xml:space="preserve"> сельского поселения,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в </w:t>
      </w:r>
      <w:r w:rsidR="00100C88">
        <w:t>Высоковском</w:t>
      </w:r>
      <w:r w:rsidRPr="002A4E16">
        <w:t xml:space="preserve"> сельском поселении, их государственной регистрации.</w:t>
      </w:r>
    </w:p>
    <w:p w14:paraId="1FC2CA1E" w14:textId="5C233997" w:rsidR="00D544CE" w:rsidRPr="002A4E16" w:rsidRDefault="00D544CE" w:rsidP="009E7BEA">
      <w:pPr>
        <w:pStyle w:val="S3"/>
        <w:tabs>
          <w:tab w:val="left" w:pos="1134"/>
        </w:tabs>
      </w:pPr>
      <w:r w:rsidRPr="002A4E16">
        <w:t>4.</w:t>
      </w:r>
      <w:r w:rsidR="009E7BEA">
        <w:rPr>
          <w:lang w:val="ru-RU"/>
        </w:rPr>
        <w:tab/>
      </w:r>
      <w:r w:rsidRPr="002A4E16">
        <w:t>Красные и другие линии градостроительного регулирования подлежат обязательному отражению и учету:</w:t>
      </w:r>
    </w:p>
    <w:p w14:paraId="0ED098CC" w14:textId="77777777" w:rsidR="00D544CE" w:rsidRPr="002A4E16" w:rsidRDefault="00D544CE" w:rsidP="009E7BEA">
      <w:pPr>
        <w:pStyle w:val="S3"/>
        <w:numPr>
          <w:ilvl w:val="0"/>
          <w:numId w:val="30"/>
        </w:numPr>
        <w:tabs>
          <w:tab w:val="left" w:pos="1134"/>
        </w:tabs>
        <w:ind w:left="0" w:firstLine="709"/>
      </w:pPr>
      <w:r w:rsidRPr="002A4E16">
        <w:t>в документации по планировке территории и проектной документации;</w:t>
      </w:r>
    </w:p>
    <w:p w14:paraId="738290EA" w14:textId="77777777" w:rsidR="00D544CE" w:rsidRPr="002A4E16" w:rsidRDefault="00D544CE" w:rsidP="009E7BEA">
      <w:pPr>
        <w:pStyle w:val="S3"/>
        <w:numPr>
          <w:ilvl w:val="0"/>
          <w:numId w:val="30"/>
        </w:numPr>
        <w:tabs>
          <w:tab w:val="left" w:pos="1134"/>
        </w:tabs>
        <w:ind w:left="0" w:firstLine="709"/>
      </w:pPr>
      <w:r w:rsidRPr="002A4E16">
        <w:t>в проектах инженерно-транспортных коммуникаций;</w:t>
      </w:r>
    </w:p>
    <w:p w14:paraId="72FE53CC" w14:textId="77777777" w:rsidR="00D544CE" w:rsidRPr="002A4E16" w:rsidRDefault="00D544CE" w:rsidP="009E7BEA">
      <w:pPr>
        <w:pStyle w:val="S3"/>
        <w:numPr>
          <w:ilvl w:val="0"/>
          <w:numId w:val="30"/>
        </w:numPr>
        <w:tabs>
          <w:tab w:val="left" w:pos="1134"/>
        </w:tabs>
        <w:ind w:left="0" w:firstLine="709"/>
      </w:pPr>
      <w:r w:rsidRPr="002A4E16">
        <w:t>в документации по инвентаризации земель и установления границ землепользования;</w:t>
      </w:r>
    </w:p>
    <w:p w14:paraId="21E19D71" w14:textId="77777777" w:rsidR="00D544CE" w:rsidRPr="002A4E16" w:rsidRDefault="00D544CE" w:rsidP="009E7BEA">
      <w:pPr>
        <w:pStyle w:val="S3"/>
        <w:numPr>
          <w:ilvl w:val="0"/>
          <w:numId w:val="30"/>
        </w:numPr>
        <w:tabs>
          <w:tab w:val="left" w:pos="1134"/>
        </w:tabs>
        <w:ind w:left="0" w:firstLine="709"/>
      </w:pPr>
      <w:r w:rsidRPr="002A4E16">
        <w:t>при установлении границ территориальных зон.</w:t>
      </w:r>
    </w:p>
    <w:p w14:paraId="6761B3EB" w14:textId="310F4B57" w:rsidR="00D544CE" w:rsidRPr="002A4E16" w:rsidRDefault="00D544CE" w:rsidP="009E7BEA">
      <w:pPr>
        <w:pStyle w:val="S3"/>
        <w:tabs>
          <w:tab w:val="left" w:pos="1134"/>
        </w:tabs>
      </w:pPr>
      <w:r w:rsidRPr="002A4E16">
        <w:t>5.</w:t>
      </w:r>
      <w:r w:rsidR="009E7BEA">
        <w:rPr>
          <w:lang w:val="ru-RU"/>
        </w:rPr>
        <w:tab/>
      </w:r>
      <w:r w:rsidRPr="002A4E16">
        <w:t>Красные линии разрабатываются, согласовываются и утверждаются в составе градостроительной документации.</w:t>
      </w:r>
    </w:p>
    <w:p w14:paraId="2A401D3B" w14:textId="77777777" w:rsidR="00D544CE" w:rsidRPr="002A4E16" w:rsidRDefault="00D544CE" w:rsidP="009E7BEA">
      <w:pPr>
        <w:pStyle w:val="S3"/>
        <w:tabs>
          <w:tab w:val="left" w:pos="1134"/>
        </w:tabs>
      </w:pPr>
      <w:r w:rsidRPr="002A4E16">
        <w:t>В отдельных случаях красные линии могут устанавливаться до разработки документации по планировке территории, закрепляя исторически сложившуюся систему улично-дорожной сети застроенных и озелененных территорий.</w:t>
      </w:r>
    </w:p>
    <w:p w14:paraId="78AE389F" w14:textId="0E78CE06" w:rsidR="00D544CE" w:rsidRPr="002A4E16" w:rsidRDefault="00D544CE" w:rsidP="009E7BEA">
      <w:pPr>
        <w:pStyle w:val="S3"/>
        <w:tabs>
          <w:tab w:val="left" w:pos="1134"/>
        </w:tabs>
      </w:pPr>
      <w:r w:rsidRPr="002A4E16">
        <w:lastRenderedPageBreak/>
        <w:t>6.</w:t>
      </w:r>
      <w:r w:rsidR="009E7BEA">
        <w:rPr>
          <w:lang w:val="ru-RU"/>
        </w:rPr>
        <w:tab/>
      </w:r>
      <w:r w:rsidRPr="002A4E16">
        <w:t>Корректировка красных линий может осуществляться по решению</w:t>
      </w:r>
      <w:r w:rsidR="00CF21B0">
        <w:t xml:space="preserve"> </w:t>
      </w:r>
      <w:r w:rsidRPr="002A4E16">
        <w:t>Администрации в связи с изменением градостроительной ситуации, в результате необходимости проведения реконструкции сложившейся застройки, изменением категории (пропускной способности) улиц и дорог, а также в иных случаях при соответствующем обосновании и обращении заинтересованных лиц.</w:t>
      </w:r>
    </w:p>
    <w:p w14:paraId="4EBF23F2" w14:textId="312FA38D" w:rsidR="00D544CE" w:rsidRPr="002A4E16" w:rsidRDefault="00D544CE" w:rsidP="009E7BEA">
      <w:pPr>
        <w:pStyle w:val="S3"/>
        <w:tabs>
          <w:tab w:val="left" w:pos="1134"/>
        </w:tabs>
      </w:pPr>
      <w:r w:rsidRPr="002A4E16">
        <w:t>7.</w:t>
      </w:r>
      <w:r w:rsidR="009E7BEA">
        <w:rPr>
          <w:lang w:val="ru-RU"/>
        </w:rPr>
        <w:tab/>
      </w:r>
      <w:r w:rsidRPr="002A4E16">
        <w:t>Согласование откорректированной документации осуществляется в порядке, установленном статьей 1</w:t>
      </w:r>
      <w:hyperlink r:id="rId13" w:history="1">
        <w:r w:rsidRPr="002A4E16">
          <w:t>6</w:t>
        </w:r>
      </w:hyperlink>
      <w:r w:rsidRPr="002A4E16">
        <w:t xml:space="preserve"> настоящих Правил.</w:t>
      </w:r>
    </w:p>
    <w:p w14:paraId="15D2E23E" w14:textId="67536DE6" w:rsidR="00D544CE" w:rsidRPr="002A4E16" w:rsidRDefault="00D544CE" w:rsidP="009E7BEA">
      <w:pPr>
        <w:pStyle w:val="S3"/>
        <w:tabs>
          <w:tab w:val="left" w:pos="1134"/>
        </w:tabs>
      </w:pPr>
      <w:r w:rsidRPr="002A4E16">
        <w:t>8.</w:t>
      </w:r>
      <w:r w:rsidR="009E7BEA">
        <w:rPr>
          <w:lang w:val="ru-RU"/>
        </w:rPr>
        <w:tab/>
      </w:r>
      <w:r w:rsidRPr="002A4E16">
        <w:t xml:space="preserve">Утверждение откорректированной документации производится в порядке, установленном </w:t>
      </w:r>
      <w:hyperlink r:id="rId14" w:history="1">
        <w:r w:rsidRPr="002A4E16">
          <w:t>статьей</w:t>
        </w:r>
      </w:hyperlink>
      <w:r w:rsidRPr="002A4E16">
        <w:t xml:space="preserve"> 17 настоящих Правил.</w:t>
      </w:r>
    </w:p>
    <w:p w14:paraId="563E2A81" w14:textId="7331FDB0" w:rsidR="00D544CE" w:rsidRPr="002A4E16" w:rsidRDefault="00D544CE" w:rsidP="009E7BEA">
      <w:pPr>
        <w:pStyle w:val="S3"/>
        <w:tabs>
          <w:tab w:val="left" w:pos="1134"/>
        </w:tabs>
      </w:pPr>
      <w:r w:rsidRPr="002A4E16">
        <w:t>9.</w:t>
      </w:r>
      <w:r w:rsidR="009E7BEA">
        <w:rPr>
          <w:lang w:val="ru-RU"/>
        </w:rPr>
        <w:tab/>
      </w:r>
      <w:r w:rsidRPr="002A4E16">
        <w:t xml:space="preserve">Ведение сводного плана красных линий в </w:t>
      </w:r>
      <w:r w:rsidR="00100C88">
        <w:t>Высоковском</w:t>
      </w:r>
      <w:r w:rsidRPr="002A4E16">
        <w:t xml:space="preserve"> сельском поселении:</w:t>
      </w:r>
    </w:p>
    <w:p w14:paraId="29F189BB" w14:textId="6B6CB57C" w:rsidR="00D544CE" w:rsidRPr="002A4E16" w:rsidRDefault="00D544CE" w:rsidP="009E7BEA">
      <w:pPr>
        <w:pStyle w:val="S3"/>
        <w:tabs>
          <w:tab w:val="left" w:pos="1134"/>
        </w:tabs>
      </w:pPr>
      <w:r w:rsidRPr="002A4E16">
        <w:t>1)</w:t>
      </w:r>
      <w:r w:rsidR="009E7BEA">
        <w:rPr>
          <w:lang w:val="ru-RU"/>
        </w:rPr>
        <w:tab/>
      </w:r>
      <w:r w:rsidRPr="002A4E16">
        <w:t xml:space="preserve">сводный план красных линий в </w:t>
      </w:r>
      <w:r w:rsidR="00100C88">
        <w:t>Высоковском</w:t>
      </w:r>
      <w:r w:rsidRPr="002A4E16">
        <w:t xml:space="preserve"> сельском поселении выполняется, хранится и поддерживается</w:t>
      </w:r>
      <w:r w:rsidR="00CF21B0">
        <w:t xml:space="preserve"> </w:t>
      </w:r>
      <w:r w:rsidRPr="002A4E16">
        <w:t>Администрацией;</w:t>
      </w:r>
    </w:p>
    <w:p w14:paraId="323D8FDE" w14:textId="4DD0601A" w:rsidR="00D544CE" w:rsidRPr="002A4E16" w:rsidRDefault="00D544CE" w:rsidP="009E7BEA">
      <w:pPr>
        <w:pStyle w:val="S3"/>
        <w:tabs>
          <w:tab w:val="left" w:pos="1134"/>
        </w:tabs>
      </w:pPr>
      <w:r w:rsidRPr="002A4E16">
        <w:t>2)</w:t>
      </w:r>
      <w:r w:rsidR="009E7BEA">
        <w:rPr>
          <w:lang w:val="ru-RU"/>
        </w:rPr>
        <w:tab/>
      </w:r>
      <w:r w:rsidRPr="002A4E16">
        <w:t>подлинные чертежи планов красных линий, разбивочных чертежей и актов установления (изменения) красных линий сдаются заказчиком градостроительной документации и хранятся в</w:t>
      </w:r>
      <w:r w:rsidR="00CF21B0">
        <w:t xml:space="preserve"> </w:t>
      </w:r>
      <w:r w:rsidRPr="002A4E16">
        <w:t>Администрации вместе с соответствующей градостроительной документацией.</w:t>
      </w:r>
    </w:p>
    <w:p w14:paraId="7EC515AE" w14:textId="4702711A" w:rsidR="00D544CE" w:rsidRPr="002A4E16" w:rsidRDefault="00D544CE" w:rsidP="009E7BEA">
      <w:pPr>
        <w:pStyle w:val="S3"/>
        <w:tabs>
          <w:tab w:val="left" w:pos="1134"/>
        </w:tabs>
      </w:pPr>
      <w:r w:rsidRPr="002A4E16">
        <w:t>10.</w:t>
      </w:r>
      <w:r w:rsidR="009E7BEA">
        <w:rPr>
          <w:lang w:val="ru-RU"/>
        </w:rPr>
        <w:tab/>
      </w:r>
      <w:r w:rsidRPr="002A4E16">
        <w:t xml:space="preserve">Предоставление материалов сводного плана красных линий в </w:t>
      </w:r>
      <w:r w:rsidR="00100C88">
        <w:t>Высоковском</w:t>
      </w:r>
      <w:r w:rsidRPr="002A4E16">
        <w:t xml:space="preserve"> сельском поселении:</w:t>
      </w:r>
    </w:p>
    <w:p w14:paraId="69DDB2D6" w14:textId="4B62ECBB" w:rsidR="00D544CE" w:rsidRPr="002A4E16" w:rsidRDefault="00D544CE" w:rsidP="009E7BEA">
      <w:pPr>
        <w:pStyle w:val="S3"/>
        <w:tabs>
          <w:tab w:val="left" w:pos="1134"/>
        </w:tabs>
      </w:pPr>
      <w:r w:rsidRPr="002A4E16">
        <w:t xml:space="preserve">для получения выкопировки из сводного плана красных линий в </w:t>
      </w:r>
      <w:r w:rsidR="00100C88">
        <w:t>Высоковском</w:t>
      </w:r>
      <w:r w:rsidRPr="002A4E16">
        <w:t xml:space="preserve"> сельском поселении заинтересованная организация направляет в Администрацию</w:t>
      </w:r>
      <w:r w:rsidR="00CF21B0">
        <w:t xml:space="preserve"> </w:t>
      </w:r>
      <w:r w:rsidRPr="002A4E16">
        <w:t>соответствующую заявку. В заявке указывается территория (микрорайон, улица), для которой запрашиваются красные линии, а также цель использования красных линий (проектирование, изыскания, строительство, прочие цели). Выкопировка предоставляется</w:t>
      </w:r>
      <w:r w:rsidR="00CF21B0">
        <w:t xml:space="preserve"> </w:t>
      </w:r>
      <w:r w:rsidRPr="002A4E16">
        <w:t>Администрацией в течение трех рабочих дней.</w:t>
      </w:r>
    </w:p>
    <w:p w14:paraId="446E8623" w14:textId="74AB4E66" w:rsidR="00D544CE" w:rsidRPr="002A4E16" w:rsidRDefault="00D544CE" w:rsidP="009E7BEA">
      <w:pPr>
        <w:pStyle w:val="20"/>
        <w:tabs>
          <w:tab w:val="left" w:pos="1134"/>
        </w:tabs>
      </w:pPr>
      <w:bookmarkStart w:id="74" w:name="_Toc366755873"/>
      <w:bookmarkStart w:id="75" w:name="_Toc151384265"/>
      <w:r w:rsidRPr="002A4E16">
        <w:t>Глава 5. Организация и проведение публичных слушаний по вопросам землепользования и застройки территории</w:t>
      </w:r>
      <w:r w:rsidR="00CF21B0">
        <w:t xml:space="preserve"> </w:t>
      </w:r>
      <w:r w:rsidR="00100C88">
        <w:t>Высоковского</w:t>
      </w:r>
      <w:r w:rsidRPr="002A4E16">
        <w:t xml:space="preserve"> сельского поселения</w:t>
      </w:r>
      <w:bookmarkEnd w:id="74"/>
      <w:bookmarkEnd w:id="75"/>
      <w:r w:rsidRPr="002A4E16">
        <w:t xml:space="preserve"> </w:t>
      </w:r>
    </w:p>
    <w:p w14:paraId="5F1CD158" w14:textId="6D324E2C" w:rsidR="00D544CE" w:rsidRPr="002A4E16" w:rsidRDefault="00D544CE" w:rsidP="009E7BEA">
      <w:pPr>
        <w:pStyle w:val="20"/>
        <w:tabs>
          <w:tab w:val="left" w:pos="1134"/>
        </w:tabs>
      </w:pPr>
      <w:bookmarkStart w:id="76" w:name="_Toc366755874"/>
      <w:bookmarkStart w:id="77" w:name="_Toc151384266"/>
      <w:r w:rsidRPr="002A4E16">
        <w:t>Статья 20. Общие положения о проведение публичных слушаний по вопросам землепользования и застройки территории</w:t>
      </w:r>
      <w:r w:rsidR="00B65DD8" w:rsidRPr="00B65DD8">
        <w:t xml:space="preserve"> </w:t>
      </w:r>
      <w:r w:rsidR="00100C88">
        <w:t>Высоковского</w:t>
      </w:r>
      <w:r w:rsidRPr="002A4E16">
        <w:t xml:space="preserve"> сельского поселения</w:t>
      </w:r>
      <w:bookmarkEnd w:id="76"/>
      <w:bookmarkEnd w:id="77"/>
      <w:r w:rsidRPr="002A4E16">
        <w:t xml:space="preserve"> </w:t>
      </w:r>
    </w:p>
    <w:p w14:paraId="3390D89F" w14:textId="3D3CC29F" w:rsidR="00D544CE" w:rsidRPr="002A4E16" w:rsidRDefault="00D544CE" w:rsidP="009E7BEA">
      <w:pPr>
        <w:pStyle w:val="S3"/>
        <w:tabs>
          <w:tab w:val="left" w:pos="1134"/>
        </w:tabs>
      </w:pPr>
      <w:r w:rsidRPr="002A4E16">
        <w:t>1.</w:t>
      </w:r>
      <w:r w:rsidR="00F507AA">
        <w:rPr>
          <w:lang w:val="ru-RU"/>
        </w:rPr>
        <w:tab/>
      </w:r>
      <w:r w:rsidRPr="002A4E16">
        <w:t>Публичные слушания по вопросам землепользования и застройки территории</w:t>
      </w:r>
      <w:r w:rsidR="00CF21B0">
        <w:t xml:space="preserve"> </w:t>
      </w:r>
      <w:r w:rsidR="00100C88">
        <w:t>Высоковского</w:t>
      </w:r>
      <w:r w:rsidRPr="002A4E16">
        <w:t xml:space="preserve"> сельского поселения (далее – публичные слушания)</w:t>
      </w:r>
      <w:r w:rsidR="00CF21B0">
        <w:t xml:space="preserve"> </w:t>
      </w:r>
      <w:r w:rsidRPr="002A4E16">
        <w:t xml:space="preserve">проводятся в соответствии с </w:t>
      </w:r>
      <w:hyperlink r:id="rId15" w:history="1">
        <w:r w:rsidRPr="002A4E16">
          <w:t>Конституцией</w:t>
        </w:r>
      </w:hyperlink>
      <w:r w:rsidRPr="002A4E16">
        <w:t xml:space="preserve"> Российской Федерации, федеральным законодательством и законодательством Томской области, </w:t>
      </w:r>
      <w:hyperlink r:id="rId16" w:history="1">
        <w:r w:rsidRPr="002A4E16">
          <w:t>Уставом</w:t>
        </w:r>
      </w:hyperlink>
      <w:r w:rsidR="00CF21B0">
        <w:t xml:space="preserve"> </w:t>
      </w:r>
      <w:r w:rsidR="00100C88">
        <w:t>Высоковского</w:t>
      </w:r>
      <w:r w:rsidRPr="002A4E16">
        <w:t xml:space="preserve"> сельского поселения, настоящими Правилами и иными правовыми актами.</w:t>
      </w:r>
    </w:p>
    <w:p w14:paraId="56D329A5" w14:textId="0B716221" w:rsidR="00D544CE" w:rsidRPr="002A4E16" w:rsidRDefault="00D544CE" w:rsidP="009E7BEA">
      <w:pPr>
        <w:pStyle w:val="S3"/>
        <w:tabs>
          <w:tab w:val="left" w:pos="1134"/>
        </w:tabs>
      </w:pPr>
      <w:r w:rsidRPr="002A4E16">
        <w:lastRenderedPageBreak/>
        <w:t>2.</w:t>
      </w:r>
      <w:r w:rsidR="00F507AA">
        <w:rPr>
          <w:lang w:val="ru-RU"/>
        </w:rPr>
        <w:tab/>
      </w:r>
      <w:r w:rsidRPr="002A4E16">
        <w:t>Публичные слушания проводятся в целях учета мнения населения</w:t>
      </w:r>
      <w:r w:rsidR="00CF21B0">
        <w:t xml:space="preserve"> </w:t>
      </w:r>
      <w:r w:rsidR="00100C88">
        <w:t>Высоковского</w:t>
      </w:r>
      <w:r w:rsidRPr="002A4E16">
        <w:t xml:space="preserve"> сельского поселения при принятии наиболее важных решений органами местного самоуправления</w:t>
      </w:r>
      <w:r w:rsidR="00CF21B0">
        <w:t xml:space="preserve"> </w:t>
      </w:r>
      <w:r w:rsidR="00100C88">
        <w:t>Высоковского</w:t>
      </w:r>
      <w:r w:rsidRPr="002A4E16">
        <w:t xml:space="preserve"> сельского поселения, осуществления непосредственной связи органов местного самоуправления поселения с населением</w:t>
      </w:r>
      <w:r w:rsidR="00CF21B0">
        <w:t xml:space="preserve"> </w:t>
      </w:r>
      <w:r w:rsidR="00100C88">
        <w:t>Высоковского</w:t>
      </w:r>
      <w:r w:rsidRPr="002A4E16">
        <w:t xml:space="preserve"> сельского поселения, подготовки предложений и рекомендаций органам местного самоуправления</w:t>
      </w:r>
      <w:r w:rsidR="00CF21B0">
        <w:t xml:space="preserve"> </w:t>
      </w:r>
      <w:r w:rsidR="00100C88">
        <w:t>Высоковского</w:t>
      </w:r>
      <w:r w:rsidRPr="002A4E16">
        <w:t xml:space="preserve"> сельского поселения по вопросам, выносимым на слушания,</w:t>
      </w:r>
      <w:r w:rsidRPr="002A4E16">
        <w:rPr>
          <w:noProof/>
        </w:rPr>
        <w:t xml:space="preserve"> </w:t>
      </w:r>
      <w:r w:rsidRPr="002A4E16">
        <w:t>информирования населения</w:t>
      </w:r>
      <w:r w:rsidR="00CF21B0">
        <w:t xml:space="preserve"> </w:t>
      </w:r>
      <w:r w:rsidR="00100C88">
        <w:t>Высоковского</w:t>
      </w:r>
      <w:r w:rsidRPr="002A4E16">
        <w:t xml:space="preserve"> сельского поселения о работе органов местного самоуправления</w:t>
      </w:r>
      <w:r w:rsidR="00CF21B0">
        <w:t xml:space="preserve"> </w:t>
      </w:r>
      <w:r w:rsidR="00100C88">
        <w:t>Высоковского</w:t>
      </w:r>
      <w:r w:rsidRPr="002A4E16">
        <w:t xml:space="preserve"> сельского поселения, формирования общественного мнения по обсуждаемым проблемам.</w:t>
      </w:r>
    </w:p>
    <w:p w14:paraId="7DF18FA1" w14:textId="15064A0E" w:rsidR="00D544CE" w:rsidRPr="002A4E16" w:rsidRDefault="00D544CE" w:rsidP="009E7BEA">
      <w:pPr>
        <w:pStyle w:val="S3"/>
        <w:tabs>
          <w:tab w:val="left" w:pos="1134"/>
        </w:tabs>
      </w:pPr>
      <w:r w:rsidRPr="002A4E16">
        <w:t>3.</w:t>
      </w:r>
      <w:r w:rsidR="00F507AA">
        <w:rPr>
          <w:lang w:val="ru-RU"/>
        </w:rPr>
        <w:tab/>
      </w:r>
      <w:r w:rsidRPr="002A4E16">
        <w:t>При проведении публичных слушаний всем заинтересованным лицам должны быть обеспечены равные возможности для выражения своего мнения.</w:t>
      </w:r>
    </w:p>
    <w:p w14:paraId="37201AE2" w14:textId="7D936509" w:rsidR="00D544CE" w:rsidRPr="002A4E16" w:rsidRDefault="00D544CE" w:rsidP="009E7BEA">
      <w:pPr>
        <w:pStyle w:val="S3"/>
        <w:tabs>
          <w:tab w:val="left" w:pos="1134"/>
        </w:tabs>
      </w:pPr>
      <w:r w:rsidRPr="002A4E16">
        <w:t>4.</w:t>
      </w:r>
      <w:r w:rsidR="00F507AA">
        <w:rPr>
          <w:lang w:val="ru-RU"/>
        </w:rPr>
        <w:tab/>
      </w:r>
      <w:r w:rsidRPr="002A4E16">
        <w:t>Организация и проведение публичных слушаний возлагается на Комиссию.</w:t>
      </w:r>
    </w:p>
    <w:p w14:paraId="65B432A1" w14:textId="5302364B" w:rsidR="00D544CE" w:rsidRPr="002A4E16" w:rsidRDefault="00D544CE" w:rsidP="009E7BEA">
      <w:pPr>
        <w:pStyle w:val="S3"/>
        <w:tabs>
          <w:tab w:val="left" w:pos="1134"/>
        </w:tabs>
      </w:pPr>
      <w:r w:rsidRPr="002A4E16">
        <w:t>5.</w:t>
      </w:r>
      <w:r w:rsidR="00F507AA">
        <w:rPr>
          <w:lang w:val="ru-RU"/>
        </w:rPr>
        <w:tab/>
      </w:r>
      <w:r w:rsidRPr="002A4E16">
        <w:t>Решение (постановление) о назначении публичных слушаний и их результаты подлежат обязательному опубликованию в средствах массовой информации.</w:t>
      </w:r>
    </w:p>
    <w:p w14:paraId="4D074538" w14:textId="59D08C66" w:rsidR="00D544CE" w:rsidRPr="002A4E16" w:rsidRDefault="00D544CE" w:rsidP="009E7BEA">
      <w:pPr>
        <w:pStyle w:val="20"/>
        <w:tabs>
          <w:tab w:val="left" w:pos="1134"/>
        </w:tabs>
      </w:pPr>
      <w:bookmarkStart w:id="78" w:name="_Toc366755875"/>
      <w:bookmarkStart w:id="79" w:name="_Toc151384267"/>
      <w:r w:rsidRPr="002A4E16">
        <w:t xml:space="preserve">Статья 21. Темы публичных слушаний и вопросы, выносимые для обсуждения на публичных слушаниях в </w:t>
      </w:r>
      <w:r w:rsidR="00100C88">
        <w:t>Высоковском</w:t>
      </w:r>
      <w:r w:rsidRPr="002A4E16">
        <w:t xml:space="preserve"> сельском поселении</w:t>
      </w:r>
      <w:bookmarkEnd w:id="78"/>
      <w:bookmarkEnd w:id="79"/>
    </w:p>
    <w:p w14:paraId="6FADACD3" w14:textId="12EEF8F6" w:rsidR="00D544CE" w:rsidRPr="002A4E16" w:rsidRDefault="00D544CE" w:rsidP="009E7BEA">
      <w:pPr>
        <w:pStyle w:val="S3"/>
        <w:tabs>
          <w:tab w:val="left" w:pos="1134"/>
        </w:tabs>
      </w:pPr>
      <w:r w:rsidRPr="002A4E16">
        <w:t>1.</w:t>
      </w:r>
      <w:r w:rsidR="00F507AA">
        <w:rPr>
          <w:lang w:val="ru-RU"/>
        </w:rPr>
        <w:tab/>
      </w:r>
      <w:r w:rsidRPr="002A4E16">
        <w:t xml:space="preserve">Темами для проведения публичных слушаний в </w:t>
      </w:r>
      <w:r w:rsidR="00100C88">
        <w:t>Высоковском</w:t>
      </w:r>
      <w:r w:rsidRPr="002A4E16">
        <w:t xml:space="preserve"> сельском поселении</w:t>
      </w:r>
      <w:r w:rsidRPr="002A4E16">
        <w:rPr>
          <w:bCs/>
        </w:rPr>
        <w:t xml:space="preserve"> </w:t>
      </w:r>
      <w:r w:rsidRPr="002A4E16">
        <w:t>могут являться:</w:t>
      </w:r>
    </w:p>
    <w:p w14:paraId="74CC1A41" w14:textId="1ED27C17" w:rsidR="00D544CE" w:rsidRPr="002A4E16" w:rsidRDefault="00D544CE" w:rsidP="009E7BEA">
      <w:pPr>
        <w:pStyle w:val="S3"/>
        <w:numPr>
          <w:ilvl w:val="0"/>
          <w:numId w:val="12"/>
        </w:numPr>
        <w:tabs>
          <w:tab w:val="left" w:pos="1134"/>
        </w:tabs>
        <w:ind w:left="0" w:firstLine="709"/>
      </w:pPr>
      <w:r w:rsidRPr="002A4E16">
        <w:t>внесение изменений в Правила;</w:t>
      </w:r>
    </w:p>
    <w:p w14:paraId="55181657" w14:textId="0BEF5161" w:rsidR="00D544CE" w:rsidRPr="002A4E16" w:rsidRDefault="00D544CE" w:rsidP="009E7BEA">
      <w:pPr>
        <w:pStyle w:val="S3"/>
        <w:numPr>
          <w:ilvl w:val="0"/>
          <w:numId w:val="12"/>
        </w:numPr>
        <w:tabs>
          <w:tab w:val="left" w:pos="1134"/>
        </w:tabs>
        <w:ind w:left="0" w:firstLine="709"/>
      </w:pPr>
      <w:r w:rsidRPr="002A4E16">
        <w:t>предоставление разрешения на условно разрешенный вид использования земельного участка или объекта капитального строительства;</w:t>
      </w:r>
    </w:p>
    <w:p w14:paraId="181DE2A5" w14:textId="7711B39A" w:rsidR="00D544CE" w:rsidRPr="002A4E16" w:rsidRDefault="00D544CE" w:rsidP="009E7BEA">
      <w:pPr>
        <w:pStyle w:val="S3"/>
        <w:numPr>
          <w:ilvl w:val="0"/>
          <w:numId w:val="12"/>
        </w:numPr>
        <w:tabs>
          <w:tab w:val="left" w:pos="1134"/>
        </w:tabs>
        <w:ind w:left="0" w:firstLine="709"/>
      </w:pPr>
      <w:r w:rsidRPr="002A4E16">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D8CA204" w14:textId="7D241214" w:rsidR="00D544CE" w:rsidRPr="002A4E16" w:rsidRDefault="00D544CE" w:rsidP="009E7BEA">
      <w:pPr>
        <w:pStyle w:val="S3"/>
        <w:numPr>
          <w:ilvl w:val="0"/>
          <w:numId w:val="12"/>
        </w:numPr>
        <w:tabs>
          <w:tab w:val="left" w:pos="1134"/>
        </w:tabs>
        <w:ind w:left="0" w:firstLine="709"/>
      </w:pPr>
      <w:r w:rsidRPr="002A4E16">
        <w:t>установление публичных сервитутов;</w:t>
      </w:r>
    </w:p>
    <w:p w14:paraId="273057A2" w14:textId="28FCA704" w:rsidR="00D544CE" w:rsidRPr="002A4E16" w:rsidRDefault="00D544CE" w:rsidP="009E7BEA">
      <w:pPr>
        <w:pStyle w:val="S3"/>
        <w:numPr>
          <w:ilvl w:val="0"/>
          <w:numId w:val="12"/>
        </w:numPr>
        <w:tabs>
          <w:tab w:val="left" w:pos="1134"/>
        </w:tabs>
        <w:ind w:left="0" w:firstLine="709"/>
      </w:pPr>
      <w:r w:rsidRPr="002A4E16">
        <w:t xml:space="preserve">рассмотрение проектов планировки территории и проектов межевания территории, подготовленных в составе документации по планировке территории в </w:t>
      </w:r>
      <w:r w:rsidR="00100C88">
        <w:t>Высоковском</w:t>
      </w:r>
      <w:r w:rsidRPr="002A4E16">
        <w:t xml:space="preserve"> сельском поселении.</w:t>
      </w:r>
    </w:p>
    <w:p w14:paraId="049EB613" w14:textId="3D037DF8" w:rsidR="00D544CE" w:rsidRPr="002A4E16" w:rsidRDefault="00D544CE" w:rsidP="009E7BEA">
      <w:pPr>
        <w:pStyle w:val="S3"/>
        <w:tabs>
          <w:tab w:val="left" w:pos="1134"/>
        </w:tabs>
      </w:pPr>
      <w:r w:rsidRPr="002A4E16">
        <w:t>2.</w:t>
      </w:r>
      <w:r w:rsidR="00F507AA">
        <w:rPr>
          <w:lang w:val="ru-RU"/>
        </w:rPr>
        <w:tab/>
      </w:r>
      <w:r w:rsidRPr="002A4E16">
        <w:t>Вопросами, выносимыми для обсуждения на публичных слушаниях, являются предложения, внесенные в Комиссию.</w:t>
      </w:r>
    </w:p>
    <w:p w14:paraId="57BBB0AC" w14:textId="28CAE7DE" w:rsidR="00D544CE" w:rsidRPr="002A4E16" w:rsidRDefault="00D544CE" w:rsidP="009E7BEA">
      <w:pPr>
        <w:pStyle w:val="S3"/>
        <w:tabs>
          <w:tab w:val="left" w:pos="1134"/>
        </w:tabs>
      </w:pPr>
      <w:r w:rsidRPr="002A4E16">
        <w:t>3.</w:t>
      </w:r>
      <w:r w:rsidR="00F507AA">
        <w:rPr>
          <w:lang w:val="ru-RU"/>
        </w:rPr>
        <w:tab/>
      </w:r>
      <w:r w:rsidRPr="002A4E16">
        <w:t>Тема публичных слушаний и вопросы, выносимые на обсуждение, отражаются в протоколах публичных слушаний и в заключении о результатах слушаний.</w:t>
      </w:r>
    </w:p>
    <w:p w14:paraId="5675920C" w14:textId="38F1205F" w:rsidR="00D544CE" w:rsidRPr="002A4E16" w:rsidRDefault="00D544CE" w:rsidP="009E7BEA">
      <w:pPr>
        <w:pStyle w:val="20"/>
        <w:tabs>
          <w:tab w:val="left" w:pos="1134"/>
        </w:tabs>
      </w:pPr>
      <w:bookmarkStart w:id="80" w:name="_Toc366755876"/>
      <w:bookmarkStart w:id="81" w:name="_Toc151384268"/>
      <w:r w:rsidRPr="002A4E16">
        <w:lastRenderedPageBreak/>
        <w:t xml:space="preserve">Статья 22. Проведение публичных слушаний в </w:t>
      </w:r>
      <w:r w:rsidR="00100C88">
        <w:t>Высоковском</w:t>
      </w:r>
      <w:r w:rsidRPr="002A4E16">
        <w:t xml:space="preserve"> сельском поселении по вопросу внесения изменений в настоящие Правила</w:t>
      </w:r>
      <w:bookmarkEnd w:id="80"/>
      <w:bookmarkEnd w:id="81"/>
    </w:p>
    <w:p w14:paraId="38F0A887" w14:textId="7B85E7C0" w:rsidR="00D544CE" w:rsidRPr="002A4E16" w:rsidRDefault="00D544CE" w:rsidP="009E7BEA">
      <w:pPr>
        <w:pStyle w:val="S3"/>
        <w:tabs>
          <w:tab w:val="left" w:pos="1134"/>
        </w:tabs>
        <w:rPr>
          <w:bCs/>
        </w:rPr>
      </w:pPr>
      <w:r w:rsidRPr="002A4E16">
        <w:t>1.</w:t>
      </w:r>
      <w:r w:rsidR="00F507AA">
        <w:rPr>
          <w:lang w:val="ru-RU"/>
        </w:rPr>
        <w:tab/>
      </w:r>
      <w:r w:rsidRPr="002A4E16">
        <w:t>Внесение изменений в Правила осуществляется в порядке, предусмотренном действующим законодательством и настоящими Правилами.</w:t>
      </w:r>
    </w:p>
    <w:p w14:paraId="037E19E4" w14:textId="5ACE0EE4" w:rsidR="00D544CE" w:rsidRPr="002A4E16" w:rsidRDefault="00D544CE" w:rsidP="009E7BEA">
      <w:pPr>
        <w:pStyle w:val="S3"/>
        <w:tabs>
          <w:tab w:val="left" w:pos="1134"/>
        </w:tabs>
        <w:rPr>
          <w:bCs/>
        </w:rPr>
      </w:pPr>
      <w:r w:rsidRPr="002A4E16">
        <w:t>2.</w:t>
      </w:r>
      <w:r w:rsidR="00F507AA">
        <w:rPr>
          <w:lang w:val="ru-RU"/>
        </w:rPr>
        <w:tab/>
      </w:r>
      <w:r w:rsidRPr="002A4E16">
        <w:t>Основаниями для рассмотрения главой Администрации вопроса о внесении изменений в Правила являются:</w:t>
      </w:r>
    </w:p>
    <w:p w14:paraId="17B3E0F3" w14:textId="60AA2FC7" w:rsidR="00D544CE" w:rsidRPr="002A4E16" w:rsidRDefault="00D544CE" w:rsidP="009E7BEA">
      <w:pPr>
        <w:pStyle w:val="S3"/>
        <w:tabs>
          <w:tab w:val="left" w:pos="1134"/>
        </w:tabs>
        <w:rPr>
          <w:bCs/>
        </w:rPr>
      </w:pPr>
      <w:r w:rsidRPr="002A4E16">
        <w:rPr>
          <w:bCs/>
        </w:rPr>
        <w:t>1)</w:t>
      </w:r>
      <w:r w:rsidR="00F507AA">
        <w:rPr>
          <w:bCs/>
          <w:lang w:val="ru-RU"/>
        </w:rPr>
        <w:tab/>
      </w:r>
      <w:r w:rsidRPr="002A4E16">
        <w:rPr>
          <w:bCs/>
        </w:rPr>
        <w:t>несоответствие Правил генеральному плану</w:t>
      </w:r>
      <w:r w:rsidR="00CF21B0">
        <w:rPr>
          <w:bCs/>
        </w:rPr>
        <w:t xml:space="preserve"> </w:t>
      </w:r>
      <w:r w:rsidR="00100C88">
        <w:rPr>
          <w:bCs/>
        </w:rPr>
        <w:t>Высоковского</w:t>
      </w:r>
      <w:r w:rsidRPr="002A4E16">
        <w:rPr>
          <w:bCs/>
        </w:rPr>
        <w:t xml:space="preserve"> сельского поселения либо несоответствие, возникшее в результате внесения изменений в генеральный план поселения;</w:t>
      </w:r>
    </w:p>
    <w:p w14:paraId="6AC988B1" w14:textId="0EBB3493" w:rsidR="00D544CE" w:rsidRPr="002A4E16" w:rsidRDefault="00D544CE" w:rsidP="009E7BEA">
      <w:pPr>
        <w:pStyle w:val="S3"/>
        <w:tabs>
          <w:tab w:val="left" w:pos="1134"/>
        </w:tabs>
        <w:rPr>
          <w:bCs/>
        </w:rPr>
      </w:pPr>
      <w:r w:rsidRPr="002A4E16">
        <w:rPr>
          <w:bCs/>
        </w:rPr>
        <w:t>2)</w:t>
      </w:r>
      <w:r w:rsidR="00F507AA">
        <w:rPr>
          <w:bCs/>
          <w:lang w:val="ru-RU"/>
        </w:rPr>
        <w:tab/>
      </w:r>
      <w:r w:rsidRPr="002A4E16">
        <w:rPr>
          <w:bCs/>
        </w:rPr>
        <w:t>поступление предложений об изменении границ территориальных зон, изменении градостроительных регламентов.</w:t>
      </w:r>
    </w:p>
    <w:p w14:paraId="508DD3E7" w14:textId="3309B56B" w:rsidR="00D544CE" w:rsidRPr="002A4E16" w:rsidRDefault="00B65DD8" w:rsidP="009E7BEA">
      <w:pPr>
        <w:pStyle w:val="S3"/>
        <w:tabs>
          <w:tab w:val="left" w:pos="1134"/>
        </w:tabs>
        <w:rPr>
          <w:bCs/>
        </w:rPr>
      </w:pPr>
      <w:r w:rsidRPr="00B65DD8">
        <w:rPr>
          <w:bCs/>
          <w:lang w:val="ru-RU"/>
        </w:rPr>
        <w:t>3</w:t>
      </w:r>
      <w:r w:rsidR="00D544CE" w:rsidRPr="002A4E16">
        <w:rPr>
          <w:bCs/>
        </w:rPr>
        <w:t>.</w:t>
      </w:r>
      <w:r w:rsidR="00F507AA">
        <w:rPr>
          <w:bCs/>
          <w:lang w:val="ru-RU"/>
        </w:rPr>
        <w:tab/>
      </w:r>
      <w:r w:rsidR="00D544CE" w:rsidRPr="002A4E16">
        <w:rPr>
          <w:bCs/>
        </w:rPr>
        <w:t>Предложения о внесении изменений в Правила направляются:</w:t>
      </w:r>
    </w:p>
    <w:p w14:paraId="6C072A72" w14:textId="02FA16C1" w:rsidR="00D544CE" w:rsidRPr="002A4E16" w:rsidRDefault="00D544CE" w:rsidP="009E7BEA">
      <w:pPr>
        <w:pStyle w:val="S3"/>
        <w:tabs>
          <w:tab w:val="left" w:pos="1134"/>
        </w:tabs>
        <w:rPr>
          <w:bCs/>
        </w:rPr>
      </w:pPr>
      <w:r w:rsidRPr="002A4E16">
        <w:rPr>
          <w:bCs/>
        </w:rPr>
        <w:t>1)</w:t>
      </w:r>
      <w:r w:rsidR="00F507AA">
        <w:rPr>
          <w:bCs/>
          <w:lang w:val="ru-RU"/>
        </w:rPr>
        <w:tab/>
      </w:r>
      <w:r w:rsidRPr="002A4E16">
        <w:rPr>
          <w:bCs/>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69F435F9" w14:textId="0A80CF82" w:rsidR="00D544CE" w:rsidRPr="002A4E16" w:rsidRDefault="00D544CE" w:rsidP="009E7BEA">
      <w:pPr>
        <w:pStyle w:val="S3"/>
        <w:tabs>
          <w:tab w:val="left" w:pos="1134"/>
        </w:tabs>
        <w:rPr>
          <w:bCs/>
        </w:rPr>
      </w:pPr>
      <w:r w:rsidRPr="002A4E16">
        <w:rPr>
          <w:bCs/>
        </w:rPr>
        <w:t>2)</w:t>
      </w:r>
      <w:r w:rsidR="00F507AA">
        <w:rPr>
          <w:bCs/>
          <w:lang w:val="ru-RU"/>
        </w:rPr>
        <w:tab/>
      </w:r>
      <w:r w:rsidRPr="002A4E16">
        <w:rPr>
          <w:bCs/>
        </w:rPr>
        <w:t>органами исполнительной власти Томской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14:paraId="58C77449" w14:textId="6C15B9E1" w:rsidR="00D544CE" w:rsidRPr="002A4E16" w:rsidRDefault="00D544CE" w:rsidP="009E7BEA">
      <w:pPr>
        <w:pStyle w:val="S3"/>
        <w:tabs>
          <w:tab w:val="left" w:pos="1134"/>
        </w:tabs>
        <w:rPr>
          <w:bCs/>
        </w:rPr>
      </w:pPr>
      <w:r w:rsidRPr="002A4E16">
        <w:rPr>
          <w:bCs/>
        </w:rPr>
        <w:t>3)</w:t>
      </w:r>
      <w:r w:rsidR="00F507AA">
        <w:rPr>
          <w:bCs/>
          <w:lang w:val="ru-RU"/>
        </w:rPr>
        <w:tab/>
      </w:r>
      <w:r w:rsidRPr="002A4E16">
        <w:rPr>
          <w:bCs/>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r w:rsidR="00CF21B0">
        <w:rPr>
          <w:bCs/>
        </w:rPr>
        <w:t xml:space="preserve"> </w:t>
      </w:r>
      <w:r w:rsidR="00100C88">
        <w:t>Высоковского</w:t>
      </w:r>
      <w:r w:rsidRPr="002A4E16">
        <w:t xml:space="preserve"> сельского поселения</w:t>
      </w:r>
      <w:r w:rsidRPr="002A4E16">
        <w:rPr>
          <w:bCs/>
        </w:rPr>
        <w:t>;</w:t>
      </w:r>
    </w:p>
    <w:p w14:paraId="76C504C2" w14:textId="0FB03A5A" w:rsidR="00D544CE" w:rsidRPr="002A4E16" w:rsidRDefault="00D544CE" w:rsidP="009E7BEA">
      <w:pPr>
        <w:pStyle w:val="S3"/>
        <w:tabs>
          <w:tab w:val="left" w:pos="1134"/>
        </w:tabs>
        <w:rPr>
          <w:bCs/>
        </w:rPr>
      </w:pPr>
      <w:r w:rsidRPr="002A4E16">
        <w:rPr>
          <w:bCs/>
        </w:rPr>
        <w:t>4)</w:t>
      </w:r>
      <w:r w:rsidR="00F507AA">
        <w:rPr>
          <w:bCs/>
          <w:lang w:val="ru-RU"/>
        </w:rPr>
        <w:tab/>
      </w:r>
      <w:r w:rsidRPr="002A4E16">
        <w:rPr>
          <w:bCs/>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на территории поселения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548A6C" w14:textId="09B55A59" w:rsidR="00D544CE" w:rsidRPr="002A4E16" w:rsidRDefault="00B65DD8" w:rsidP="009E7BEA">
      <w:pPr>
        <w:pStyle w:val="S3"/>
        <w:tabs>
          <w:tab w:val="left" w:pos="1134"/>
        </w:tabs>
        <w:rPr>
          <w:bCs/>
        </w:rPr>
      </w:pPr>
      <w:r w:rsidRPr="00B65DD8">
        <w:rPr>
          <w:bCs/>
          <w:lang w:val="ru-RU"/>
        </w:rPr>
        <w:t>4</w:t>
      </w:r>
      <w:r w:rsidR="00D544CE" w:rsidRPr="002A4E16">
        <w:rPr>
          <w:bCs/>
        </w:rPr>
        <w:t>.</w:t>
      </w:r>
      <w:r w:rsidR="00F507AA">
        <w:rPr>
          <w:bCs/>
          <w:lang w:val="ru-RU"/>
        </w:rPr>
        <w:tab/>
      </w:r>
      <w:r w:rsidR="00D544CE" w:rsidRPr="002A4E16">
        <w:rPr>
          <w:bCs/>
        </w:rPr>
        <w:t xml:space="preserve">Указанные в </w:t>
      </w:r>
      <w:hyperlink r:id="rId17" w:history="1">
        <w:r w:rsidR="00D544CE" w:rsidRPr="002A4E16">
          <w:rPr>
            <w:bCs/>
          </w:rPr>
          <w:t>пункте 2</w:t>
        </w:r>
      </w:hyperlink>
      <w:r w:rsidR="00D544CE" w:rsidRPr="002A4E16">
        <w:rPr>
          <w:bCs/>
        </w:rPr>
        <w:t xml:space="preserve"> настоящей статьи заявители, в случае необходимости внесения изменений в Правила, обращаются с соответствующим письменным предложением в Комиссию. Комиссия в течение тридцати дней со дня поступления предложения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w:t>
      </w:r>
      <w:r w:rsidR="00CF21B0">
        <w:rPr>
          <w:bCs/>
        </w:rPr>
        <w:t xml:space="preserve"> </w:t>
      </w:r>
      <w:r w:rsidR="00D544CE" w:rsidRPr="002A4E16">
        <w:rPr>
          <w:bCs/>
        </w:rPr>
        <w:t>Администрации.</w:t>
      </w:r>
    </w:p>
    <w:p w14:paraId="694F4C7D" w14:textId="7B42750E" w:rsidR="00D544CE" w:rsidRPr="002A4E16" w:rsidRDefault="00B65DD8" w:rsidP="009E7BEA">
      <w:pPr>
        <w:pStyle w:val="S3"/>
        <w:tabs>
          <w:tab w:val="left" w:pos="1134"/>
        </w:tabs>
        <w:rPr>
          <w:bCs/>
        </w:rPr>
      </w:pPr>
      <w:r w:rsidRPr="00B65DD8">
        <w:rPr>
          <w:bCs/>
          <w:lang w:val="ru-RU"/>
        </w:rPr>
        <w:t>5</w:t>
      </w:r>
      <w:r w:rsidR="00D544CE" w:rsidRPr="002A4E16">
        <w:rPr>
          <w:bCs/>
        </w:rPr>
        <w:t>.</w:t>
      </w:r>
      <w:r w:rsidR="00F507AA">
        <w:rPr>
          <w:bCs/>
          <w:lang w:val="ru-RU"/>
        </w:rPr>
        <w:tab/>
      </w:r>
      <w:r w:rsidR="00D544CE" w:rsidRPr="002A4E16">
        <w:rPr>
          <w:bCs/>
        </w:rPr>
        <w:t xml:space="preserve">Глава Администрации с учетом рекомендаций, содержащихся в заключении Комиссии, в течение тридцати дней принимает решение о </w:t>
      </w:r>
      <w:r w:rsidR="00D544CE" w:rsidRPr="002A4E16">
        <w:rPr>
          <w:bCs/>
        </w:rPr>
        <w:lastRenderedPageBreak/>
        <w:t>внесении изменений в Правила</w:t>
      </w:r>
      <w:r w:rsidRPr="00B65DD8">
        <w:rPr>
          <w:bCs/>
          <w:lang w:val="ru-RU"/>
        </w:rPr>
        <w:t xml:space="preserve"> </w:t>
      </w:r>
      <w:r w:rsidR="00D544CE" w:rsidRPr="002A4E16">
        <w:rPr>
          <w:bCs/>
        </w:rPr>
        <w:t>или об отклонении предложения с указанием причин отклонения и направляет копию решения заявителям.</w:t>
      </w:r>
    </w:p>
    <w:p w14:paraId="22364FF9" w14:textId="4FFB5914" w:rsidR="00D544CE" w:rsidRPr="002A4E16" w:rsidRDefault="00B65DD8" w:rsidP="009E7BEA">
      <w:pPr>
        <w:pStyle w:val="S3"/>
        <w:tabs>
          <w:tab w:val="left" w:pos="1134"/>
        </w:tabs>
        <w:rPr>
          <w:bCs/>
        </w:rPr>
      </w:pPr>
      <w:r w:rsidRPr="00B65DD8">
        <w:rPr>
          <w:bCs/>
          <w:lang w:val="ru-RU"/>
        </w:rPr>
        <w:t>6</w:t>
      </w:r>
      <w:r w:rsidR="00D544CE" w:rsidRPr="002A4E16">
        <w:rPr>
          <w:bCs/>
        </w:rPr>
        <w:t>.</w:t>
      </w:r>
      <w:r w:rsidR="00F507AA">
        <w:rPr>
          <w:bCs/>
          <w:lang w:val="ru-RU"/>
        </w:rPr>
        <w:tab/>
      </w:r>
      <w:r w:rsidR="00D544CE" w:rsidRPr="002A4E16">
        <w:rPr>
          <w:bCs/>
        </w:rPr>
        <w:t xml:space="preserve">Решения о подготовке проекта изменений и о проведении публичных слушаний </w:t>
      </w:r>
      <w:r w:rsidR="00D544CE" w:rsidRPr="002A4E16">
        <w:t>по вопросу внесения изменений в настоящие Правила</w:t>
      </w:r>
      <w:r w:rsidR="00D544CE" w:rsidRPr="002A4E16">
        <w:rPr>
          <w:bCs/>
        </w:rPr>
        <w:t xml:space="preserve"> подлежат опубликованию </w:t>
      </w:r>
      <w:r w:rsidR="00D544CE" w:rsidRPr="002A4E16">
        <w:t>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поселения в сети "Интернет".</w:t>
      </w:r>
    </w:p>
    <w:p w14:paraId="18A6C0E7" w14:textId="0D673B5F" w:rsidR="00D544CE" w:rsidRPr="002A4E16" w:rsidRDefault="00B65DD8" w:rsidP="009E7BEA">
      <w:pPr>
        <w:pStyle w:val="S3"/>
        <w:tabs>
          <w:tab w:val="left" w:pos="1134"/>
        </w:tabs>
        <w:rPr>
          <w:bCs/>
        </w:rPr>
      </w:pPr>
      <w:r w:rsidRPr="00B65DD8">
        <w:rPr>
          <w:bCs/>
          <w:lang w:val="ru-RU"/>
        </w:rPr>
        <w:t>7</w:t>
      </w:r>
      <w:r w:rsidR="00D544CE" w:rsidRPr="002A4E16">
        <w:rPr>
          <w:bCs/>
        </w:rPr>
        <w:t>.</w:t>
      </w:r>
      <w:r w:rsidR="00F507AA">
        <w:rPr>
          <w:bCs/>
          <w:lang w:val="ru-RU"/>
        </w:rPr>
        <w:tab/>
      </w:r>
      <w:r w:rsidR="00D544CE" w:rsidRPr="002A4E16">
        <w:rPr>
          <w:bCs/>
        </w:rPr>
        <w:t>В случае</w:t>
      </w:r>
      <w:r>
        <w:rPr>
          <w:bCs/>
          <w:lang w:val="ru-RU"/>
        </w:rPr>
        <w:t xml:space="preserve">, </w:t>
      </w:r>
      <w:r w:rsidR="00D544CE" w:rsidRPr="002A4E16">
        <w:rPr>
          <w:bCs/>
        </w:rPr>
        <w:t>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14:paraId="50430F4C" w14:textId="3830FDA1" w:rsidR="00D544CE" w:rsidRPr="002A4E16" w:rsidRDefault="00B65DD8" w:rsidP="009E7BEA">
      <w:pPr>
        <w:pStyle w:val="S3"/>
        <w:tabs>
          <w:tab w:val="left" w:pos="1134"/>
        </w:tabs>
      </w:pPr>
      <w:r>
        <w:rPr>
          <w:lang w:val="ru-RU"/>
        </w:rPr>
        <w:t>8</w:t>
      </w:r>
      <w:r w:rsidR="00D544CE" w:rsidRPr="002A4E16">
        <w:t>.</w:t>
      </w:r>
      <w:r w:rsidR="00F507AA">
        <w:rPr>
          <w:lang w:val="ru-RU"/>
        </w:rPr>
        <w:tab/>
      </w:r>
      <w:r w:rsidR="00D544CE" w:rsidRPr="002A4E16">
        <w:t>Комиссия направляет извещения о проведении публичных слушаний по проекту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w:t>
      </w:r>
    </w:p>
    <w:p w14:paraId="37AEA4FC" w14:textId="77777777" w:rsidR="00D544CE" w:rsidRPr="002A4E16" w:rsidRDefault="00D544CE" w:rsidP="009E7BEA">
      <w:pPr>
        <w:pStyle w:val="S3"/>
        <w:tabs>
          <w:tab w:val="left" w:pos="1134"/>
        </w:tabs>
      </w:pPr>
      <w:r w:rsidRPr="002A4E16">
        <w:t>Указанные извещения направляются Комиссией в срок не позднее чем через пятнадцать дней со дня принятия Главой муниципального образования решения о проведении публичных слушаний по вопросу внесения изменений в настоящие Правила.</w:t>
      </w:r>
    </w:p>
    <w:p w14:paraId="02F9B4E6" w14:textId="13A5E6AE" w:rsidR="00D544CE" w:rsidRPr="002A4E16" w:rsidRDefault="00D544CE" w:rsidP="009E7BEA">
      <w:pPr>
        <w:pStyle w:val="20"/>
        <w:tabs>
          <w:tab w:val="left" w:pos="1134"/>
        </w:tabs>
      </w:pPr>
      <w:bookmarkStart w:id="82" w:name="_Toc366755877"/>
      <w:bookmarkStart w:id="83" w:name="_Toc151384269"/>
      <w:r w:rsidRPr="002A4E16">
        <w:t xml:space="preserve">Статья 23. Проведение публичных слушаний в </w:t>
      </w:r>
      <w:r w:rsidR="00100C88">
        <w:t>Высоковском</w:t>
      </w:r>
      <w:r w:rsidRPr="002A4E16">
        <w:t xml:space="preserve"> сельском поселении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82"/>
      <w:bookmarkEnd w:id="83"/>
    </w:p>
    <w:p w14:paraId="78AFEA21" w14:textId="3D31E448" w:rsidR="00D544CE" w:rsidRPr="002A4E16" w:rsidRDefault="00D544CE" w:rsidP="009E7BEA">
      <w:pPr>
        <w:pStyle w:val="S3"/>
        <w:tabs>
          <w:tab w:val="left" w:pos="1134"/>
        </w:tabs>
      </w:pPr>
      <w:r w:rsidRPr="002A4E16">
        <w:t>1.</w:t>
      </w:r>
      <w:r w:rsidR="00F507AA">
        <w:rPr>
          <w:lang w:val="ru-RU"/>
        </w:rPr>
        <w:tab/>
      </w:r>
      <w:r w:rsidRPr="002A4E16">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на отклонение от предельных параметров разрешенного строительства и реконструкции объектов капитального строительства в </w:t>
      </w:r>
      <w:r w:rsidR="00100C88">
        <w:t>Высоковском</w:t>
      </w:r>
      <w:r w:rsidRPr="002A4E16">
        <w:t xml:space="preserve"> сельском поселении, направляет соответствующее заявление в Комиссию.</w:t>
      </w:r>
    </w:p>
    <w:p w14:paraId="0FB5DDCA" w14:textId="0D915939" w:rsidR="00D544CE" w:rsidRPr="002A4E16" w:rsidRDefault="00D544CE" w:rsidP="009E7BEA">
      <w:pPr>
        <w:pStyle w:val="S3"/>
        <w:tabs>
          <w:tab w:val="left" w:pos="1134"/>
        </w:tabs>
      </w:pPr>
      <w:r w:rsidRPr="002A4E16">
        <w:t>2.</w:t>
      </w:r>
      <w:r w:rsidR="00F507AA">
        <w:rPr>
          <w:lang w:val="ru-RU"/>
        </w:rPr>
        <w:tab/>
      </w:r>
      <w:r w:rsidRPr="002A4E16">
        <w:t xml:space="preserve">В целях объективного решения вопроса предоставления разрешения на условно разрешенный вид использования земельного участка или объекта </w:t>
      </w:r>
      <w:r w:rsidRPr="002A4E16">
        <w:lastRenderedPageBreak/>
        <w:t>капитального строительства или на отклонение от предельных параметров разрешенного строительства и реконструкции объектов капитального строительства Комиссия организует проведение публичных слушаний.</w:t>
      </w:r>
    </w:p>
    <w:p w14:paraId="4F0A5424" w14:textId="70255E35" w:rsidR="00D544CE" w:rsidRPr="002A4E16" w:rsidRDefault="00D544CE" w:rsidP="009E7BEA">
      <w:pPr>
        <w:pStyle w:val="S3"/>
        <w:tabs>
          <w:tab w:val="left" w:pos="1134"/>
        </w:tabs>
      </w:pPr>
      <w:r w:rsidRPr="002A4E16">
        <w:t>3.</w:t>
      </w:r>
      <w:r w:rsidR="00F507AA">
        <w:rPr>
          <w:lang w:val="ru-RU"/>
        </w:rPr>
        <w:tab/>
      </w:r>
      <w:r w:rsidRPr="002A4E16">
        <w:t xml:space="preserve">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w:t>
      </w:r>
      <w:r w:rsidR="00100C88">
        <w:t>Высоковском</w:t>
      </w:r>
      <w:r w:rsidRPr="002A4E16">
        <w:t xml:space="preserve"> сельском поселении</w:t>
      </w:r>
      <w:r w:rsidR="00CF21B0">
        <w:t xml:space="preserve"> </w:t>
      </w:r>
      <w:r w:rsidRPr="002A4E16">
        <w:t>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14:paraId="5A4AC709" w14:textId="7906E965" w:rsidR="00D544CE" w:rsidRPr="002A4E16" w:rsidRDefault="00D544CE" w:rsidP="009E7BEA">
      <w:pPr>
        <w:pStyle w:val="S3"/>
        <w:tabs>
          <w:tab w:val="left" w:pos="1134"/>
        </w:tabs>
      </w:pPr>
      <w:r w:rsidRPr="002A4E16">
        <w:t>4.</w:t>
      </w:r>
      <w:r w:rsidR="00F507AA">
        <w:rPr>
          <w:lang w:val="ru-RU"/>
        </w:rPr>
        <w:tab/>
      </w:r>
      <w:r w:rsidRPr="002A4E16">
        <w:t>В случае</w:t>
      </w:r>
      <w:r w:rsidR="00B65DD8">
        <w:rPr>
          <w:lang w:val="ru-RU"/>
        </w:rPr>
        <w:t xml:space="preserve">, </w:t>
      </w:r>
      <w:r w:rsidRPr="002A4E16">
        <w:t>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1C29BEF" w14:textId="18BA4FCE" w:rsidR="00D544CE" w:rsidRPr="002A4E16" w:rsidRDefault="00D544CE" w:rsidP="009E7BEA">
      <w:pPr>
        <w:pStyle w:val="S3"/>
        <w:tabs>
          <w:tab w:val="left" w:pos="1134"/>
        </w:tabs>
      </w:pPr>
      <w:r w:rsidRPr="002A4E16">
        <w:t>5.</w:t>
      </w:r>
      <w:r w:rsidR="00F507AA">
        <w:rPr>
          <w:lang w:val="ru-RU"/>
        </w:rPr>
        <w:tab/>
      </w:r>
      <w:r w:rsidRPr="002A4E16">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14:paraId="21E4D660" w14:textId="5CA65808" w:rsidR="00D544CE" w:rsidRPr="002A4E16" w:rsidRDefault="00D544CE" w:rsidP="009E7BEA">
      <w:pPr>
        <w:pStyle w:val="S3"/>
        <w:tabs>
          <w:tab w:val="left" w:pos="1134"/>
        </w:tabs>
      </w:pPr>
      <w:r w:rsidRPr="002A4E16">
        <w:t>6.</w:t>
      </w:r>
      <w:r w:rsidR="00F507AA">
        <w:rPr>
          <w:lang w:val="ru-RU"/>
        </w:rPr>
        <w:tab/>
      </w:r>
      <w:r w:rsidRPr="002A4E16">
        <w:t>Срок проведения публичных слушаний с момента оповещения о времени и месте их проведения до дня опубликования заключения о результатах публичных слушаний не может быть более одного месяца.</w:t>
      </w:r>
    </w:p>
    <w:p w14:paraId="6300DD58" w14:textId="3AAD446A" w:rsidR="00D544CE" w:rsidRPr="002A4E16" w:rsidRDefault="00D544CE" w:rsidP="009E7BEA">
      <w:pPr>
        <w:pStyle w:val="S3"/>
        <w:tabs>
          <w:tab w:val="left" w:pos="1134"/>
        </w:tabs>
      </w:pPr>
      <w:r w:rsidRPr="002A4E16">
        <w:t>7.</w:t>
      </w:r>
      <w:r w:rsidR="00F507AA">
        <w:rPr>
          <w:lang w:val="ru-RU"/>
        </w:rPr>
        <w:tab/>
      </w:r>
      <w:r w:rsidRPr="002A4E16">
        <w:t>На основании заключения о результатах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w:t>
      </w:r>
      <w:r w:rsidR="00CF21B0">
        <w:t xml:space="preserve"> </w:t>
      </w:r>
      <w:r w:rsidRPr="002A4E16">
        <w:t>Администрации.</w:t>
      </w:r>
    </w:p>
    <w:p w14:paraId="333859DA" w14:textId="6E8BFC36" w:rsidR="00D544CE" w:rsidRPr="002A4E16" w:rsidRDefault="00D544CE" w:rsidP="009E7BEA">
      <w:pPr>
        <w:pStyle w:val="S3"/>
        <w:tabs>
          <w:tab w:val="left" w:pos="1134"/>
        </w:tabs>
      </w:pPr>
      <w:r w:rsidRPr="002A4E16">
        <w:lastRenderedPageBreak/>
        <w:t>8.</w:t>
      </w:r>
      <w:r w:rsidR="00F507AA">
        <w:rPr>
          <w:lang w:val="ru-RU"/>
        </w:rPr>
        <w:tab/>
      </w:r>
      <w:r w:rsidRPr="002A4E16">
        <w:t>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опубликованию в средствах массовой информации,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поселения в сети "Интернет".</w:t>
      </w:r>
    </w:p>
    <w:p w14:paraId="13DBD4B8" w14:textId="3C963CA4" w:rsidR="00D544CE" w:rsidRPr="002A4E16" w:rsidRDefault="00D544CE" w:rsidP="009E7BEA">
      <w:pPr>
        <w:pStyle w:val="S3"/>
        <w:tabs>
          <w:tab w:val="left" w:pos="1134"/>
        </w:tabs>
      </w:pPr>
      <w:r w:rsidRPr="002A4E16">
        <w:t>9.</w:t>
      </w:r>
      <w:r w:rsidR="00F507AA">
        <w:rPr>
          <w:lang w:val="ru-RU"/>
        </w:rPr>
        <w:tab/>
      </w:r>
      <w:r w:rsidRPr="002A4E16">
        <w:t>Расходы, связанные с организацией и проведением публичных слушаний по вопросу предоставления разрешения, несет лицо, заинтересованное в предоставлении такого разрешения.</w:t>
      </w:r>
    </w:p>
    <w:p w14:paraId="019B04B5" w14:textId="17A10DB1" w:rsidR="00D544CE" w:rsidRPr="002A4E16" w:rsidRDefault="00D544CE" w:rsidP="009E7BEA">
      <w:pPr>
        <w:pStyle w:val="20"/>
        <w:tabs>
          <w:tab w:val="left" w:pos="1134"/>
        </w:tabs>
      </w:pPr>
      <w:bookmarkStart w:id="84" w:name="_Toc366755878"/>
      <w:bookmarkStart w:id="85" w:name="_Toc151384270"/>
      <w:r w:rsidRPr="002A4E16">
        <w:t xml:space="preserve">Статья 24. Организация и проведение публичных слушаний по вопросу рассмотрения проектов планировки территории в </w:t>
      </w:r>
      <w:r w:rsidR="00100C88">
        <w:t>Высоковском</w:t>
      </w:r>
      <w:r w:rsidRPr="002A4E16">
        <w:t xml:space="preserve"> сельском поселении и проектов межевания территории в </w:t>
      </w:r>
      <w:r w:rsidR="00100C88">
        <w:t>Высоковском</w:t>
      </w:r>
      <w:r w:rsidRPr="002A4E16">
        <w:t xml:space="preserve"> сельском поселении, подготовленных в составе документации по планировке территории в </w:t>
      </w:r>
      <w:r w:rsidR="00100C88">
        <w:t>Высоковском</w:t>
      </w:r>
      <w:r w:rsidRPr="002A4E16">
        <w:t xml:space="preserve"> сельском поселении</w:t>
      </w:r>
      <w:bookmarkEnd w:id="84"/>
      <w:bookmarkEnd w:id="85"/>
    </w:p>
    <w:p w14:paraId="1294F398" w14:textId="53C3FC29" w:rsidR="00D544CE" w:rsidRPr="002A4E16" w:rsidRDefault="00D544CE" w:rsidP="009E7BEA">
      <w:pPr>
        <w:pStyle w:val="S3"/>
        <w:numPr>
          <w:ilvl w:val="0"/>
          <w:numId w:val="13"/>
        </w:numPr>
        <w:tabs>
          <w:tab w:val="left" w:pos="1134"/>
        </w:tabs>
        <w:ind w:left="0" w:firstLine="709"/>
      </w:pPr>
      <w:r w:rsidRPr="002A4E16">
        <w:t xml:space="preserve">Решение о проведении публичных слушаний по вопросу рассмотрения проектов планировки территории в </w:t>
      </w:r>
      <w:r w:rsidR="00100C88">
        <w:t>Высоковском</w:t>
      </w:r>
      <w:r w:rsidRPr="002A4E16">
        <w:t xml:space="preserve"> сельском поселении и проектов межевания территории в </w:t>
      </w:r>
      <w:r w:rsidR="00100C88">
        <w:t>Высоковском</w:t>
      </w:r>
      <w:r w:rsidRPr="002A4E16">
        <w:t xml:space="preserve"> сельском поселении принимает Глава муниципального образования.</w:t>
      </w:r>
    </w:p>
    <w:p w14:paraId="7751BC42" w14:textId="5BA442BF" w:rsidR="00D544CE" w:rsidRPr="002A4E16" w:rsidRDefault="00D544CE" w:rsidP="009E7BEA">
      <w:pPr>
        <w:pStyle w:val="S3"/>
        <w:numPr>
          <w:ilvl w:val="0"/>
          <w:numId w:val="13"/>
        </w:numPr>
        <w:tabs>
          <w:tab w:val="left" w:pos="1134"/>
        </w:tabs>
        <w:ind w:left="0" w:firstLine="709"/>
      </w:pPr>
      <w:r w:rsidRPr="002A4E16">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в </w:t>
      </w:r>
      <w:r w:rsidR="00100C88">
        <w:t>Высоковском</w:t>
      </w:r>
      <w:r w:rsidRPr="002A4E16">
        <w:t xml:space="preserve"> сельском поселении и проекту межевания территории в </w:t>
      </w:r>
      <w:r w:rsidR="00100C88">
        <w:t>Высоковском</w:t>
      </w:r>
      <w:r w:rsidRPr="002A4E16">
        <w:t xml:space="preserve"> сельском поселении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15B034B7" w14:textId="231695F0" w:rsidR="00D544CE" w:rsidRPr="002A4E16" w:rsidRDefault="00D544CE" w:rsidP="009E7BEA">
      <w:pPr>
        <w:pStyle w:val="S3"/>
        <w:numPr>
          <w:ilvl w:val="0"/>
          <w:numId w:val="13"/>
        </w:numPr>
        <w:tabs>
          <w:tab w:val="left" w:pos="1134"/>
        </w:tabs>
        <w:ind w:left="0" w:firstLine="709"/>
      </w:pPr>
      <w:r w:rsidRPr="002A4E16">
        <w:t>Участники публичных слушаний по проекту планировки территории в</w:t>
      </w:r>
      <w:r w:rsidR="00CF21B0">
        <w:t xml:space="preserve"> </w:t>
      </w:r>
      <w:r w:rsidR="00100C88">
        <w:t>Высоковском</w:t>
      </w:r>
      <w:r w:rsidRPr="002A4E16">
        <w:t xml:space="preserve"> сельском поселении и проекту межевания территории в </w:t>
      </w:r>
      <w:r w:rsidR="00100C88">
        <w:t>Высоковском</w:t>
      </w:r>
      <w:r w:rsidRPr="002A4E16">
        <w:t xml:space="preserve"> сельском поселении вправе представить в Администрацию свои предложения и замечания, касающиеся проекта планировки территории в</w:t>
      </w:r>
      <w:r w:rsidR="00CF21B0">
        <w:t xml:space="preserve"> </w:t>
      </w:r>
      <w:r w:rsidR="00100C88">
        <w:t>Высоковском</w:t>
      </w:r>
      <w:r w:rsidRPr="002A4E16">
        <w:t xml:space="preserve"> сельском поселении или проекта межевания территории в </w:t>
      </w:r>
      <w:r w:rsidR="00100C88">
        <w:t>Высоковском</w:t>
      </w:r>
      <w:r w:rsidRPr="002A4E16">
        <w:t xml:space="preserve"> сельском поселении для включения их в протокол публичных слушаний.</w:t>
      </w:r>
    </w:p>
    <w:p w14:paraId="23E30E99" w14:textId="5880A517" w:rsidR="00D544CE" w:rsidRPr="002A4E16" w:rsidRDefault="00D544CE" w:rsidP="009E7BEA">
      <w:pPr>
        <w:pStyle w:val="S3"/>
        <w:numPr>
          <w:ilvl w:val="0"/>
          <w:numId w:val="13"/>
        </w:numPr>
        <w:tabs>
          <w:tab w:val="left" w:pos="1134"/>
        </w:tabs>
        <w:ind w:left="0" w:firstLine="709"/>
      </w:pPr>
      <w:r w:rsidRPr="002A4E16">
        <w:lastRenderedPageBreak/>
        <w:t>Срок проведения публичных слушаний не может быть менее одного и более трех месяцев со дня оповещения жителей</w:t>
      </w:r>
      <w:r w:rsidR="00CF21B0">
        <w:t xml:space="preserve"> </w:t>
      </w:r>
      <w:r w:rsidR="00100C88">
        <w:t>Высоковского</w:t>
      </w:r>
      <w:r w:rsidRPr="002A4E16">
        <w:t xml:space="preserve"> сельского поселения о времени и месте их проведения до дня опубликования заключения о результатах публичных слушаний.</w:t>
      </w:r>
    </w:p>
    <w:p w14:paraId="58B3CD4F" w14:textId="1F62FB74" w:rsidR="00D544CE" w:rsidRPr="002A4E16" w:rsidRDefault="00D544CE" w:rsidP="009E7BEA">
      <w:pPr>
        <w:pStyle w:val="S3"/>
        <w:numPr>
          <w:ilvl w:val="0"/>
          <w:numId w:val="13"/>
        </w:numPr>
        <w:tabs>
          <w:tab w:val="left" w:pos="1134"/>
        </w:tabs>
        <w:ind w:left="0" w:firstLine="709"/>
      </w:pPr>
      <w:r w:rsidRPr="002A4E16">
        <w:t xml:space="preserve">Не позднее чем через пятнадцать дней со дня проведения публичных слушаний Комиссия направляет главе Администрации подготовленную документацию по планировке территории в </w:t>
      </w:r>
      <w:r w:rsidR="00100C88">
        <w:t>Высоковском</w:t>
      </w:r>
      <w:r w:rsidRPr="002A4E16">
        <w:t xml:space="preserve"> сельском поселении, протокол публичных слушаний по проекту планировки территории в</w:t>
      </w:r>
      <w:r w:rsidR="00CF21B0">
        <w:t xml:space="preserve"> </w:t>
      </w:r>
      <w:r w:rsidR="00100C88">
        <w:t>Высоковском</w:t>
      </w:r>
      <w:r w:rsidRPr="002A4E16">
        <w:t xml:space="preserve"> сельском поселении и проекту межевания территории в </w:t>
      </w:r>
      <w:r w:rsidR="00100C88">
        <w:t>Высоковском</w:t>
      </w:r>
      <w:r w:rsidRPr="002A4E16">
        <w:t xml:space="preserve"> сельском поселении и подготовленное им заключение о результатах публичных слушаний.</w:t>
      </w:r>
    </w:p>
    <w:p w14:paraId="04D845B7" w14:textId="20B275C0" w:rsidR="00D544CE" w:rsidRPr="002A4E16" w:rsidRDefault="00D544CE" w:rsidP="009E7BEA">
      <w:pPr>
        <w:pStyle w:val="S3"/>
        <w:numPr>
          <w:ilvl w:val="0"/>
          <w:numId w:val="13"/>
        </w:numPr>
        <w:tabs>
          <w:tab w:val="left" w:pos="1134"/>
        </w:tabs>
        <w:ind w:left="0" w:firstLine="709"/>
      </w:pPr>
      <w:r w:rsidRPr="002A4E16">
        <w:t>Заключение о результатах публичных слушаний по проекту планировки территории в</w:t>
      </w:r>
      <w:r w:rsidR="00CF21B0">
        <w:t xml:space="preserve"> </w:t>
      </w:r>
      <w:r w:rsidR="00100C88">
        <w:t>Высоковском</w:t>
      </w:r>
      <w:r w:rsidRPr="002A4E16">
        <w:t xml:space="preserve"> сельском поселении и проекту межевания территории в </w:t>
      </w:r>
      <w:r w:rsidR="00100C88">
        <w:t>Высоковском</w:t>
      </w:r>
      <w:r w:rsidRPr="002A4E16">
        <w:t xml:space="preserve"> сельском поселении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14:paraId="77F7342D" w14:textId="58A1147B" w:rsidR="00D544CE" w:rsidRPr="002A4E16" w:rsidRDefault="00D544CE" w:rsidP="009E7BEA">
      <w:pPr>
        <w:pStyle w:val="S3"/>
        <w:numPr>
          <w:ilvl w:val="0"/>
          <w:numId w:val="13"/>
        </w:numPr>
        <w:tabs>
          <w:tab w:val="left" w:pos="1134"/>
        </w:tabs>
        <w:ind w:left="0" w:firstLine="709"/>
        <w:rPr>
          <w:b/>
        </w:rPr>
      </w:pPr>
      <w:r w:rsidRPr="002A4E16">
        <w:t>Глава</w:t>
      </w:r>
      <w:r w:rsidR="00CF21B0">
        <w:t xml:space="preserve"> </w:t>
      </w:r>
      <w:r w:rsidRPr="002A4E16">
        <w:t xml:space="preserve">Администрации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в </w:t>
      </w:r>
      <w:r w:rsidR="00100C88">
        <w:t>Высоковском</w:t>
      </w:r>
      <w:r w:rsidRPr="002A4E16">
        <w:t xml:space="preserve"> сельском поселении или об отклонении такой документации и о направлении на доработку.</w:t>
      </w:r>
    </w:p>
    <w:p w14:paraId="5BADA79C" w14:textId="0CDD0F24" w:rsidR="00D544CE" w:rsidRPr="002A4E16" w:rsidRDefault="00D544CE" w:rsidP="009E7BEA">
      <w:pPr>
        <w:pStyle w:val="20"/>
        <w:tabs>
          <w:tab w:val="left" w:pos="1134"/>
        </w:tabs>
      </w:pPr>
      <w:bookmarkStart w:id="86" w:name="_Toc366755879"/>
      <w:bookmarkStart w:id="87" w:name="_Toc151384271"/>
      <w:r w:rsidRPr="002A4E16">
        <w:t xml:space="preserve">Глава 6. Порядок осуществления строительных изменений объектов капитального строительства в </w:t>
      </w:r>
      <w:r w:rsidR="00100C88">
        <w:t>Высоковском</w:t>
      </w:r>
      <w:r w:rsidRPr="002A4E16">
        <w:t xml:space="preserve"> сельском поселении</w:t>
      </w:r>
      <w:bookmarkEnd w:id="86"/>
      <w:bookmarkEnd w:id="87"/>
    </w:p>
    <w:p w14:paraId="3003F0FA" w14:textId="77777777" w:rsidR="00D544CE" w:rsidRPr="002A4E16" w:rsidRDefault="00D544CE" w:rsidP="009E7BEA">
      <w:pPr>
        <w:pStyle w:val="20"/>
        <w:tabs>
          <w:tab w:val="left" w:pos="1134"/>
        </w:tabs>
      </w:pPr>
      <w:bookmarkStart w:id="88" w:name="_Toc366755880"/>
      <w:bookmarkStart w:id="89" w:name="_Toc151384272"/>
      <w:r w:rsidRPr="002A4E16">
        <w:t>Статья 25. Общие положения</w:t>
      </w:r>
      <w:bookmarkEnd w:id="88"/>
      <w:bookmarkEnd w:id="89"/>
    </w:p>
    <w:p w14:paraId="1D27C101" w14:textId="217DBA84" w:rsidR="00D544CE" w:rsidRPr="002A4E16" w:rsidRDefault="00D544CE" w:rsidP="009E7BEA">
      <w:pPr>
        <w:pStyle w:val="S3"/>
        <w:tabs>
          <w:tab w:val="left" w:pos="1134"/>
        </w:tabs>
      </w:pPr>
      <w:r w:rsidRPr="002A4E16">
        <w:t xml:space="preserve">Настоящая глава содержит положения, регламентирующие порядок производства строительных изменений объектов капитального строительства в </w:t>
      </w:r>
      <w:r w:rsidR="00100C88">
        <w:t>Высоковском</w:t>
      </w:r>
      <w:r w:rsidRPr="002A4E16">
        <w:t xml:space="preserve"> сельском поселении лицами, имеющими на них право собственности, постоянного (бессрочного) пользования, пожизненного наследуемого владения.</w:t>
      </w:r>
    </w:p>
    <w:p w14:paraId="1923FE2F" w14:textId="2DD2F403" w:rsidR="00D544CE" w:rsidRPr="002A4E16" w:rsidRDefault="00D544CE" w:rsidP="009E7BEA">
      <w:pPr>
        <w:pStyle w:val="S3"/>
        <w:tabs>
          <w:tab w:val="left" w:pos="1134"/>
        </w:tabs>
      </w:pPr>
      <w:r w:rsidRPr="002A4E16">
        <w:t xml:space="preserve">К строительным изменениям объектов капитального строительства в </w:t>
      </w:r>
      <w:r w:rsidR="00100C88">
        <w:t>Высоковском</w:t>
      </w:r>
      <w:r w:rsidRPr="002A4E16">
        <w:t xml:space="preserve"> сельском поселении относятся:</w:t>
      </w:r>
    </w:p>
    <w:p w14:paraId="14DB1B1B" w14:textId="77777777" w:rsidR="00D544CE" w:rsidRPr="002A4E16" w:rsidRDefault="00D544CE" w:rsidP="009E7BEA">
      <w:pPr>
        <w:pStyle w:val="S3"/>
        <w:numPr>
          <w:ilvl w:val="0"/>
          <w:numId w:val="14"/>
        </w:numPr>
        <w:tabs>
          <w:tab w:val="left" w:pos="1134"/>
        </w:tabs>
        <w:ind w:left="0" w:firstLine="709"/>
      </w:pPr>
      <w:r w:rsidRPr="002A4E16">
        <w:t>строительство;</w:t>
      </w:r>
    </w:p>
    <w:p w14:paraId="34AB9FF8" w14:textId="77777777" w:rsidR="00D544CE" w:rsidRPr="002A4E16" w:rsidRDefault="00D544CE" w:rsidP="009E7BEA">
      <w:pPr>
        <w:pStyle w:val="S3"/>
        <w:numPr>
          <w:ilvl w:val="0"/>
          <w:numId w:val="14"/>
        </w:numPr>
        <w:tabs>
          <w:tab w:val="left" w:pos="1134"/>
        </w:tabs>
        <w:ind w:left="0" w:firstLine="709"/>
      </w:pPr>
      <w:r w:rsidRPr="002A4E16">
        <w:t>реконструкция;</w:t>
      </w:r>
    </w:p>
    <w:p w14:paraId="3724B9AC" w14:textId="77777777" w:rsidR="00D544CE" w:rsidRPr="002A4E16" w:rsidRDefault="00D544CE" w:rsidP="009E7BEA">
      <w:pPr>
        <w:pStyle w:val="S3"/>
        <w:numPr>
          <w:ilvl w:val="0"/>
          <w:numId w:val="14"/>
        </w:numPr>
        <w:tabs>
          <w:tab w:val="left" w:pos="1134"/>
        </w:tabs>
        <w:ind w:left="0" w:firstLine="709"/>
      </w:pPr>
      <w:r w:rsidRPr="002A4E16">
        <w:t>капитальный ремонт;</w:t>
      </w:r>
    </w:p>
    <w:p w14:paraId="16F3C764" w14:textId="77777777" w:rsidR="00D544CE" w:rsidRPr="002A4E16" w:rsidRDefault="00D544CE" w:rsidP="009E7BEA">
      <w:pPr>
        <w:pStyle w:val="S3"/>
        <w:numPr>
          <w:ilvl w:val="0"/>
          <w:numId w:val="14"/>
        </w:numPr>
        <w:tabs>
          <w:tab w:val="left" w:pos="1134"/>
        </w:tabs>
        <w:ind w:left="0" w:firstLine="709"/>
      </w:pPr>
      <w:r w:rsidRPr="002A4E16">
        <w:t>снос объектов.</w:t>
      </w:r>
    </w:p>
    <w:p w14:paraId="2134FAE2" w14:textId="2A554BB1" w:rsidR="00D544CE" w:rsidRPr="002A4E16" w:rsidRDefault="00D544CE" w:rsidP="009E7BEA">
      <w:pPr>
        <w:pStyle w:val="20"/>
        <w:tabs>
          <w:tab w:val="left" w:pos="1134"/>
        </w:tabs>
      </w:pPr>
      <w:bookmarkStart w:id="90" w:name="_Toc366755881"/>
      <w:bookmarkStart w:id="91" w:name="_Toc151384273"/>
      <w:r w:rsidRPr="002A4E16">
        <w:lastRenderedPageBreak/>
        <w:t xml:space="preserve">Статья 26. Право на строительные изменения объектов капитального строительства в </w:t>
      </w:r>
      <w:r w:rsidR="00100C88">
        <w:t>Высоковском</w:t>
      </w:r>
      <w:r w:rsidRPr="002A4E16">
        <w:t xml:space="preserve"> сельском поселении</w:t>
      </w:r>
      <w:bookmarkEnd w:id="90"/>
      <w:bookmarkEnd w:id="91"/>
    </w:p>
    <w:p w14:paraId="198FF882" w14:textId="0751043F" w:rsidR="00D544CE" w:rsidRPr="002A4E16" w:rsidRDefault="00D544CE" w:rsidP="009E7BEA">
      <w:pPr>
        <w:pStyle w:val="S3"/>
        <w:tabs>
          <w:tab w:val="left" w:pos="1134"/>
        </w:tabs>
      </w:pPr>
      <w:r w:rsidRPr="002A4E16">
        <w:t>1.</w:t>
      </w:r>
      <w:r w:rsidR="00F507AA">
        <w:rPr>
          <w:lang w:val="ru-RU"/>
        </w:rPr>
        <w:tab/>
      </w:r>
      <w:r w:rsidRPr="002A4E16">
        <w:t xml:space="preserve">Правом производить строительные изменения объектов капитального строительства в </w:t>
      </w:r>
      <w:r w:rsidR="00100C88">
        <w:t>Высоковском</w:t>
      </w:r>
      <w:r w:rsidRPr="002A4E16">
        <w:t xml:space="preserve"> сельском поселении обладают физические и юридические лица, владеющие земельными участками, иными объектами недвижимости в </w:t>
      </w:r>
      <w:r w:rsidR="00100C88">
        <w:t>Высоковском</w:t>
      </w:r>
      <w:r w:rsidRPr="002A4E16">
        <w:t xml:space="preserve"> сельском поселении, или их доверенные лица.</w:t>
      </w:r>
    </w:p>
    <w:p w14:paraId="433D61D4" w14:textId="48A5FB95" w:rsidR="00D544CE" w:rsidRPr="002A4E16" w:rsidRDefault="00D544CE" w:rsidP="009E7BEA">
      <w:pPr>
        <w:pStyle w:val="S3"/>
        <w:tabs>
          <w:tab w:val="left" w:pos="1134"/>
        </w:tabs>
      </w:pPr>
      <w:r w:rsidRPr="002A4E16">
        <w:t>2.</w:t>
      </w:r>
      <w:r w:rsidR="00F507AA">
        <w:rPr>
          <w:lang w:val="ru-RU"/>
        </w:rPr>
        <w:tab/>
      </w:r>
      <w:r w:rsidRPr="002A4E16">
        <w:t xml:space="preserve">Изменения объектов капитального строительства в </w:t>
      </w:r>
      <w:r w:rsidR="00100C88">
        <w:t>Высоковском</w:t>
      </w:r>
      <w:r w:rsidRPr="002A4E16">
        <w:t xml:space="preserve"> сельском поселении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14:paraId="24DECA40" w14:textId="0A483C42" w:rsidR="00D544CE" w:rsidRPr="002A4E16" w:rsidRDefault="00D544CE" w:rsidP="009E7BEA">
      <w:pPr>
        <w:pStyle w:val="S3"/>
        <w:tabs>
          <w:tab w:val="left" w:pos="1134"/>
        </w:tabs>
      </w:pPr>
      <w:r w:rsidRPr="002A4E16">
        <w:t>3.</w:t>
      </w:r>
      <w:r w:rsidR="00F507AA">
        <w:rPr>
          <w:lang w:val="ru-RU"/>
        </w:rPr>
        <w:tab/>
      </w:r>
      <w:r w:rsidRPr="002A4E16">
        <w:t xml:space="preserve">Все строительные изменения объектов капитального строительства в </w:t>
      </w:r>
      <w:r w:rsidR="00100C88">
        <w:t>Высоковском</w:t>
      </w:r>
      <w:r w:rsidRPr="002A4E16">
        <w:t xml:space="preserve"> сельском поселении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14:paraId="1201B0A0" w14:textId="7A35AE7D" w:rsidR="00D544CE" w:rsidRPr="002A4E16" w:rsidRDefault="00D544CE" w:rsidP="009E7BEA">
      <w:pPr>
        <w:pStyle w:val="20"/>
        <w:tabs>
          <w:tab w:val="left" w:pos="1134"/>
        </w:tabs>
      </w:pPr>
      <w:bookmarkStart w:id="92" w:name="_Toc366755882"/>
      <w:bookmarkStart w:id="93" w:name="_Toc151384274"/>
      <w:r w:rsidRPr="002A4E16">
        <w:t xml:space="preserve">Статья 27. Виды строительных изменений объектов капитального строительства в </w:t>
      </w:r>
      <w:r w:rsidR="00100C88">
        <w:t>Высоковском</w:t>
      </w:r>
      <w:r w:rsidRPr="002A4E16">
        <w:t xml:space="preserve"> сельском поселении</w:t>
      </w:r>
      <w:bookmarkEnd w:id="92"/>
      <w:bookmarkEnd w:id="93"/>
    </w:p>
    <w:p w14:paraId="1CBDFF3B" w14:textId="0FF26946" w:rsidR="00D544CE" w:rsidRPr="002A4E16" w:rsidRDefault="00D544CE" w:rsidP="009E7BEA">
      <w:pPr>
        <w:pStyle w:val="S3"/>
        <w:tabs>
          <w:tab w:val="left" w:pos="1134"/>
        </w:tabs>
      </w:pPr>
      <w:r w:rsidRPr="002A4E16">
        <w:t>1.</w:t>
      </w:r>
      <w:r w:rsidR="00F507AA">
        <w:rPr>
          <w:lang w:val="ru-RU"/>
        </w:rPr>
        <w:tab/>
      </w:r>
      <w:r w:rsidRPr="002A4E16">
        <w:t xml:space="preserve">Строительные изменения объектов капитального строительства в </w:t>
      </w:r>
      <w:r w:rsidR="00100C88">
        <w:t>Высоковском</w:t>
      </w:r>
      <w:r w:rsidRPr="002A4E16">
        <w:t xml:space="preserve"> сельском поселении подразделяются на изменения, для которых:</w:t>
      </w:r>
    </w:p>
    <w:p w14:paraId="3FF535C7" w14:textId="77777777" w:rsidR="00D544CE" w:rsidRPr="002A4E16" w:rsidRDefault="00D544CE" w:rsidP="009E7BEA">
      <w:pPr>
        <w:pStyle w:val="S3"/>
        <w:tabs>
          <w:tab w:val="left" w:pos="1134"/>
        </w:tabs>
      </w:pPr>
      <w:r w:rsidRPr="002A4E16">
        <w:t>не требуется разрешение на строительство;</w:t>
      </w:r>
    </w:p>
    <w:p w14:paraId="3D1CE7BD" w14:textId="77777777" w:rsidR="00D544CE" w:rsidRPr="002A4E16" w:rsidRDefault="00D544CE" w:rsidP="009E7BEA">
      <w:pPr>
        <w:pStyle w:val="S3"/>
        <w:tabs>
          <w:tab w:val="left" w:pos="1134"/>
        </w:tabs>
      </w:pPr>
      <w:r w:rsidRPr="002A4E16">
        <w:t>требуется разрешение на строительство.</w:t>
      </w:r>
    </w:p>
    <w:p w14:paraId="18F30C56" w14:textId="09E074C8" w:rsidR="00D544CE" w:rsidRPr="002A4E16" w:rsidRDefault="00D544CE" w:rsidP="009E7BEA">
      <w:pPr>
        <w:pStyle w:val="S3"/>
        <w:tabs>
          <w:tab w:val="left" w:pos="1134"/>
        </w:tabs>
      </w:pPr>
      <w:r w:rsidRPr="002A4E16">
        <w:t>2.</w:t>
      </w:r>
      <w:r w:rsidR="00F507AA">
        <w:rPr>
          <w:lang w:val="ru-RU"/>
        </w:rPr>
        <w:tab/>
      </w:r>
      <w:r w:rsidRPr="002A4E16">
        <w:t>Выдача разрешения на строительство не требуется в случае:</w:t>
      </w:r>
    </w:p>
    <w:p w14:paraId="3F2D0E71" w14:textId="50898A94" w:rsidR="00D544CE" w:rsidRPr="002A4E16" w:rsidRDefault="00D544CE" w:rsidP="009E7BEA">
      <w:pPr>
        <w:pStyle w:val="S3"/>
        <w:tabs>
          <w:tab w:val="left" w:pos="1134"/>
        </w:tabs>
      </w:pPr>
      <w:r w:rsidRPr="002A4E16">
        <w:t>1)</w:t>
      </w:r>
      <w:r w:rsidR="00F507AA">
        <w:rPr>
          <w:lang w:val="ru-RU"/>
        </w:rPr>
        <w:tab/>
      </w:r>
      <w:r w:rsidRPr="002A4E16">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14:paraId="3E8FDEAA" w14:textId="6545D950" w:rsidR="00D544CE" w:rsidRPr="002A4E16" w:rsidRDefault="00D544CE" w:rsidP="009E7BEA">
      <w:pPr>
        <w:pStyle w:val="S3"/>
        <w:tabs>
          <w:tab w:val="left" w:pos="1134"/>
        </w:tabs>
      </w:pPr>
      <w:r w:rsidRPr="002A4E16">
        <w:t>2)</w:t>
      </w:r>
      <w:r w:rsidR="00F507AA">
        <w:rPr>
          <w:lang w:val="ru-RU"/>
        </w:rPr>
        <w:tab/>
      </w:r>
      <w:r w:rsidRPr="002A4E16">
        <w:t>строительства, реконструкции объектов, не являющихся объектами капитального строительства (киосков, навесов и других);</w:t>
      </w:r>
    </w:p>
    <w:p w14:paraId="305E02E4" w14:textId="1FDD24E5" w:rsidR="00D544CE" w:rsidRPr="002A4E16" w:rsidRDefault="00D544CE" w:rsidP="009E7BEA">
      <w:pPr>
        <w:pStyle w:val="S3"/>
        <w:tabs>
          <w:tab w:val="left" w:pos="1134"/>
        </w:tabs>
      </w:pPr>
      <w:r w:rsidRPr="002A4E16">
        <w:t>3)</w:t>
      </w:r>
      <w:r w:rsidR="00F507AA">
        <w:rPr>
          <w:lang w:val="ru-RU"/>
        </w:rPr>
        <w:tab/>
      </w:r>
      <w:r w:rsidRPr="002A4E16">
        <w:t>строительства на земельном участке строений и сооружений вспомогательного использования;</w:t>
      </w:r>
    </w:p>
    <w:p w14:paraId="21A1A438" w14:textId="19A38E52" w:rsidR="00D544CE" w:rsidRPr="002A4E16" w:rsidRDefault="00D544CE" w:rsidP="009E7BEA">
      <w:pPr>
        <w:pStyle w:val="S3"/>
        <w:tabs>
          <w:tab w:val="left" w:pos="1134"/>
        </w:tabs>
      </w:pPr>
      <w:r w:rsidRPr="002A4E16">
        <w:t>4)</w:t>
      </w:r>
      <w:r w:rsidR="00F507AA">
        <w:rPr>
          <w:lang w:val="ru-RU"/>
        </w:rPr>
        <w:tab/>
      </w:r>
      <w:r w:rsidRPr="002A4E16">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5125C572" w14:textId="00466EDA" w:rsidR="00D544CE" w:rsidRPr="002A4E16" w:rsidRDefault="00D544CE" w:rsidP="009E7BEA">
      <w:pPr>
        <w:pStyle w:val="S3"/>
        <w:tabs>
          <w:tab w:val="left" w:pos="1134"/>
        </w:tabs>
      </w:pPr>
      <w:r w:rsidRPr="002A4E16">
        <w:t>5)</w:t>
      </w:r>
      <w:r w:rsidR="00F507AA">
        <w:rPr>
          <w:lang w:val="ru-RU"/>
        </w:rPr>
        <w:tab/>
      </w:r>
      <w:r w:rsidRPr="002A4E16">
        <w:t>капитального ремонта объектов капитального строительства;</w:t>
      </w:r>
    </w:p>
    <w:p w14:paraId="31147CBC" w14:textId="7CD93605" w:rsidR="00D544CE" w:rsidRPr="002A4E16" w:rsidRDefault="00D544CE" w:rsidP="009E7BEA">
      <w:pPr>
        <w:pStyle w:val="S3"/>
        <w:tabs>
          <w:tab w:val="left" w:pos="1134"/>
        </w:tabs>
      </w:pPr>
      <w:r w:rsidRPr="002A4E16">
        <w:t>6)</w:t>
      </w:r>
      <w:r w:rsidR="00F507AA">
        <w:rPr>
          <w:lang w:val="ru-RU"/>
        </w:rPr>
        <w:tab/>
      </w:r>
      <w:r w:rsidRPr="002A4E16">
        <w:t xml:space="preserve">иных случаях, если в соответствии с Градостроительным кодексом Российской Федерации, законодательством Томской области о </w:t>
      </w:r>
      <w:r w:rsidRPr="002A4E16">
        <w:lastRenderedPageBreak/>
        <w:t>градостроительной деятельности получение разрешения на строительство не требуется.</w:t>
      </w:r>
    </w:p>
    <w:p w14:paraId="7A01F55C" w14:textId="261581A7" w:rsidR="00D544CE" w:rsidRPr="002A4E16" w:rsidRDefault="00D544CE" w:rsidP="009E7BEA">
      <w:pPr>
        <w:pStyle w:val="S3"/>
        <w:tabs>
          <w:tab w:val="left" w:pos="1134"/>
        </w:tabs>
      </w:pPr>
      <w:r w:rsidRPr="002A4E16">
        <w:t>3.</w:t>
      </w:r>
      <w:r w:rsidR="00F507AA">
        <w:rPr>
          <w:lang w:val="ru-RU"/>
        </w:rPr>
        <w:tab/>
      </w:r>
      <w:r w:rsidRPr="002A4E16">
        <w:t>Строительные изменения, при осуществлении которых затрагиваются конструктивные и другие характеристики надежности и безопасности объектов, осуществляются на основании разрешения на строительство.</w:t>
      </w:r>
    </w:p>
    <w:p w14:paraId="382ECC0C" w14:textId="77777777" w:rsidR="00D544CE" w:rsidRPr="002A4E16" w:rsidRDefault="00D544CE" w:rsidP="009E7BEA">
      <w:pPr>
        <w:pStyle w:val="20"/>
        <w:tabs>
          <w:tab w:val="left" w:pos="1134"/>
        </w:tabs>
      </w:pPr>
      <w:bookmarkStart w:id="94" w:name="_Toc366755883"/>
      <w:bookmarkStart w:id="95" w:name="_Toc151384275"/>
      <w:r w:rsidRPr="002A4E16">
        <w:t>Статья 28. Разрешение на строительство</w:t>
      </w:r>
      <w:bookmarkEnd w:id="94"/>
      <w:bookmarkEnd w:id="95"/>
    </w:p>
    <w:p w14:paraId="7AC96029" w14:textId="1AA9F3C6" w:rsidR="00D544CE" w:rsidRPr="002A4E16" w:rsidRDefault="00D544CE" w:rsidP="009E7BEA">
      <w:pPr>
        <w:pStyle w:val="S3"/>
        <w:tabs>
          <w:tab w:val="left" w:pos="1134"/>
        </w:tabs>
      </w:pPr>
      <w:r w:rsidRPr="002A4E16">
        <w:t>1.</w:t>
      </w:r>
      <w:r w:rsidR="00F507AA">
        <w:rPr>
          <w:lang w:val="ru-RU"/>
        </w:rPr>
        <w:tab/>
      </w:r>
      <w:r w:rsidRPr="002A4E16">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w:t>
      </w:r>
      <w:r w:rsidR="00830378">
        <w:rPr>
          <w:lang w:val="ru-RU"/>
        </w:rPr>
        <w:t xml:space="preserve"> </w:t>
      </w:r>
      <w:r w:rsidRPr="002A4E16">
        <w:t>кодексом</w:t>
      </w:r>
      <w:r w:rsidR="00CF21B0">
        <w:t xml:space="preserve"> </w:t>
      </w:r>
      <w:r w:rsidRPr="002A4E16">
        <w:t>Российской Федерации.</w:t>
      </w:r>
    </w:p>
    <w:p w14:paraId="1A7AF883" w14:textId="3AA353C7" w:rsidR="00D544CE" w:rsidRPr="002A4E16" w:rsidRDefault="00D544CE" w:rsidP="009E7BEA">
      <w:pPr>
        <w:pStyle w:val="S3"/>
        <w:tabs>
          <w:tab w:val="left" w:pos="1134"/>
        </w:tabs>
        <w:rPr>
          <w:bCs/>
        </w:rPr>
      </w:pPr>
      <w:r w:rsidRPr="002A4E16">
        <w:rPr>
          <w:bCs/>
        </w:rPr>
        <w:t>2.</w:t>
      </w:r>
      <w:r w:rsidR="00F507AA">
        <w:rPr>
          <w:bCs/>
          <w:lang w:val="ru-RU"/>
        </w:rPr>
        <w:tab/>
      </w:r>
      <w:r w:rsidRPr="002A4E16">
        <w:rPr>
          <w:bCs/>
        </w:rPr>
        <w:t xml:space="preserve">Разрешение на строительство </w:t>
      </w:r>
      <w:r w:rsidRPr="002A4E16">
        <w:t xml:space="preserve">в </w:t>
      </w:r>
      <w:r w:rsidR="00100C88">
        <w:t>Высоковском</w:t>
      </w:r>
      <w:r w:rsidRPr="002A4E16">
        <w:t xml:space="preserve"> сельском поселении</w:t>
      </w:r>
      <w:r w:rsidRPr="002A4E16">
        <w:rPr>
          <w:bCs/>
        </w:rPr>
        <w:t xml:space="preserve"> выдается</w:t>
      </w:r>
      <w:r w:rsidR="00CF21B0">
        <w:rPr>
          <w:bCs/>
        </w:rPr>
        <w:t xml:space="preserve"> </w:t>
      </w:r>
      <w:r w:rsidRPr="002A4E16">
        <w:rPr>
          <w:bCs/>
        </w:rPr>
        <w:t>Администрацией в порядке, определенном действующим законодательством Российской Федерации.</w:t>
      </w:r>
    </w:p>
    <w:p w14:paraId="5FA364BE" w14:textId="77777777" w:rsidR="00D544CE" w:rsidRPr="002A4E16" w:rsidRDefault="00D544CE" w:rsidP="009E7BEA">
      <w:pPr>
        <w:pStyle w:val="20"/>
        <w:tabs>
          <w:tab w:val="left" w:pos="1134"/>
        </w:tabs>
      </w:pPr>
      <w:bookmarkStart w:id="96" w:name="_Toc324408744"/>
      <w:bookmarkStart w:id="97" w:name="_Toc366755884"/>
      <w:bookmarkStart w:id="98" w:name="_Toc151384276"/>
      <w:r w:rsidRPr="002A4E16">
        <w:t>Статья 29. Разрешение на ввод объекта в эксплуатацию</w:t>
      </w:r>
      <w:bookmarkEnd w:id="96"/>
      <w:bookmarkEnd w:id="97"/>
      <w:bookmarkEnd w:id="98"/>
    </w:p>
    <w:p w14:paraId="6F35410F" w14:textId="4C4B7EF8" w:rsidR="00D544CE" w:rsidRPr="002A4E16" w:rsidRDefault="00D544CE" w:rsidP="009E7BEA">
      <w:pPr>
        <w:pStyle w:val="S3"/>
        <w:tabs>
          <w:tab w:val="left" w:pos="1134"/>
        </w:tabs>
        <w:rPr>
          <w:szCs w:val="28"/>
        </w:rPr>
      </w:pPr>
      <w:r w:rsidRPr="002A4E16">
        <w:rPr>
          <w:szCs w:val="28"/>
        </w:rPr>
        <w:t>1.</w:t>
      </w:r>
      <w:r w:rsidR="00F507AA">
        <w:rPr>
          <w:szCs w:val="28"/>
          <w:lang w:val="ru-RU"/>
        </w:rPr>
        <w:tab/>
      </w:r>
      <w:r w:rsidRPr="002A4E16">
        <w:rPr>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14:paraId="690DCC04" w14:textId="594A6048" w:rsidR="00D544CE" w:rsidRPr="002A4E16" w:rsidRDefault="00D544CE" w:rsidP="009E7BEA">
      <w:pPr>
        <w:pStyle w:val="S3"/>
        <w:tabs>
          <w:tab w:val="left" w:pos="1134"/>
        </w:tabs>
        <w:rPr>
          <w:szCs w:val="28"/>
        </w:rPr>
      </w:pPr>
      <w:r w:rsidRPr="002A4E16">
        <w:rPr>
          <w:szCs w:val="28"/>
        </w:rPr>
        <w:t>2.</w:t>
      </w:r>
      <w:r w:rsidR="00F507AA">
        <w:rPr>
          <w:szCs w:val="28"/>
          <w:lang w:val="ru-RU"/>
        </w:rPr>
        <w:tab/>
      </w:r>
      <w:r w:rsidRPr="002A4E16">
        <w:rPr>
          <w:szCs w:val="28"/>
        </w:rPr>
        <w:t xml:space="preserve">Выдача разрешения на ввод объекта в эксплуатацию в </w:t>
      </w:r>
      <w:r w:rsidR="00100C88">
        <w:rPr>
          <w:szCs w:val="28"/>
        </w:rPr>
        <w:t>Высоковском</w:t>
      </w:r>
      <w:r w:rsidRPr="002A4E16">
        <w:rPr>
          <w:szCs w:val="28"/>
        </w:rPr>
        <w:t xml:space="preserve"> сельском поселении осуществляется Администрацией на основании заявления застройщика в соответствии с действующим законодательством о градостроительной деятельности.</w:t>
      </w:r>
    </w:p>
    <w:p w14:paraId="5158A120" w14:textId="2AEF8B56" w:rsidR="00D544CE" w:rsidRPr="002A4E16" w:rsidRDefault="00D544CE" w:rsidP="009E7BEA">
      <w:pPr>
        <w:pStyle w:val="S3"/>
        <w:tabs>
          <w:tab w:val="left" w:pos="1134"/>
        </w:tabs>
        <w:rPr>
          <w:szCs w:val="28"/>
        </w:rPr>
      </w:pPr>
      <w:r w:rsidRPr="002A4E16">
        <w:rPr>
          <w:szCs w:val="28"/>
        </w:rPr>
        <w:t>3.</w:t>
      </w:r>
      <w:r w:rsidR="00F507AA">
        <w:rPr>
          <w:szCs w:val="28"/>
          <w:lang w:val="ru-RU"/>
        </w:rPr>
        <w:tab/>
      </w:r>
      <w:r w:rsidRPr="002A4E16">
        <w:rPr>
          <w:szCs w:val="28"/>
        </w:rPr>
        <w:t>Разрешение на ввод объекта в эксплуатацию является основанием для постановки на государственный учёт построенного объекта капитального строительства, внесения изменений в документы государственного учёта реконструированного объекта капитального строительства.</w:t>
      </w:r>
    </w:p>
    <w:p w14:paraId="502A2323" w14:textId="1D11F357" w:rsidR="00D544CE" w:rsidRPr="002A4E16" w:rsidRDefault="00D544CE" w:rsidP="009E7BEA">
      <w:pPr>
        <w:pStyle w:val="20"/>
        <w:tabs>
          <w:tab w:val="left" w:pos="1134"/>
        </w:tabs>
      </w:pPr>
      <w:bookmarkStart w:id="99" w:name="_Toc324408745"/>
      <w:bookmarkStart w:id="100" w:name="_Toc366755885"/>
      <w:bookmarkStart w:id="101" w:name="_Toc151384277"/>
      <w:r w:rsidRPr="002A4E16">
        <w:lastRenderedPageBreak/>
        <w:t>Статья 30. Присвоение названий улицам, адресов зданиям, строениям, сооружениям</w:t>
      </w:r>
      <w:bookmarkEnd w:id="99"/>
      <w:r w:rsidRPr="002A4E16">
        <w:t xml:space="preserve"> в </w:t>
      </w:r>
      <w:r w:rsidR="00100C88">
        <w:t>Высоковском</w:t>
      </w:r>
      <w:r w:rsidRPr="002A4E16">
        <w:t xml:space="preserve"> сельском поселении</w:t>
      </w:r>
      <w:bookmarkEnd w:id="100"/>
      <w:bookmarkEnd w:id="101"/>
    </w:p>
    <w:p w14:paraId="4C9E3053" w14:textId="28A28C86" w:rsidR="00D544CE" w:rsidRPr="002A4E16" w:rsidRDefault="00D544CE" w:rsidP="009E7BEA">
      <w:pPr>
        <w:pStyle w:val="S3"/>
        <w:tabs>
          <w:tab w:val="left" w:pos="1134"/>
        </w:tabs>
      </w:pPr>
      <w:r w:rsidRPr="002A4E16">
        <w:t>1.</w:t>
      </w:r>
      <w:r w:rsidR="00F507AA">
        <w:rPr>
          <w:lang w:val="ru-RU"/>
        </w:rPr>
        <w:tab/>
      </w:r>
      <w:r w:rsidRPr="002A4E16">
        <w:t xml:space="preserve">Присвоение названий улицам, переулкам, площадям, а также их переименование в </w:t>
      </w:r>
      <w:r w:rsidR="00100C88">
        <w:t>Высоковском</w:t>
      </w:r>
      <w:r w:rsidRPr="002A4E16">
        <w:t xml:space="preserve"> сельском поселении производится решением Администрации. </w:t>
      </w:r>
    </w:p>
    <w:p w14:paraId="6BB0B1E6" w14:textId="33144845" w:rsidR="00D544CE" w:rsidRPr="002A4E16" w:rsidRDefault="00D544CE" w:rsidP="009E7BEA">
      <w:pPr>
        <w:pStyle w:val="S3"/>
        <w:tabs>
          <w:tab w:val="left" w:pos="1134"/>
        </w:tabs>
      </w:pPr>
      <w:r w:rsidRPr="002A4E16">
        <w:t>2.</w:t>
      </w:r>
      <w:r w:rsidR="00F507AA">
        <w:rPr>
          <w:lang w:val="ru-RU"/>
        </w:rPr>
        <w:tab/>
      </w:r>
      <w:r w:rsidRPr="002A4E16">
        <w:t xml:space="preserve">Адреса зданиям, строениям, сооружениям в </w:t>
      </w:r>
      <w:r w:rsidR="00100C88">
        <w:t>Высоковском</w:t>
      </w:r>
      <w:r w:rsidRPr="002A4E16">
        <w:t xml:space="preserve"> сельском поселении</w:t>
      </w:r>
      <w:r w:rsidRPr="002A4E16">
        <w:rPr>
          <w:bCs/>
        </w:rPr>
        <w:t xml:space="preserve"> </w:t>
      </w:r>
      <w:r w:rsidRPr="002A4E16">
        <w:t>присваиваются постановлением Администрации.</w:t>
      </w:r>
    </w:p>
    <w:p w14:paraId="74A5A4E9" w14:textId="2C49F5FD" w:rsidR="00D544CE" w:rsidRPr="002A4E16" w:rsidRDefault="00D544CE" w:rsidP="009E7BEA">
      <w:pPr>
        <w:pStyle w:val="S3"/>
        <w:tabs>
          <w:tab w:val="left" w:pos="1134"/>
        </w:tabs>
      </w:pPr>
      <w:r w:rsidRPr="002A4E16">
        <w:t>3.</w:t>
      </w:r>
      <w:r w:rsidR="00F507AA">
        <w:rPr>
          <w:lang w:val="ru-RU"/>
        </w:rPr>
        <w:tab/>
      </w:r>
      <w:r w:rsidRPr="002A4E16">
        <w:t xml:space="preserve">Физические и юридические лица, заинтересованные в присвоении адресов зданиям, строениям, сооружениям, владельцами которых они являются, обращаются в Администрацию с заявлением. К заявлению прилагаются: правоустанавливающие документы на земельный участок, технический паспорт объекта капитального строительства, градостроительный план земельного участка (для объектов нового строительства). </w:t>
      </w:r>
    </w:p>
    <w:p w14:paraId="11B46F44" w14:textId="2DA4AC46" w:rsidR="00D544CE" w:rsidRPr="002A4E16" w:rsidRDefault="00D544CE" w:rsidP="009E7BEA">
      <w:pPr>
        <w:pStyle w:val="S3"/>
        <w:tabs>
          <w:tab w:val="left" w:pos="1134"/>
        </w:tabs>
      </w:pPr>
      <w:r w:rsidRPr="002A4E16">
        <w:t>4.</w:t>
      </w:r>
      <w:r w:rsidR="00F507AA">
        <w:rPr>
          <w:lang w:val="ru-RU"/>
        </w:rPr>
        <w:tab/>
      </w:r>
      <w:r w:rsidRPr="002A4E16">
        <w:t>Единый адресный план поселения ведется Администрацией с учетом требований информационной системы обеспечения градостроительной деятельности поселения.</w:t>
      </w:r>
    </w:p>
    <w:p w14:paraId="45E630DE" w14:textId="6D2E97EE" w:rsidR="00D544CE" w:rsidRPr="002A4E16" w:rsidRDefault="00D544CE" w:rsidP="009E7BEA">
      <w:pPr>
        <w:pStyle w:val="20"/>
        <w:tabs>
          <w:tab w:val="left" w:pos="1134"/>
        </w:tabs>
      </w:pPr>
      <w:bookmarkStart w:id="102" w:name="_Toc366755886"/>
      <w:bookmarkStart w:id="103" w:name="_Toc151384278"/>
      <w:r w:rsidRPr="002A4E16">
        <w:t xml:space="preserve">Глава 7. Предоставление прав на земельные участки на территории </w:t>
      </w:r>
      <w:r w:rsidR="00100C88">
        <w:t>Высоковского</w:t>
      </w:r>
      <w:r w:rsidRPr="002A4E16">
        <w:t xml:space="preserve"> сельского поселения</w:t>
      </w:r>
      <w:bookmarkEnd w:id="102"/>
      <w:bookmarkEnd w:id="103"/>
      <w:r w:rsidRPr="002A4E16">
        <w:t xml:space="preserve"> </w:t>
      </w:r>
    </w:p>
    <w:p w14:paraId="2AED7D8E" w14:textId="77777777" w:rsidR="00D544CE" w:rsidRPr="002A4E16" w:rsidRDefault="00D544CE" w:rsidP="009E7BEA">
      <w:pPr>
        <w:pStyle w:val="20"/>
        <w:tabs>
          <w:tab w:val="left" w:pos="1134"/>
        </w:tabs>
      </w:pPr>
      <w:bookmarkStart w:id="104" w:name="_Toc366755887"/>
      <w:bookmarkStart w:id="105" w:name="_Toc151384279"/>
      <w:r w:rsidRPr="002A4E16">
        <w:t>Статья 31. Общие положения</w:t>
      </w:r>
      <w:bookmarkEnd w:id="104"/>
      <w:bookmarkEnd w:id="105"/>
    </w:p>
    <w:p w14:paraId="52A53ABA" w14:textId="78BBAEFE" w:rsidR="00D544CE" w:rsidRPr="002A4E16" w:rsidRDefault="00D544CE" w:rsidP="009E7BEA">
      <w:pPr>
        <w:pStyle w:val="S3"/>
        <w:numPr>
          <w:ilvl w:val="0"/>
          <w:numId w:val="15"/>
        </w:numPr>
        <w:tabs>
          <w:tab w:val="left" w:pos="1134"/>
        </w:tabs>
        <w:ind w:left="0" w:firstLine="709"/>
      </w:pPr>
      <w:r w:rsidRPr="002A4E16">
        <w:t>Предоставление прав на земельные участки на территории</w:t>
      </w:r>
      <w:r w:rsidR="00CF21B0">
        <w:t xml:space="preserve"> </w:t>
      </w:r>
      <w:r w:rsidR="00100C88">
        <w:t>Высоковского</w:t>
      </w:r>
      <w:r w:rsidRPr="002A4E16">
        <w:t xml:space="preserve"> сельского поселения осуществляется в соответствии с Земельным </w:t>
      </w:r>
      <w:hyperlink r:id="rId18" w:history="1">
        <w:r w:rsidRPr="002A4E16">
          <w:t>кодексом</w:t>
        </w:r>
      </w:hyperlink>
      <w:r w:rsidRPr="002A4E16">
        <w:t xml:space="preserve"> Российской Федерации, Градостроительным </w:t>
      </w:r>
      <w:hyperlink r:id="rId19" w:history="1">
        <w:r w:rsidRPr="002A4E16">
          <w:t>кодексом</w:t>
        </w:r>
      </w:hyperlink>
      <w:r w:rsidRPr="002A4E16">
        <w:t xml:space="preserve"> Российской Федерации и иными нормативными правовыми актами Российской Федерации и Томской области.</w:t>
      </w:r>
    </w:p>
    <w:p w14:paraId="27CADE4B" w14:textId="2FE42EC0" w:rsidR="00D544CE" w:rsidRPr="002A4E16" w:rsidRDefault="00D544CE" w:rsidP="009E7BEA">
      <w:pPr>
        <w:pStyle w:val="S3"/>
        <w:numPr>
          <w:ilvl w:val="0"/>
          <w:numId w:val="15"/>
        </w:numPr>
        <w:tabs>
          <w:tab w:val="left" w:pos="1134"/>
        </w:tabs>
        <w:ind w:left="0" w:firstLine="709"/>
      </w:pPr>
      <w:r w:rsidRPr="002A4E16">
        <w:t>До разграничения государственной собственности на землю распоряжение земельными участками на территории</w:t>
      </w:r>
      <w:r w:rsidR="00CF21B0">
        <w:t xml:space="preserve"> </w:t>
      </w:r>
      <w:r w:rsidR="00100C88">
        <w:t>Высоковского</w:t>
      </w:r>
      <w:r w:rsidRPr="002A4E16">
        <w:t xml:space="preserve"> сельского поселения осуществляет орган местного самоуправления</w:t>
      </w:r>
      <w:r w:rsidR="00CF21B0">
        <w:t xml:space="preserve"> </w:t>
      </w:r>
      <w:r w:rsidR="00100C88">
        <w:t>Высоковского</w:t>
      </w:r>
      <w:r w:rsidRPr="002A4E16">
        <w:t xml:space="preserve"> сельского поселения в пределах предоставленных полномочий.</w:t>
      </w:r>
    </w:p>
    <w:p w14:paraId="2CBEAC3A" w14:textId="6CE0C5F2" w:rsidR="00D544CE" w:rsidRPr="002A4E16" w:rsidRDefault="00D544CE" w:rsidP="009E7BEA">
      <w:pPr>
        <w:pStyle w:val="S3"/>
        <w:numPr>
          <w:ilvl w:val="0"/>
          <w:numId w:val="15"/>
        </w:numPr>
        <w:tabs>
          <w:tab w:val="left" w:pos="1134"/>
        </w:tabs>
        <w:ind w:left="0" w:firstLine="709"/>
      </w:pPr>
      <w:r w:rsidRPr="002A4E16">
        <w:t>Предоставление земельных участков для строительства производится с проведением работ по их формированию:</w:t>
      </w:r>
    </w:p>
    <w:p w14:paraId="29E203C4" w14:textId="542FFEC3" w:rsidR="00D544CE" w:rsidRPr="002A4E16" w:rsidRDefault="00D544CE" w:rsidP="009E7BEA">
      <w:pPr>
        <w:pStyle w:val="S3"/>
        <w:tabs>
          <w:tab w:val="left" w:pos="1134"/>
        </w:tabs>
      </w:pPr>
      <w:r w:rsidRPr="002A4E16">
        <w:t>1)</w:t>
      </w:r>
      <w:r w:rsidR="00F507AA">
        <w:rPr>
          <w:lang w:val="ru-RU"/>
        </w:rPr>
        <w:tab/>
      </w:r>
      <w:r w:rsidRPr="002A4E16">
        <w:t>без предварительного согласования мест размещения объектов;</w:t>
      </w:r>
    </w:p>
    <w:p w14:paraId="5EB72FBF" w14:textId="4377EF90" w:rsidR="00D544CE" w:rsidRPr="002A4E16" w:rsidRDefault="00D544CE" w:rsidP="009E7BEA">
      <w:pPr>
        <w:pStyle w:val="S3"/>
        <w:tabs>
          <w:tab w:val="left" w:pos="1134"/>
        </w:tabs>
      </w:pPr>
      <w:r w:rsidRPr="002A4E16">
        <w:t>2)</w:t>
      </w:r>
      <w:r w:rsidR="00F507AA">
        <w:rPr>
          <w:lang w:val="ru-RU"/>
        </w:rPr>
        <w:tab/>
      </w:r>
      <w:r w:rsidRPr="002A4E16">
        <w:t>с предварительным согласованием мест размещения объектов.</w:t>
      </w:r>
    </w:p>
    <w:p w14:paraId="34AF9F69" w14:textId="77777777" w:rsidR="00D544CE" w:rsidRPr="002A4E16" w:rsidRDefault="00D544CE" w:rsidP="009E7BEA">
      <w:pPr>
        <w:pStyle w:val="S3"/>
        <w:tabs>
          <w:tab w:val="left" w:pos="1134"/>
        </w:tabs>
      </w:pPr>
      <w:r w:rsidRPr="002A4E16">
        <w:t>Порядок проведения работ по формированию земельных участков устанавливается применительно к особенностям предоставления земельных участков.</w:t>
      </w:r>
    </w:p>
    <w:p w14:paraId="50833DA2" w14:textId="77777777" w:rsidR="00D544CE" w:rsidRPr="002A4E16" w:rsidRDefault="00D544CE" w:rsidP="009E7BEA">
      <w:pPr>
        <w:pStyle w:val="S3"/>
        <w:tabs>
          <w:tab w:val="left" w:pos="1134"/>
        </w:tabs>
      </w:pPr>
      <w:r w:rsidRPr="002A4E16">
        <w:t>Работы по формированию земельных участков могут проводиться по инициативе и за счет органов местного самоуправления, органов государственной власти, граждан и юридических лиц.</w:t>
      </w:r>
    </w:p>
    <w:p w14:paraId="55E05C6C" w14:textId="099E2C29" w:rsidR="00D544CE" w:rsidRPr="002A4E16" w:rsidRDefault="00D544CE" w:rsidP="009E7BEA">
      <w:pPr>
        <w:pStyle w:val="S3"/>
        <w:numPr>
          <w:ilvl w:val="0"/>
          <w:numId w:val="15"/>
        </w:numPr>
        <w:tabs>
          <w:tab w:val="left" w:pos="1134"/>
        </w:tabs>
        <w:ind w:left="0" w:firstLine="709"/>
      </w:pPr>
      <w:r w:rsidRPr="002A4E16">
        <w:lastRenderedPageBreak/>
        <w:t>Права на земельные участки на территории</w:t>
      </w:r>
      <w:r w:rsidR="00CF21B0">
        <w:t xml:space="preserve"> </w:t>
      </w:r>
      <w:r w:rsidR="00100C88">
        <w:t>Высоковского</w:t>
      </w:r>
      <w:r w:rsidRPr="002A4E16">
        <w:t xml:space="preserve"> сельского поселения, находящиеся в государственной или муниципальной собственности, подлежат оформлению в случаях:</w:t>
      </w:r>
    </w:p>
    <w:p w14:paraId="1B467CA5" w14:textId="77777777" w:rsidR="00D544CE" w:rsidRPr="002A4E16" w:rsidRDefault="00D544CE" w:rsidP="009E7BEA">
      <w:pPr>
        <w:pStyle w:val="S3"/>
        <w:numPr>
          <w:ilvl w:val="0"/>
          <w:numId w:val="16"/>
        </w:numPr>
        <w:tabs>
          <w:tab w:val="left" w:pos="1134"/>
        </w:tabs>
        <w:ind w:left="0" w:firstLine="709"/>
      </w:pPr>
      <w:r w:rsidRPr="002A4E16">
        <w:t>приобретения прав на объекты недвижимости, расположенные на земельных участках, находящихся в государственной или муниципальной собственности;</w:t>
      </w:r>
    </w:p>
    <w:p w14:paraId="7A287E82" w14:textId="77777777" w:rsidR="00D544CE" w:rsidRPr="002A4E16" w:rsidRDefault="00D544CE" w:rsidP="009E7BEA">
      <w:pPr>
        <w:pStyle w:val="S3"/>
        <w:numPr>
          <w:ilvl w:val="0"/>
          <w:numId w:val="16"/>
        </w:numPr>
        <w:tabs>
          <w:tab w:val="left" w:pos="1134"/>
        </w:tabs>
        <w:ind w:left="0" w:firstLine="709"/>
      </w:pPr>
      <w:r w:rsidRPr="002A4E16">
        <w:t>переоформления права постоянного (бессрочного) пользования земельным участком;</w:t>
      </w:r>
    </w:p>
    <w:p w14:paraId="7E8A46BF" w14:textId="77777777" w:rsidR="00D544CE" w:rsidRPr="002A4E16" w:rsidRDefault="00D544CE" w:rsidP="009E7BEA">
      <w:pPr>
        <w:pStyle w:val="S3"/>
        <w:numPr>
          <w:ilvl w:val="0"/>
          <w:numId w:val="16"/>
        </w:numPr>
        <w:tabs>
          <w:tab w:val="left" w:pos="1134"/>
        </w:tabs>
        <w:ind w:left="0" w:firstLine="709"/>
      </w:pPr>
      <w:r w:rsidRPr="002A4E16">
        <w:t>переоформления права пожизненного наследуемого владения земельным участком;</w:t>
      </w:r>
    </w:p>
    <w:p w14:paraId="19C9019A" w14:textId="77777777" w:rsidR="00D544CE" w:rsidRPr="002A4E16" w:rsidRDefault="00D544CE" w:rsidP="009E7BEA">
      <w:pPr>
        <w:pStyle w:val="S3"/>
        <w:numPr>
          <w:ilvl w:val="0"/>
          <w:numId w:val="16"/>
        </w:numPr>
        <w:tabs>
          <w:tab w:val="left" w:pos="1134"/>
        </w:tabs>
        <w:ind w:left="0" w:firstLine="709"/>
      </w:pPr>
      <w:r w:rsidRPr="002A4E16">
        <w:t>при использовании земельных участков, на которых расположены жилые дома, приобретенные в результате сделок, совершенных до 1 июля 1990 года.</w:t>
      </w:r>
    </w:p>
    <w:p w14:paraId="4F4F404B" w14:textId="6E1F885D" w:rsidR="00D544CE" w:rsidRPr="002A4E16" w:rsidRDefault="00D544CE" w:rsidP="009E7BEA">
      <w:pPr>
        <w:pStyle w:val="S3"/>
        <w:numPr>
          <w:ilvl w:val="0"/>
          <w:numId w:val="15"/>
        </w:numPr>
        <w:tabs>
          <w:tab w:val="left" w:pos="1134"/>
        </w:tabs>
        <w:ind w:left="0" w:firstLine="709"/>
      </w:pPr>
      <w:r w:rsidRPr="002A4E16">
        <w:t>В случаях, когда не устанавливается обязательность отчуждения земельного участка, он может быть предоставлен в аренду физическим и юридическим лицам.</w:t>
      </w:r>
    </w:p>
    <w:p w14:paraId="0FC1C100" w14:textId="63E9BB1B" w:rsidR="00D544CE" w:rsidRPr="002A4E16" w:rsidRDefault="00D544CE" w:rsidP="009E7BEA">
      <w:pPr>
        <w:pStyle w:val="40"/>
        <w:tabs>
          <w:tab w:val="left" w:pos="1134"/>
          <w:tab w:val="left" w:pos="1418"/>
        </w:tabs>
      </w:pPr>
      <w:bookmarkStart w:id="106" w:name="_Toc366755888"/>
      <w:r w:rsidRPr="002A4E16">
        <w:t>Статья 32.</w:t>
      </w:r>
      <w:r w:rsidR="00CF21B0">
        <w:t xml:space="preserve"> </w:t>
      </w:r>
      <w:r w:rsidRPr="002A4E16">
        <w:t>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w:t>
      </w:r>
      <w:r w:rsidR="00830378">
        <w:t xml:space="preserve"> </w:t>
      </w:r>
      <w:r w:rsidR="00100C88">
        <w:t>Высоковского</w:t>
      </w:r>
      <w:r w:rsidRPr="002A4E16">
        <w:t xml:space="preserve"> сельского поселения</w:t>
      </w:r>
      <w:bookmarkEnd w:id="106"/>
      <w:r w:rsidRPr="002A4E16">
        <w:t xml:space="preserve"> </w:t>
      </w:r>
    </w:p>
    <w:p w14:paraId="3CD17423" w14:textId="2E9A1BEC" w:rsidR="00D544CE" w:rsidRPr="002A4E16" w:rsidRDefault="00D544CE" w:rsidP="009E7BEA">
      <w:pPr>
        <w:pStyle w:val="S3"/>
        <w:numPr>
          <w:ilvl w:val="0"/>
          <w:numId w:val="17"/>
        </w:numPr>
        <w:tabs>
          <w:tab w:val="left" w:pos="1134"/>
          <w:tab w:val="left" w:pos="1418"/>
        </w:tabs>
        <w:ind w:left="0" w:firstLine="709"/>
      </w:pPr>
      <w:r w:rsidRPr="002A4E16">
        <w:t>Организация и проведение торгов на территории</w:t>
      </w:r>
      <w:r w:rsidR="00CF21B0">
        <w:t xml:space="preserve"> </w:t>
      </w:r>
      <w:r w:rsidR="00100C88">
        <w:t>Высоковского</w:t>
      </w:r>
      <w:r w:rsidRPr="002A4E16">
        <w:t xml:space="preserve"> сельского поселения осуществляются в целях внедрения в </w:t>
      </w:r>
      <w:r w:rsidR="00100C88">
        <w:t>Высоковском</w:t>
      </w:r>
      <w:r w:rsidRPr="002A4E16">
        <w:t xml:space="preserve"> сельском поселении механизма продажи земельных участков на началах состязательности для формирования земельного рынка, создания вторичного рынка земли, повышения доходов бюджета поселения, определения ценовых характеристик земельных участков, а также эффективности и рационального использования земельных участков в соответствии с перспективой развития поселения</w:t>
      </w:r>
      <w:r w:rsidR="00CF21B0">
        <w:t xml:space="preserve"> </w:t>
      </w:r>
      <w:r w:rsidRPr="002A4E16">
        <w:t>и созданием благоприятной среды для проживания граждан.</w:t>
      </w:r>
    </w:p>
    <w:p w14:paraId="4A61362F" w14:textId="2363623C" w:rsidR="00D544CE" w:rsidRPr="002A4E16" w:rsidRDefault="00D544CE" w:rsidP="009E7BEA">
      <w:pPr>
        <w:pStyle w:val="S3"/>
        <w:numPr>
          <w:ilvl w:val="0"/>
          <w:numId w:val="17"/>
        </w:numPr>
        <w:tabs>
          <w:tab w:val="left" w:pos="1134"/>
          <w:tab w:val="left" w:pos="1418"/>
        </w:tabs>
        <w:ind w:left="0" w:firstLine="709"/>
      </w:pPr>
      <w:r w:rsidRPr="002A4E16">
        <w:t xml:space="preserve">Основными принципами организации и проведения торгов в </w:t>
      </w:r>
      <w:r w:rsidR="00100C88">
        <w:t>Высоковском</w:t>
      </w:r>
      <w:r w:rsidRPr="002A4E16">
        <w:t xml:space="preserve"> сельском поселении являются:</w:t>
      </w:r>
    </w:p>
    <w:p w14:paraId="0E689041" w14:textId="40E84C8F" w:rsidR="00D544CE" w:rsidRPr="002A4E16" w:rsidRDefault="00D544CE" w:rsidP="009E7BEA">
      <w:pPr>
        <w:pStyle w:val="S3"/>
        <w:numPr>
          <w:ilvl w:val="0"/>
          <w:numId w:val="18"/>
        </w:numPr>
        <w:tabs>
          <w:tab w:val="left" w:pos="1134"/>
          <w:tab w:val="left" w:pos="1418"/>
        </w:tabs>
        <w:ind w:left="0" w:firstLine="709"/>
      </w:pPr>
      <w:r w:rsidRPr="002A4E16">
        <w:t>создание организационных и экономических основ инвестиционной привлекательности территории</w:t>
      </w:r>
      <w:r w:rsidR="00CF21B0">
        <w:t xml:space="preserve"> </w:t>
      </w:r>
      <w:r w:rsidR="00100C88">
        <w:t>Высоковского</w:t>
      </w:r>
      <w:r w:rsidRPr="002A4E16">
        <w:t xml:space="preserve"> сельского поселения ;</w:t>
      </w:r>
    </w:p>
    <w:p w14:paraId="5C72C5A9" w14:textId="21D0A12E" w:rsidR="00D544CE" w:rsidRPr="002A4E16" w:rsidRDefault="00D544CE" w:rsidP="009E7BEA">
      <w:pPr>
        <w:pStyle w:val="S3"/>
        <w:numPr>
          <w:ilvl w:val="0"/>
          <w:numId w:val="18"/>
        </w:numPr>
        <w:tabs>
          <w:tab w:val="left" w:pos="1134"/>
          <w:tab w:val="left" w:pos="1418"/>
        </w:tabs>
        <w:ind w:left="0" w:firstLine="709"/>
      </w:pPr>
      <w:r w:rsidRPr="002A4E16">
        <w:t>создание равных конкурентных условий для всех физических, юридических лиц и индивидуальных предпринимателей;</w:t>
      </w:r>
    </w:p>
    <w:p w14:paraId="3A15B924" w14:textId="38AE2249" w:rsidR="00D544CE" w:rsidRPr="002A4E16" w:rsidRDefault="00D544CE" w:rsidP="009E7BEA">
      <w:pPr>
        <w:pStyle w:val="S3"/>
        <w:numPr>
          <w:ilvl w:val="0"/>
          <w:numId w:val="18"/>
        </w:numPr>
        <w:tabs>
          <w:tab w:val="left" w:pos="1134"/>
          <w:tab w:val="left" w:pos="1418"/>
        </w:tabs>
        <w:ind w:left="0" w:firstLine="709"/>
      </w:pPr>
      <w:r w:rsidRPr="002A4E16">
        <w:t>гласность деятельности органов местного самоуправления</w:t>
      </w:r>
      <w:r w:rsidR="00CF21B0">
        <w:t xml:space="preserve"> </w:t>
      </w:r>
      <w:r w:rsidR="00100C88">
        <w:t>Высоковского</w:t>
      </w:r>
      <w:r w:rsidRPr="002A4E16">
        <w:t xml:space="preserve"> сельского поселения при организации и проведении торгов;</w:t>
      </w:r>
    </w:p>
    <w:p w14:paraId="6E6C5E43" w14:textId="0C3CC650" w:rsidR="00D544CE" w:rsidRPr="002A4E16" w:rsidRDefault="00D544CE" w:rsidP="009E7BEA">
      <w:pPr>
        <w:pStyle w:val="S3"/>
        <w:numPr>
          <w:ilvl w:val="0"/>
          <w:numId w:val="18"/>
        </w:numPr>
        <w:tabs>
          <w:tab w:val="left" w:pos="1134"/>
          <w:tab w:val="left" w:pos="1418"/>
        </w:tabs>
        <w:ind w:left="0" w:firstLine="709"/>
      </w:pPr>
      <w:r w:rsidRPr="002A4E16">
        <w:t>объективность оценки предложений всех участников торгов;</w:t>
      </w:r>
    </w:p>
    <w:p w14:paraId="4E69156B" w14:textId="1290976C" w:rsidR="00D544CE" w:rsidRPr="002A4E16" w:rsidRDefault="00D544CE" w:rsidP="009E7BEA">
      <w:pPr>
        <w:pStyle w:val="S3"/>
        <w:numPr>
          <w:ilvl w:val="0"/>
          <w:numId w:val="18"/>
        </w:numPr>
        <w:tabs>
          <w:tab w:val="left" w:pos="1134"/>
          <w:tab w:val="left" w:pos="1418"/>
        </w:tabs>
        <w:ind w:left="0" w:firstLine="709"/>
      </w:pPr>
      <w:r w:rsidRPr="002A4E16">
        <w:t>единство требований ко всем претендентам и участникам торгов;</w:t>
      </w:r>
    </w:p>
    <w:p w14:paraId="3067850F" w14:textId="500DD217" w:rsidR="00D544CE" w:rsidRPr="002A4E16" w:rsidRDefault="00D544CE" w:rsidP="009E7BEA">
      <w:pPr>
        <w:pStyle w:val="S3"/>
        <w:numPr>
          <w:ilvl w:val="0"/>
          <w:numId w:val="18"/>
        </w:numPr>
        <w:tabs>
          <w:tab w:val="left" w:pos="1134"/>
          <w:tab w:val="left" w:pos="1418"/>
        </w:tabs>
        <w:ind w:left="0" w:firstLine="709"/>
      </w:pPr>
      <w:r w:rsidRPr="002A4E16">
        <w:lastRenderedPageBreak/>
        <w:t>единство условий о предмете торгов, представляемых всем участникам.</w:t>
      </w:r>
    </w:p>
    <w:p w14:paraId="0E686C77" w14:textId="25620478" w:rsidR="00D544CE" w:rsidRPr="002A4E16" w:rsidRDefault="00D544CE" w:rsidP="009E7BEA">
      <w:pPr>
        <w:pStyle w:val="S3"/>
        <w:numPr>
          <w:ilvl w:val="0"/>
          <w:numId w:val="17"/>
        </w:numPr>
        <w:tabs>
          <w:tab w:val="left" w:pos="1134"/>
          <w:tab w:val="left" w:pos="1418"/>
        </w:tabs>
        <w:ind w:left="0" w:firstLine="709"/>
      </w:pPr>
      <w:r w:rsidRPr="002A4E16">
        <w:t>Предметом торгов может являться:</w:t>
      </w:r>
    </w:p>
    <w:p w14:paraId="5715C6CE" w14:textId="68162BE2" w:rsidR="00D544CE" w:rsidRPr="002A4E16" w:rsidRDefault="00D544CE" w:rsidP="009E7BEA">
      <w:pPr>
        <w:pStyle w:val="S3"/>
        <w:tabs>
          <w:tab w:val="left" w:pos="1134"/>
          <w:tab w:val="left" w:pos="1418"/>
        </w:tabs>
      </w:pPr>
      <w:r w:rsidRPr="002A4E16">
        <w:t>1)</w:t>
      </w:r>
      <w:r w:rsidR="00F507AA">
        <w:rPr>
          <w:lang w:val="ru-RU"/>
        </w:rPr>
        <w:tab/>
      </w:r>
      <w:r w:rsidRPr="002A4E16">
        <w:t>земельный участок, сформированный в соответствии с градостроительными регламентами и установленными границами;</w:t>
      </w:r>
    </w:p>
    <w:p w14:paraId="7978A1CD" w14:textId="1782A154" w:rsidR="00D544CE" w:rsidRPr="002A4E16" w:rsidRDefault="00D544CE" w:rsidP="009E7BEA">
      <w:pPr>
        <w:pStyle w:val="S3"/>
        <w:tabs>
          <w:tab w:val="left" w:pos="1134"/>
          <w:tab w:val="left" w:pos="1418"/>
        </w:tabs>
      </w:pPr>
      <w:r w:rsidRPr="002A4E16">
        <w:t>2)</w:t>
      </w:r>
      <w:r w:rsidR="00F507AA">
        <w:rPr>
          <w:lang w:val="ru-RU"/>
        </w:rPr>
        <w:tab/>
      </w:r>
      <w:r w:rsidRPr="002A4E16">
        <w:t>право на заключение договора аренды земельного участка, предоставляемого для строительства, в том числе для жилищного строительства;</w:t>
      </w:r>
    </w:p>
    <w:p w14:paraId="23E434ED" w14:textId="3A4108F6" w:rsidR="00D544CE" w:rsidRPr="002A4E16" w:rsidRDefault="00D544CE" w:rsidP="009E7BEA">
      <w:pPr>
        <w:pStyle w:val="S3"/>
        <w:tabs>
          <w:tab w:val="left" w:pos="1134"/>
          <w:tab w:val="left" w:pos="1418"/>
        </w:tabs>
      </w:pPr>
      <w:r w:rsidRPr="002A4E16">
        <w:t>3)</w:t>
      </w:r>
      <w:r w:rsidR="00F507AA">
        <w:rPr>
          <w:lang w:val="ru-RU"/>
        </w:rPr>
        <w:tab/>
      </w:r>
      <w:r w:rsidRPr="002A4E16">
        <w:t>право на заключение договора аренды земельного участка для его комплексного освоения в целях жилищного строительства.</w:t>
      </w:r>
    </w:p>
    <w:p w14:paraId="04CF40E4" w14:textId="77248252" w:rsidR="00D544CE" w:rsidRPr="002A4E16" w:rsidRDefault="00D544CE" w:rsidP="009E7BEA">
      <w:pPr>
        <w:pStyle w:val="S3"/>
        <w:numPr>
          <w:ilvl w:val="0"/>
          <w:numId w:val="17"/>
        </w:numPr>
        <w:tabs>
          <w:tab w:val="left" w:pos="1134"/>
          <w:tab w:val="left" w:pos="1418"/>
        </w:tabs>
        <w:ind w:left="0" w:firstLine="709"/>
      </w:pPr>
      <w:r w:rsidRPr="002A4E16">
        <w:t>Организация подготовки к продаже на торгах земельного участка в собственность или продажи права на заключение договора аренды земельного участка осуществляется по решению организатора торгов.</w:t>
      </w:r>
    </w:p>
    <w:p w14:paraId="1DF927AC" w14:textId="69C700FF" w:rsidR="00D544CE" w:rsidRPr="002A4E16" w:rsidRDefault="00D544CE" w:rsidP="009E7BEA">
      <w:pPr>
        <w:pStyle w:val="S3"/>
        <w:numPr>
          <w:ilvl w:val="0"/>
          <w:numId w:val="17"/>
        </w:numPr>
        <w:tabs>
          <w:tab w:val="left" w:pos="1134"/>
          <w:tab w:val="left" w:pos="1418"/>
        </w:tabs>
        <w:ind w:left="0" w:firstLine="709"/>
      </w:pPr>
      <w:r w:rsidRPr="002A4E16">
        <w:t>Организатором торгов на территории</w:t>
      </w:r>
      <w:r w:rsidR="00CF21B0">
        <w:t xml:space="preserve"> </w:t>
      </w:r>
      <w:r w:rsidR="00100C88">
        <w:t>Высоковского</w:t>
      </w:r>
      <w:r w:rsidRPr="002A4E16">
        <w:t xml:space="preserve"> сельского поселения выступает уполномоченный орган Администрации.</w:t>
      </w:r>
    </w:p>
    <w:p w14:paraId="7A73B7D7" w14:textId="71CA6BFD" w:rsidR="00D544CE" w:rsidRPr="002A4E16" w:rsidRDefault="00D544CE" w:rsidP="009E7BEA">
      <w:pPr>
        <w:pStyle w:val="20"/>
        <w:tabs>
          <w:tab w:val="left" w:pos="1134"/>
        </w:tabs>
      </w:pPr>
      <w:bookmarkStart w:id="107" w:name="_Toc366755889"/>
      <w:bookmarkStart w:id="108" w:name="_Toc151384280"/>
      <w:r w:rsidRPr="002A4E16">
        <w:t>Статья</w:t>
      </w:r>
      <w:r w:rsidR="00B708D5">
        <w:t xml:space="preserve"> </w:t>
      </w:r>
      <w:r w:rsidRPr="002A4E16">
        <w:t xml:space="preserve">33. Приобретение прав на земельные участки на территории </w:t>
      </w:r>
      <w:r w:rsidR="00100C88">
        <w:t>Высоковского</w:t>
      </w:r>
      <w:r w:rsidRPr="002A4E16">
        <w:t xml:space="preserve"> сельского поселения, на которых расположены объекты недвижимости</w:t>
      </w:r>
      <w:bookmarkEnd w:id="107"/>
      <w:bookmarkEnd w:id="108"/>
    </w:p>
    <w:p w14:paraId="4A44EC9E" w14:textId="53B1AAFA" w:rsidR="00D544CE" w:rsidRPr="002A4E16" w:rsidRDefault="00D544CE" w:rsidP="009E7BEA">
      <w:pPr>
        <w:pStyle w:val="S3"/>
        <w:tabs>
          <w:tab w:val="left" w:pos="1134"/>
        </w:tabs>
      </w:pPr>
      <w:r w:rsidRPr="002A4E16">
        <w:t>1.</w:t>
      </w:r>
      <w:r w:rsidR="00F507AA">
        <w:rPr>
          <w:lang w:val="ru-RU"/>
        </w:rPr>
        <w:tab/>
      </w:r>
      <w:r w:rsidRPr="002A4E16">
        <w:t>Приобретение прав на земельные участки (делимые и неделимые) на территории</w:t>
      </w:r>
      <w:r w:rsidR="00CF21B0">
        <w:t xml:space="preserve"> </w:t>
      </w:r>
      <w:r w:rsidR="00100C88">
        <w:t>Высоковского</w:t>
      </w:r>
      <w:r w:rsidRPr="002A4E16">
        <w:t xml:space="preserve"> сельского поселения, на которых расположены здания, строения, сооружения (далее – объекты недвижимости), производится:</w:t>
      </w:r>
    </w:p>
    <w:p w14:paraId="5136573E" w14:textId="27E3D31A" w:rsidR="00D544CE" w:rsidRPr="002A4E16" w:rsidRDefault="00D544CE" w:rsidP="009E7BEA">
      <w:pPr>
        <w:pStyle w:val="S3"/>
        <w:tabs>
          <w:tab w:val="left" w:pos="1134"/>
        </w:tabs>
      </w:pPr>
      <w:r w:rsidRPr="002A4E16">
        <w:t>1)</w:t>
      </w:r>
      <w:r w:rsidR="00F507AA">
        <w:rPr>
          <w:lang w:val="ru-RU"/>
        </w:rPr>
        <w:tab/>
      </w:r>
      <w:r w:rsidRPr="002A4E16">
        <w:t xml:space="preserve">гражданами, имеющими в собственности объекты недвижимости (за исключением лиц, указанных в </w:t>
      </w:r>
      <w:hyperlink r:id="rId20" w:history="1">
        <w:r w:rsidRPr="002A4E16">
          <w:t>подпункте 2</w:t>
        </w:r>
      </w:hyperlink>
      <w:r w:rsidRPr="002A4E16">
        <w:t xml:space="preserve"> настоящего пункта);</w:t>
      </w:r>
    </w:p>
    <w:p w14:paraId="2CBDCA4E" w14:textId="5D266797" w:rsidR="00D544CE" w:rsidRPr="002A4E16" w:rsidRDefault="00D544CE" w:rsidP="009E7BEA">
      <w:pPr>
        <w:pStyle w:val="S3"/>
        <w:tabs>
          <w:tab w:val="left" w:pos="1134"/>
        </w:tabs>
      </w:pPr>
      <w:r w:rsidRPr="002A4E16">
        <w:t>2)</w:t>
      </w:r>
      <w:r w:rsidR="00F507AA">
        <w:rPr>
          <w:lang w:val="ru-RU"/>
        </w:rPr>
        <w:tab/>
      </w:r>
      <w:r w:rsidRPr="002A4E16">
        <w:t>гражданами, имеющими в фактическом пользовании земельные участки с расположенными на них жилыми домами, приобретенными ими в результате сделок, которые были совершены до 1 июля 1990 года (до вступления в силу Закона СССР от 6 марта 1990 года N 1305-1 "О собственности в СССР"), но которые не были надлежащим порядком оформлены и зарегистрированы;</w:t>
      </w:r>
    </w:p>
    <w:p w14:paraId="0806D194" w14:textId="12CE5E87" w:rsidR="00D544CE" w:rsidRPr="002A4E16" w:rsidRDefault="00D544CE" w:rsidP="009E7BEA">
      <w:pPr>
        <w:pStyle w:val="S3"/>
        <w:tabs>
          <w:tab w:val="left" w:pos="1134"/>
        </w:tabs>
      </w:pPr>
      <w:r w:rsidRPr="002A4E16">
        <w:t>3)</w:t>
      </w:r>
      <w:r w:rsidR="00F507AA">
        <w:rPr>
          <w:lang w:val="ru-RU"/>
        </w:rPr>
        <w:tab/>
      </w:r>
      <w:r w:rsidRPr="002A4E16">
        <w:t>юридическими лицами, обладающими объектами недвижимости на праве собственности;</w:t>
      </w:r>
    </w:p>
    <w:p w14:paraId="08A2D9EF" w14:textId="1AFB8270" w:rsidR="00D544CE" w:rsidRPr="002A4E16" w:rsidRDefault="00D544CE" w:rsidP="009E7BEA">
      <w:pPr>
        <w:pStyle w:val="S3"/>
        <w:tabs>
          <w:tab w:val="left" w:pos="1134"/>
        </w:tabs>
      </w:pPr>
      <w:r w:rsidRPr="002A4E16">
        <w:t>4)</w:t>
      </w:r>
      <w:r w:rsidR="00F507AA">
        <w:rPr>
          <w:lang w:val="ru-RU"/>
        </w:rPr>
        <w:tab/>
      </w:r>
      <w:r w:rsidRPr="002A4E16">
        <w:t>юридическими лицами, обладающими правом хозяйственного ведения на объекты недвижимости;</w:t>
      </w:r>
    </w:p>
    <w:p w14:paraId="6A8F5E05" w14:textId="35A94CA2" w:rsidR="00D544CE" w:rsidRPr="002A4E16" w:rsidRDefault="00D544CE" w:rsidP="009E7BEA">
      <w:pPr>
        <w:pStyle w:val="S3"/>
        <w:tabs>
          <w:tab w:val="left" w:pos="1134"/>
        </w:tabs>
      </w:pPr>
      <w:r w:rsidRPr="002A4E16">
        <w:t>5)</w:t>
      </w:r>
      <w:r w:rsidR="00F507AA">
        <w:rPr>
          <w:lang w:val="ru-RU"/>
        </w:rPr>
        <w:tab/>
      </w:r>
      <w:r w:rsidRPr="002A4E16">
        <w:t>государственными и муниципальными учреждениями, федеральными казенными предприятиями, обладающими правом оперативного управления на объекты недвижимости, органами государственной власти и органами местного самоуправления, обладающими объектами недвижимости на праве собственности;</w:t>
      </w:r>
    </w:p>
    <w:p w14:paraId="1916C880" w14:textId="4ABAC303" w:rsidR="00D544CE" w:rsidRPr="002A4E16" w:rsidRDefault="00D544CE" w:rsidP="009E7BEA">
      <w:pPr>
        <w:pStyle w:val="S3"/>
        <w:tabs>
          <w:tab w:val="left" w:pos="1134"/>
        </w:tabs>
      </w:pPr>
      <w:r w:rsidRPr="002A4E16">
        <w:lastRenderedPageBreak/>
        <w:t>6)</w:t>
      </w:r>
      <w:r w:rsidR="00F507AA">
        <w:rPr>
          <w:lang w:val="ru-RU"/>
        </w:rPr>
        <w:tab/>
      </w:r>
      <w:r w:rsidRPr="002A4E16">
        <w:t>религиозными организациями, имеющими здания в собственности либо на праве безвозмездного пользования.</w:t>
      </w:r>
    </w:p>
    <w:p w14:paraId="1A169272" w14:textId="72940264" w:rsidR="00D544CE" w:rsidRPr="002A4E16" w:rsidRDefault="00D544CE" w:rsidP="009E7BEA">
      <w:pPr>
        <w:pStyle w:val="S3"/>
        <w:tabs>
          <w:tab w:val="left" w:pos="1134"/>
        </w:tabs>
      </w:pPr>
      <w:r w:rsidRPr="002A4E16">
        <w:t>2.</w:t>
      </w:r>
      <w:r w:rsidR="00F507AA">
        <w:rPr>
          <w:lang w:val="ru-RU"/>
        </w:rPr>
        <w:tab/>
      </w:r>
      <w:r w:rsidRPr="002A4E16">
        <w:t>Права на делимые земельные участки, на которых расположены объекты недвижимости, могут быть приобретены:</w:t>
      </w:r>
    </w:p>
    <w:p w14:paraId="6EFCDEE0" w14:textId="5374E765" w:rsidR="00D544CE" w:rsidRPr="002A4E16" w:rsidRDefault="00D544CE" w:rsidP="009E7BEA">
      <w:pPr>
        <w:pStyle w:val="S3"/>
        <w:tabs>
          <w:tab w:val="left" w:pos="1134"/>
        </w:tabs>
      </w:pPr>
      <w:r w:rsidRPr="002A4E16">
        <w:t>1)</w:t>
      </w:r>
      <w:r w:rsidR="00F507AA">
        <w:rPr>
          <w:lang w:val="ru-RU"/>
        </w:rPr>
        <w:tab/>
      </w:r>
      <w:r w:rsidRPr="002A4E16">
        <w:t xml:space="preserve">гражданами, указанными в </w:t>
      </w:r>
      <w:hyperlink r:id="rId21" w:history="1">
        <w:r w:rsidRPr="002A4E16">
          <w:t>подпункте 1 пункта 1</w:t>
        </w:r>
      </w:hyperlink>
      <w:r w:rsidRPr="002A4E16">
        <w:t xml:space="preserve"> настоящей статьи,</w:t>
      </w:r>
      <w:r w:rsidR="00830378">
        <w:rPr>
          <w:lang w:val="ru-RU"/>
        </w:rPr>
        <w:t xml:space="preserve"> – </w:t>
      </w:r>
      <w:r w:rsidRPr="002A4E16">
        <w:t>право</w:t>
      </w:r>
      <w:r w:rsidR="00830378">
        <w:rPr>
          <w:lang w:val="ru-RU"/>
        </w:rPr>
        <w:t xml:space="preserve"> </w:t>
      </w:r>
      <w:r w:rsidRPr="002A4E16">
        <w:t>собственности либо аренда;</w:t>
      </w:r>
    </w:p>
    <w:p w14:paraId="75FF31CE" w14:textId="4DBF9345" w:rsidR="00D544CE" w:rsidRPr="002A4E16" w:rsidRDefault="00D544CE" w:rsidP="009E7BEA">
      <w:pPr>
        <w:pStyle w:val="S3"/>
        <w:tabs>
          <w:tab w:val="left" w:pos="1134"/>
        </w:tabs>
      </w:pPr>
      <w:r w:rsidRPr="002A4E16">
        <w:t>2)</w:t>
      </w:r>
      <w:r w:rsidR="00F507AA">
        <w:rPr>
          <w:lang w:val="ru-RU"/>
        </w:rPr>
        <w:tab/>
      </w:r>
      <w:r w:rsidRPr="002A4E16">
        <w:t xml:space="preserve">гражданами, указанными в </w:t>
      </w:r>
      <w:hyperlink r:id="rId22" w:history="1">
        <w:r w:rsidRPr="002A4E16">
          <w:t>подпункте 2 пункта 1</w:t>
        </w:r>
      </w:hyperlink>
      <w:r w:rsidRPr="002A4E16">
        <w:t xml:space="preserve"> настоящей статьи, </w:t>
      </w:r>
      <w:r w:rsidR="00830378">
        <w:rPr>
          <w:lang w:val="ru-RU"/>
        </w:rPr>
        <w:t>–</w:t>
      </w:r>
      <w:r w:rsidRPr="002A4E16">
        <w:t xml:space="preserve"> однократно бесплатно право собственности либо аренды;</w:t>
      </w:r>
    </w:p>
    <w:p w14:paraId="5A26A48B" w14:textId="0E28B460" w:rsidR="00D544CE" w:rsidRPr="002A4E16" w:rsidRDefault="00D544CE" w:rsidP="009E7BEA">
      <w:pPr>
        <w:pStyle w:val="S3"/>
        <w:tabs>
          <w:tab w:val="left" w:pos="1134"/>
        </w:tabs>
      </w:pPr>
      <w:r w:rsidRPr="002A4E16">
        <w:t>3)</w:t>
      </w:r>
      <w:r w:rsidR="00F507AA">
        <w:rPr>
          <w:lang w:val="ru-RU"/>
        </w:rPr>
        <w:tab/>
      </w:r>
      <w:r w:rsidRPr="002A4E16">
        <w:t xml:space="preserve">юридическими лицами, указанными в </w:t>
      </w:r>
      <w:hyperlink r:id="rId23" w:history="1">
        <w:r w:rsidRPr="002A4E16">
          <w:t>подпункте 3 пункта 1</w:t>
        </w:r>
      </w:hyperlink>
      <w:r w:rsidRPr="002A4E16">
        <w:t xml:space="preserve"> настоящей статьи, </w:t>
      </w:r>
      <w:r w:rsidR="00830378">
        <w:rPr>
          <w:lang w:val="ru-RU"/>
        </w:rPr>
        <w:t>–</w:t>
      </w:r>
      <w:r w:rsidRPr="002A4E16">
        <w:t xml:space="preserve"> право собственности либо аренда;</w:t>
      </w:r>
    </w:p>
    <w:p w14:paraId="17835A51" w14:textId="717BAFF1" w:rsidR="00D544CE" w:rsidRPr="002A4E16" w:rsidRDefault="00D544CE" w:rsidP="009E7BEA">
      <w:pPr>
        <w:pStyle w:val="S3"/>
        <w:tabs>
          <w:tab w:val="left" w:pos="1134"/>
        </w:tabs>
      </w:pPr>
      <w:r w:rsidRPr="002A4E16">
        <w:t>4)</w:t>
      </w:r>
      <w:r w:rsidR="00F507AA">
        <w:rPr>
          <w:lang w:val="ru-RU"/>
        </w:rPr>
        <w:tab/>
      </w:r>
      <w:r w:rsidRPr="002A4E16">
        <w:t xml:space="preserve">юридическими лицами, указанными в </w:t>
      </w:r>
      <w:hyperlink r:id="rId24" w:history="1">
        <w:r w:rsidRPr="002A4E16">
          <w:t>подпункте 4 пункта 1</w:t>
        </w:r>
      </w:hyperlink>
      <w:r w:rsidRPr="002A4E16">
        <w:t xml:space="preserve"> настоящей статьи, </w:t>
      </w:r>
      <w:r w:rsidR="00830378">
        <w:rPr>
          <w:lang w:val="ru-RU"/>
        </w:rPr>
        <w:t>–</w:t>
      </w:r>
      <w:r w:rsidRPr="002A4E16">
        <w:t xml:space="preserve"> аренда;</w:t>
      </w:r>
    </w:p>
    <w:p w14:paraId="252C8588" w14:textId="3DDBB91C" w:rsidR="00D544CE" w:rsidRPr="002A4E16" w:rsidRDefault="00D544CE" w:rsidP="009E7BEA">
      <w:pPr>
        <w:pStyle w:val="S3"/>
        <w:tabs>
          <w:tab w:val="left" w:pos="1134"/>
        </w:tabs>
      </w:pPr>
      <w:r w:rsidRPr="002A4E16">
        <w:t>5)</w:t>
      </w:r>
      <w:r w:rsidR="00F507AA">
        <w:rPr>
          <w:lang w:val="ru-RU"/>
        </w:rPr>
        <w:tab/>
      </w:r>
      <w:r w:rsidRPr="002A4E16">
        <w:t xml:space="preserve">юридическими лицами, указанными в </w:t>
      </w:r>
      <w:hyperlink r:id="rId25" w:history="1">
        <w:r w:rsidRPr="002A4E16">
          <w:t>подпункте 5 пункта 1</w:t>
        </w:r>
      </w:hyperlink>
      <w:r w:rsidRPr="002A4E16">
        <w:t xml:space="preserve"> настоящей статьи, </w:t>
      </w:r>
      <w:r w:rsidR="00830378">
        <w:rPr>
          <w:lang w:val="ru-RU"/>
        </w:rPr>
        <w:t>–</w:t>
      </w:r>
      <w:r w:rsidRPr="002A4E16">
        <w:t xml:space="preserve"> право постоянного (бессрочного) пользования;</w:t>
      </w:r>
    </w:p>
    <w:p w14:paraId="380B7D69" w14:textId="47FA8371" w:rsidR="00D544CE" w:rsidRPr="002A4E16" w:rsidRDefault="00D544CE" w:rsidP="009E7BEA">
      <w:pPr>
        <w:pStyle w:val="S3"/>
        <w:tabs>
          <w:tab w:val="left" w:pos="1134"/>
        </w:tabs>
      </w:pPr>
      <w:r w:rsidRPr="002A4E16">
        <w:t>6)</w:t>
      </w:r>
      <w:r w:rsidR="00F507AA">
        <w:rPr>
          <w:lang w:val="ru-RU"/>
        </w:rPr>
        <w:tab/>
      </w:r>
      <w:r w:rsidRPr="002A4E16">
        <w:t xml:space="preserve">религиозными организациями, указанными в </w:t>
      </w:r>
      <w:hyperlink r:id="rId26" w:history="1">
        <w:r w:rsidRPr="002A4E16">
          <w:t>подпункте 6 пункта 1</w:t>
        </w:r>
      </w:hyperlink>
      <w:r w:rsidRPr="002A4E16">
        <w:t xml:space="preserve"> настоящей статьи, </w:t>
      </w:r>
      <w:r w:rsidR="00830378">
        <w:rPr>
          <w:lang w:val="ru-RU"/>
        </w:rPr>
        <w:t>–</w:t>
      </w:r>
      <w:r w:rsidRPr="002A4E16">
        <w:t xml:space="preserve"> в собственность бесплатно или в безвозмездное срочное пользование.</w:t>
      </w:r>
    </w:p>
    <w:p w14:paraId="2BD6F82B" w14:textId="164EC607" w:rsidR="00D544CE" w:rsidRPr="002A4E16" w:rsidRDefault="00D544CE" w:rsidP="009E7BEA">
      <w:pPr>
        <w:pStyle w:val="S3"/>
        <w:tabs>
          <w:tab w:val="left" w:pos="1134"/>
        </w:tabs>
      </w:pPr>
      <w:r w:rsidRPr="002A4E16">
        <w:t>3.</w:t>
      </w:r>
      <w:r w:rsidR="00F507AA">
        <w:rPr>
          <w:lang w:val="ru-RU"/>
        </w:rPr>
        <w:tab/>
      </w:r>
      <w:r w:rsidRPr="002A4E16">
        <w:t>Права на неделимые земельные участки, на которых расположены объекты недвижимости, могут быть приобретены:</w:t>
      </w:r>
    </w:p>
    <w:p w14:paraId="70FB46FC" w14:textId="3A06F4F8" w:rsidR="00D544CE" w:rsidRPr="002A4E16" w:rsidRDefault="00D544CE" w:rsidP="009E7BEA">
      <w:pPr>
        <w:pStyle w:val="S3"/>
        <w:tabs>
          <w:tab w:val="left" w:pos="1134"/>
        </w:tabs>
      </w:pPr>
      <w:r w:rsidRPr="002A4E16">
        <w:t>1)</w:t>
      </w:r>
      <w:r w:rsidR="00F507AA">
        <w:rPr>
          <w:lang w:val="ru-RU"/>
        </w:rPr>
        <w:tab/>
      </w:r>
      <w:r w:rsidRPr="002A4E16">
        <w:t xml:space="preserve">в случае, если объекты недвижимости, расположенные на неделимом земельном участке, принадлежат гражданам и юридическим лицам (за исключением органов государственной власти и органов местного самоуправления) на праве собственности, </w:t>
      </w:r>
      <w:r w:rsidR="00B81BC0">
        <w:rPr>
          <w:lang w:val="ru-RU"/>
        </w:rPr>
        <w:t>–</w:t>
      </w:r>
      <w:r w:rsidRPr="002A4E16">
        <w:t xml:space="preserve"> в общую долевую собственность при условии волеизъявления всех собственников объектов недвижимости либо в аренду с множественностью лиц на стороне арендатора;</w:t>
      </w:r>
    </w:p>
    <w:p w14:paraId="72DF28AE" w14:textId="2152F7DB" w:rsidR="00D544CE" w:rsidRPr="002A4E16" w:rsidRDefault="00D544CE" w:rsidP="009E7BEA">
      <w:pPr>
        <w:pStyle w:val="S3"/>
        <w:tabs>
          <w:tab w:val="left" w:pos="1134"/>
        </w:tabs>
      </w:pPr>
      <w:r w:rsidRPr="002A4E16">
        <w:t>2)</w:t>
      </w:r>
      <w:r w:rsidR="00F507AA">
        <w:rPr>
          <w:lang w:val="ru-RU"/>
        </w:rPr>
        <w:tab/>
      </w:r>
      <w:r w:rsidRPr="002A4E16">
        <w:t xml:space="preserve">в случае, если объекты недвижимости, расположенные на неделимом земельном участке, принадлежат юридическим лицам, обладающим правом хозяйственного ведения на объекты недвижимости, </w:t>
      </w:r>
      <w:r w:rsidR="00152D51">
        <w:rPr>
          <w:lang w:val="ru-RU"/>
        </w:rPr>
        <w:t>–</w:t>
      </w:r>
      <w:r w:rsidRPr="002A4E16">
        <w:t xml:space="preserve"> в аренду с множественностью лиц на стороне арендатора;</w:t>
      </w:r>
    </w:p>
    <w:p w14:paraId="76289438" w14:textId="73EABBDD" w:rsidR="00D544CE" w:rsidRPr="002A4E16" w:rsidRDefault="00D544CE" w:rsidP="009E7BEA">
      <w:pPr>
        <w:pStyle w:val="S3"/>
        <w:tabs>
          <w:tab w:val="left" w:pos="1134"/>
        </w:tabs>
      </w:pPr>
      <w:r w:rsidRPr="002A4E16">
        <w:t>3)</w:t>
      </w:r>
      <w:r w:rsidR="00F507AA">
        <w:rPr>
          <w:lang w:val="ru-RU"/>
        </w:rPr>
        <w:tab/>
      </w:r>
      <w:r w:rsidRPr="002A4E16">
        <w:t xml:space="preserve">в случае, если объекты недвижимости, расположенные на неделимом земельном участке, принадлежат государственным и муниципальным учреждениям, федеральным казенным предприятиям на праве оперативного управления, органам государственной власти и органам местного самоуправления на праве собственности, </w:t>
      </w:r>
      <w:r w:rsidR="00152D51">
        <w:rPr>
          <w:lang w:val="ru-RU"/>
        </w:rPr>
        <w:t>–</w:t>
      </w:r>
      <w:r w:rsidRPr="002A4E16">
        <w:t xml:space="preserve"> в постоянное (бессрочное) пользование одному из этих лиц, другие лица наделяются правом ограниченного пользования данным земельным участком;</w:t>
      </w:r>
    </w:p>
    <w:p w14:paraId="0DCB0FAC" w14:textId="27098DA9" w:rsidR="00D544CE" w:rsidRPr="002A4E16" w:rsidRDefault="00D544CE" w:rsidP="009E7BEA">
      <w:pPr>
        <w:pStyle w:val="S3"/>
        <w:tabs>
          <w:tab w:val="left" w:pos="1134"/>
        </w:tabs>
      </w:pPr>
      <w:r w:rsidRPr="002A4E16">
        <w:t>4)</w:t>
      </w:r>
      <w:r w:rsidR="00F507AA">
        <w:rPr>
          <w:lang w:val="ru-RU"/>
        </w:rPr>
        <w:tab/>
      </w:r>
      <w:r w:rsidRPr="002A4E16">
        <w:t xml:space="preserve">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w:t>
      </w:r>
      <w:r w:rsidR="00152D51">
        <w:rPr>
          <w:lang w:val="ru-RU"/>
        </w:rPr>
        <w:t>–</w:t>
      </w:r>
      <w:r w:rsidRPr="002A4E16">
        <w:t xml:space="preserve"> в аренду с множественностью лиц на стороне арендатора;</w:t>
      </w:r>
    </w:p>
    <w:p w14:paraId="4224FF8B" w14:textId="05C8652D" w:rsidR="00D544CE" w:rsidRPr="002A4E16" w:rsidRDefault="00D544CE" w:rsidP="009E7BEA">
      <w:pPr>
        <w:pStyle w:val="S3"/>
        <w:tabs>
          <w:tab w:val="left" w:pos="1134"/>
        </w:tabs>
      </w:pPr>
      <w:r w:rsidRPr="002A4E16">
        <w:lastRenderedPageBreak/>
        <w:t>5)</w:t>
      </w:r>
      <w:r w:rsidR="00F507AA">
        <w:rPr>
          <w:lang w:val="ru-RU"/>
        </w:rPr>
        <w:tab/>
      </w:r>
      <w:r w:rsidRPr="002A4E16">
        <w:t xml:space="preserve">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государственным и муниципальным учреждениям, федеральным казенным предприятиям на праве оперативного управления, органам государственной власти, органам местного самоуправления на праве собственности, </w:t>
      </w:r>
      <w:r w:rsidR="00152D51">
        <w:rPr>
          <w:lang w:val="ru-RU"/>
        </w:rPr>
        <w:t>–</w:t>
      </w:r>
      <w:r w:rsidRPr="002A4E16">
        <w:t xml:space="preserve"> неделимый земельный участок предоставляется в аренду с множественностью лиц на стороне арендатора. При этом лицам, обладающим объектами недвижимости на праве оперативного управления, а также органам государственной власти и органам местного самоуправления устанавливается (предоставляется) право ограниченного пользования таким земельным участком.</w:t>
      </w:r>
    </w:p>
    <w:p w14:paraId="206C4AF8" w14:textId="2BB9EC86" w:rsidR="00D544CE" w:rsidRPr="002A4E16" w:rsidRDefault="00D544CE" w:rsidP="009E7BEA">
      <w:pPr>
        <w:pStyle w:val="S3"/>
        <w:tabs>
          <w:tab w:val="left" w:pos="1134"/>
        </w:tabs>
      </w:pPr>
      <w:r w:rsidRPr="002A4E16">
        <w:t>4.</w:t>
      </w:r>
      <w:r w:rsidR="00F507AA">
        <w:rPr>
          <w:lang w:val="ru-RU"/>
        </w:rPr>
        <w:tab/>
      </w:r>
      <w:r w:rsidRPr="002A4E16">
        <w:t xml:space="preserve">При переходе права собственности на объекты недвижимости, расположенные на земельном участке, находящемся в государственной или муниципальной собственности, к другому лицу право пользования земельным участком подлежит переоформлению. В этом случае прежний пользователь земельного участка обязан подать заявление об отказе от прав на земельный участок с приложением документов, подтверждающих переход прав на объекты недвижимого имущества. Новый правообладатель объекта недвижимости приобретает права на земельный участок в соответствии с </w:t>
      </w:r>
      <w:hyperlink r:id="rId27" w:history="1">
        <w:r w:rsidRPr="002A4E16">
          <w:t>пунктами 1</w:t>
        </w:r>
      </w:hyperlink>
      <w:r w:rsidRPr="002A4E16">
        <w:t xml:space="preserve">, </w:t>
      </w:r>
      <w:hyperlink r:id="rId28" w:history="1">
        <w:r w:rsidRPr="002A4E16">
          <w:t>2</w:t>
        </w:r>
      </w:hyperlink>
      <w:r w:rsidRPr="002A4E16">
        <w:t xml:space="preserve"> настоящей статьи.</w:t>
      </w:r>
    </w:p>
    <w:p w14:paraId="7584CCE7" w14:textId="04934E26" w:rsidR="00D544CE" w:rsidRPr="002A4E16" w:rsidRDefault="00D544CE" w:rsidP="009E7BEA">
      <w:pPr>
        <w:pStyle w:val="S3"/>
        <w:tabs>
          <w:tab w:val="left" w:pos="1134"/>
        </w:tabs>
      </w:pPr>
      <w:r w:rsidRPr="002A4E16">
        <w:t>5.</w:t>
      </w:r>
      <w:r w:rsidR="00F507AA">
        <w:rPr>
          <w:lang w:val="ru-RU"/>
        </w:rPr>
        <w:tab/>
      </w:r>
      <w:r w:rsidRPr="002A4E16">
        <w:t>При продаже зданий, строений, сооружений, расположенных на земельных участках, предоставленных юридическим лицам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на праве постоянного (бессрочного) пользования, право постоянного (бессрочного) пользования земельными участками подлежит переоформлению на право аренды земельных участков или земельные участки должны быть приобретены в собственность по выбору покупателей зданий, строений, сооружений.</w:t>
      </w:r>
    </w:p>
    <w:p w14:paraId="02B5BEB2" w14:textId="36810523" w:rsidR="00D544CE" w:rsidRPr="002A4E16" w:rsidRDefault="00D544CE" w:rsidP="009E7BEA">
      <w:pPr>
        <w:pStyle w:val="S3"/>
        <w:tabs>
          <w:tab w:val="left" w:pos="1134"/>
        </w:tabs>
      </w:pPr>
      <w:r w:rsidRPr="002A4E16">
        <w:t>6.</w:t>
      </w:r>
      <w:r w:rsidR="00F507AA">
        <w:rPr>
          <w:lang w:val="ru-RU"/>
        </w:rPr>
        <w:tab/>
      </w:r>
      <w:r w:rsidRPr="002A4E16">
        <w:t>В существующей застройке земельные участки, на которых находятся сооружения, входящие в состав общего имущества многоквартирного дома, жилые здания и иные строения, предоставляются в качестве общего имущества в общую долевую собственность домовладельцев в порядке и на условиях, которые установлены жилищным законодательством.</w:t>
      </w:r>
    </w:p>
    <w:p w14:paraId="1161610C" w14:textId="2E362D93" w:rsidR="00D544CE" w:rsidRPr="002A4E16" w:rsidRDefault="00D544CE" w:rsidP="009E7BEA">
      <w:pPr>
        <w:pStyle w:val="40"/>
        <w:tabs>
          <w:tab w:val="left" w:pos="1134"/>
        </w:tabs>
      </w:pPr>
      <w:bookmarkStart w:id="109" w:name="_Toc366755890"/>
      <w:r w:rsidRPr="002A4E16">
        <w:t>Статья 34. Переоформление прав на земельные участки на территории</w:t>
      </w:r>
      <w:r w:rsidR="00152D51">
        <w:t xml:space="preserve"> </w:t>
      </w:r>
      <w:r w:rsidR="00100C88">
        <w:t>Высоковского</w:t>
      </w:r>
      <w:r w:rsidRPr="002A4E16">
        <w:t xml:space="preserve"> сельского поселения</w:t>
      </w:r>
      <w:bookmarkEnd w:id="109"/>
      <w:r w:rsidRPr="002A4E16">
        <w:t xml:space="preserve"> </w:t>
      </w:r>
    </w:p>
    <w:p w14:paraId="01DE4995" w14:textId="7A1EC56A" w:rsidR="00D544CE" w:rsidRPr="002A4E16" w:rsidRDefault="00D544CE" w:rsidP="009E7BEA">
      <w:pPr>
        <w:pStyle w:val="S3"/>
        <w:tabs>
          <w:tab w:val="left" w:pos="1134"/>
        </w:tabs>
      </w:pPr>
      <w:r w:rsidRPr="002A4E16">
        <w:t>1.</w:t>
      </w:r>
      <w:r w:rsidR="00F507AA">
        <w:rPr>
          <w:lang w:val="ru-RU"/>
        </w:rPr>
        <w:tab/>
      </w:r>
      <w:r w:rsidRPr="002A4E16">
        <w:t>Переоформление прав на земельные участки на территории</w:t>
      </w:r>
      <w:r w:rsidR="00CF21B0">
        <w:t xml:space="preserve"> </w:t>
      </w:r>
      <w:r w:rsidR="00100C88">
        <w:t>Высоковского</w:t>
      </w:r>
      <w:r w:rsidRPr="002A4E16">
        <w:t xml:space="preserve"> сельского поселения производится в следующих случаях:</w:t>
      </w:r>
    </w:p>
    <w:p w14:paraId="47B984D0" w14:textId="77777777" w:rsidR="00D544CE" w:rsidRPr="002A4E16" w:rsidRDefault="00D544CE" w:rsidP="009E7BEA">
      <w:pPr>
        <w:pStyle w:val="S3"/>
        <w:numPr>
          <w:ilvl w:val="0"/>
          <w:numId w:val="19"/>
        </w:numPr>
        <w:tabs>
          <w:tab w:val="left" w:pos="1134"/>
        </w:tabs>
        <w:ind w:left="0" w:firstLine="709"/>
      </w:pPr>
      <w:r w:rsidRPr="002A4E16">
        <w:t>переоформление права постоянного (бессрочного) пользования земельным участком;</w:t>
      </w:r>
    </w:p>
    <w:p w14:paraId="3328F56F" w14:textId="77777777" w:rsidR="00D544CE" w:rsidRPr="002A4E16" w:rsidRDefault="00D544CE" w:rsidP="009E7BEA">
      <w:pPr>
        <w:pStyle w:val="S3"/>
        <w:numPr>
          <w:ilvl w:val="0"/>
          <w:numId w:val="19"/>
        </w:numPr>
        <w:tabs>
          <w:tab w:val="left" w:pos="1134"/>
        </w:tabs>
        <w:ind w:left="0" w:firstLine="709"/>
      </w:pPr>
      <w:r w:rsidRPr="002A4E16">
        <w:lastRenderedPageBreak/>
        <w:t>переоформление права пожизненного наследуемого владения земельным участком.</w:t>
      </w:r>
    </w:p>
    <w:p w14:paraId="455C73F2" w14:textId="280AB68C" w:rsidR="00D544CE" w:rsidRPr="002A4E16" w:rsidRDefault="00D544CE" w:rsidP="009E7BEA">
      <w:pPr>
        <w:pStyle w:val="S3"/>
        <w:tabs>
          <w:tab w:val="left" w:pos="1134"/>
        </w:tabs>
      </w:pPr>
      <w:r w:rsidRPr="002A4E16">
        <w:t>2.</w:t>
      </w:r>
      <w:r w:rsidR="00F507AA">
        <w:rPr>
          <w:lang w:val="ru-RU"/>
        </w:rPr>
        <w:tab/>
      </w:r>
      <w:r w:rsidRPr="002A4E16">
        <w:t>Решение о переоформлении прав на земельный участок принимается Администрацией</w:t>
      </w:r>
      <w:r w:rsidR="00CF21B0">
        <w:t xml:space="preserve"> </w:t>
      </w:r>
      <w:r w:rsidRPr="002A4E16">
        <w:t>в течение месяца с момента поступления заявления.</w:t>
      </w:r>
    </w:p>
    <w:p w14:paraId="06D8F5D7" w14:textId="77777777" w:rsidR="00D544CE" w:rsidRPr="002A4E16" w:rsidRDefault="00D544CE" w:rsidP="009E7BEA">
      <w:pPr>
        <w:pStyle w:val="S3"/>
        <w:tabs>
          <w:tab w:val="left" w:pos="1134"/>
        </w:tabs>
      </w:pPr>
      <w:r w:rsidRPr="002A4E16">
        <w:t>В случае отказа в переоформлении прав мотивированный ответ направляется заявителю в течение десяти дней с момента поступления заявления.</w:t>
      </w:r>
    </w:p>
    <w:p w14:paraId="4C5BF44C" w14:textId="1AD97AEE" w:rsidR="00D544CE" w:rsidRPr="002A4E16" w:rsidRDefault="00D544CE" w:rsidP="009E7BEA">
      <w:pPr>
        <w:pStyle w:val="S3"/>
        <w:tabs>
          <w:tab w:val="left" w:pos="1134"/>
        </w:tabs>
      </w:pPr>
      <w:r w:rsidRPr="002A4E16">
        <w:t>3.</w:t>
      </w:r>
      <w:r w:rsidR="00F507AA">
        <w:rPr>
          <w:lang w:val="ru-RU"/>
        </w:rPr>
        <w:tab/>
      </w:r>
      <w:r w:rsidRPr="002A4E16">
        <w:t>Граждане, обладающие земельными участками на праве постоянного (бессрочного) пользования, пожизненного наследуемого владения, вправе переоформить данные права по своему усмотрению:</w:t>
      </w:r>
    </w:p>
    <w:p w14:paraId="7EB7F47A" w14:textId="77777777" w:rsidR="00D544CE" w:rsidRPr="002A4E16" w:rsidRDefault="00D544CE" w:rsidP="009E7BEA">
      <w:pPr>
        <w:pStyle w:val="S3"/>
        <w:numPr>
          <w:ilvl w:val="0"/>
          <w:numId w:val="20"/>
        </w:numPr>
        <w:tabs>
          <w:tab w:val="left" w:pos="1134"/>
        </w:tabs>
        <w:ind w:left="0" w:firstLine="709"/>
      </w:pPr>
      <w:r w:rsidRPr="002A4E16">
        <w:t>на право собственности;</w:t>
      </w:r>
    </w:p>
    <w:p w14:paraId="722AE999" w14:textId="77777777" w:rsidR="00D544CE" w:rsidRPr="002A4E16" w:rsidRDefault="00D544CE" w:rsidP="009E7BEA">
      <w:pPr>
        <w:pStyle w:val="S3"/>
        <w:numPr>
          <w:ilvl w:val="0"/>
          <w:numId w:val="20"/>
        </w:numPr>
        <w:tabs>
          <w:tab w:val="left" w:pos="1134"/>
        </w:tabs>
        <w:ind w:left="0" w:firstLine="709"/>
      </w:pPr>
      <w:r w:rsidRPr="002A4E16">
        <w:t>на право аренды.</w:t>
      </w:r>
    </w:p>
    <w:p w14:paraId="73508764" w14:textId="77777777" w:rsidR="00D544CE" w:rsidRPr="002A4E16" w:rsidRDefault="00D544CE" w:rsidP="009E7BEA">
      <w:pPr>
        <w:pStyle w:val="S3"/>
        <w:tabs>
          <w:tab w:val="left" w:pos="1134"/>
        </w:tabs>
      </w:pPr>
      <w:r w:rsidRPr="002A4E16">
        <w:t>Переоформление указанных прав в установленных земельным законодательством случаях сроком не ограничивается.</w:t>
      </w:r>
    </w:p>
    <w:p w14:paraId="73670E6C" w14:textId="77777777" w:rsidR="00D544CE" w:rsidRPr="002A4E16" w:rsidRDefault="00D544CE" w:rsidP="009E7BEA">
      <w:pPr>
        <w:pStyle w:val="S3"/>
        <w:tabs>
          <w:tab w:val="left" w:pos="1134"/>
        </w:tabs>
      </w:pPr>
      <w:r w:rsidRPr="002A4E16">
        <w:t>Предоставление земельных участков в собственность производится однократно бесплатно, при этом взимание каких-либо дополнительных денежных сумм помимо сборов, установленных федеральными законами, не допускается.</w:t>
      </w:r>
    </w:p>
    <w:p w14:paraId="53A13241" w14:textId="5790ABC0" w:rsidR="00D544CE" w:rsidRPr="002A4E16" w:rsidRDefault="00D544CE" w:rsidP="009E7BEA">
      <w:pPr>
        <w:pStyle w:val="S3"/>
        <w:tabs>
          <w:tab w:val="left" w:pos="1134"/>
        </w:tabs>
      </w:pPr>
      <w:r w:rsidRPr="002A4E16">
        <w:t>4.</w:t>
      </w:r>
      <w:r w:rsidR="00F507AA">
        <w:rPr>
          <w:lang w:val="ru-RU"/>
        </w:rPr>
        <w:tab/>
      </w:r>
      <w:r w:rsidRPr="002A4E16">
        <w:t>Юридические лица, обладающие земельными участками на праве постоянного (бессрочного) пользования,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вправе переоформить данные права по своему усмотрению:</w:t>
      </w:r>
    </w:p>
    <w:p w14:paraId="6A11CC8A" w14:textId="77777777" w:rsidR="00D544CE" w:rsidRPr="002A4E16" w:rsidRDefault="00D544CE" w:rsidP="009E7BEA">
      <w:pPr>
        <w:pStyle w:val="S3"/>
        <w:numPr>
          <w:ilvl w:val="0"/>
          <w:numId w:val="20"/>
        </w:numPr>
        <w:tabs>
          <w:tab w:val="left" w:pos="1134"/>
        </w:tabs>
        <w:ind w:left="0" w:firstLine="709"/>
      </w:pPr>
      <w:r w:rsidRPr="002A4E16">
        <w:t>на право собственности;</w:t>
      </w:r>
    </w:p>
    <w:p w14:paraId="47E0BDAC" w14:textId="77777777" w:rsidR="00D544CE" w:rsidRPr="002A4E16" w:rsidRDefault="00D544CE" w:rsidP="009E7BEA">
      <w:pPr>
        <w:pStyle w:val="S3"/>
        <w:numPr>
          <w:ilvl w:val="0"/>
          <w:numId w:val="20"/>
        </w:numPr>
        <w:tabs>
          <w:tab w:val="left" w:pos="1134"/>
        </w:tabs>
        <w:ind w:left="0" w:firstLine="709"/>
      </w:pPr>
      <w:r w:rsidRPr="002A4E16">
        <w:t>на право аренды.</w:t>
      </w:r>
    </w:p>
    <w:p w14:paraId="13D94CC6" w14:textId="77777777" w:rsidR="00D544CE" w:rsidRPr="002A4E16" w:rsidRDefault="00D544CE" w:rsidP="009E7BEA">
      <w:pPr>
        <w:pStyle w:val="S3"/>
        <w:tabs>
          <w:tab w:val="left" w:pos="1134"/>
        </w:tabs>
        <w:rPr>
          <w:b/>
        </w:rPr>
      </w:pPr>
      <w:r w:rsidRPr="002A4E16">
        <w:t>Переоформление указанных прав производится в сроки, установленные действующим законодательством.</w:t>
      </w:r>
    </w:p>
    <w:p w14:paraId="126300E1" w14:textId="51FCE82D" w:rsidR="00D544CE" w:rsidRPr="002A4E16" w:rsidRDefault="00D544CE" w:rsidP="009E7BEA">
      <w:pPr>
        <w:pStyle w:val="20"/>
        <w:tabs>
          <w:tab w:val="left" w:pos="1134"/>
        </w:tabs>
      </w:pPr>
      <w:bookmarkStart w:id="110" w:name="_Toc366755891"/>
      <w:bookmarkStart w:id="111" w:name="_Toc151384281"/>
      <w:r w:rsidRPr="002A4E16">
        <w:t>Статья 35. Изъятие з</w:t>
      </w:r>
      <w:r w:rsidR="00152D51">
        <w:t>емельных участков на территории</w:t>
      </w:r>
      <w:r w:rsidRPr="002A4E16">
        <w:t xml:space="preserve"> </w:t>
      </w:r>
      <w:r w:rsidR="00100C88">
        <w:t>Высоковского</w:t>
      </w:r>
      <w:r w:rsidRPr="002A4E16">
        <w:t xml:space="preserve"> сельского поселения для муниципальных нужд</w:t>
      </w:r>
      <w:bookmarkEnd w:id="110"/>
      <w:bookmarkEnd w:id="111"/>
    </w:p>
    <w:p w14:paraId="65D3EB8C" w14:textId="080F8973" w:rsidR="00D544CE" w:rsidRPr="002A4E16" w:rsidRDefault="00D544CE" w:rsidP="009E7BEA">
      <w:pPr>
        <w:pStyle w:val="S3"/>
        <w:tabs>
          <w:tab w:val="left" w:pos="1134"/>
        </w:tabs>
      </w:pPr>
      <w:r w:rsidRPr="002A4E16">
        <w:t>1.</w:t>
      </w:r>
      <w:r w:rsidR="00F507AA">
        <w:rPr>
          <w:lang w:val="ru-RU"/>
        </w:rPr>
        <w:tab/>
      </w:r>
      <w:r w:rsidRPr="002A4E16">
        <w:t>Изъятие земельных участков на территории</w:t>
      </w:r>
      <w:r w:rsidR="00CF21B0">
        <w:t xml:space="preserve"> </w:t>
      </w:r>
      <w:r w:rsidR="00100C88">
        <w:t>Высоковского</w:t>
      </w:r>
      <w:r w:rsidRPr="002A4E16">
        <w:t xml:space="preserve"> сельского поселения для муниципальных нужд осуществляется в исключительных случаях:</w:t>
      </w:r>
    </w:p>
    <w:p w14:paraId="0E004396" w14:textId="6B3DA278" w:rsidR="00D544CE" w:rsidRPr="002A4E16" w:rsidRDefault="00D544CE" w:rsidP="009E7BEA">
      <w:pPr>
        <w:pStyle w:val="S3"/>
        <w:tabs>
          <w:tab w:val="left" w:pos="1134"/>
        </w:tabs>
      </w:pPr>
      <w:r w:rsidRPr="002A4E16">
        <w:t>1)</w:t>
      </w:r>
      <w:r w:rsidR="00F507AA">
        <w:rPr>
          <w:lang w:val="ru-RU"/>
        </w:rPr>
        <w:tab/>
      </w:r>
      <w:r w:rsidRPr="002A4E16">
        <w:t>в целях застройки территории поселения в соответствии с генеральным планом</w:t>
      </w:r>
      <w:r w:rsidR="00CF21B0">
        <w:t xml:space="preserve"> </w:t>
      </w:r>
      <w:r w:rsidR="00100C88">
        <w:t>Высоковского</w:t>
      </w:r>
      <w:r w:rsidRPr="002A4E16">
        <w:t xml:space="preserve"> сельского поселения и настоящими Правилами;</w:t>
      </w:r>
    </w:p>
    <w:p w14:paraId="3B2D9048" w14:textId="4861F37D" w:rsidR="00D544CE" w:rsidRPr="002A4E16" w:rsidRDefault="00D544CE" w:rsidP="009E7BEA">
      <w:pPr>
        <w:pStyle w:val="S3"/>
        <w:tabs>
          <w:tab w:val="left" w:pos="1134"/>
        </w:tabs>
      </w:pPr>
      <w:r w:rsidRPr="002A4E16">
        <w:t>2)</w:t>
      </w:r>
      <w:r w:rsidR="00F507AA">
        <w:rPr>
          <w:lang w:val="ru-RU"/>
        </w:rPr>
        <w:tab/>
      </w:r>
      <w:r w:rsidRPr="002A4E16">
        <w:t>для размещения объектов муниципального значения при отсутствии других вариантов возможного размещения этих объектов;</w:t>
      </w:r>
    </w:p>
    <w:p w14:paraId="5E04FC3C" w14:textId="1738DDB8" w:rsidR="00D544CE" w:rsidRPr="002A4E16" w:rsidRDefault="00D544CE" w:rsidP="009E7BEA">
      <w:pPr>
        <w:pStyle w:val="S3"/>
        <w:tabs>
          <w:tab w:val="left" w:pos="1134"/>
        </w:tabs>
      </w:pPr>
      <w:r w:rsidRPr="002A4E16">
        <w:lastRenderedPageBreak/>
        <w:t>3)</w:t>
      </w:r>
      <w:r w:rsidR="00F507AA">
        <w:rPr>
          <w:lang w:val="ru-RU"/>
        </w:rPr>
        <w:tab/>
      </w:r>
      <w:r w:rsidRPr="002A4E16">
        <w:t>в связи с иными обстоятельствами в установленных федеральными законами случаях, а применительно к изъятию земельных участков из земель, находящихся в муниципальной собственности, в случаях, установленных законами Томской области.</w:t>
      </w:r>
    </w:p>
    <w:p w14:paraId="004D8116" w14:textId="77777777" w:rsidR="00D544CE" w:rsidRPr="002A4E16" w:rsidRDefault="00D544CE" w:rsidP="009E7BEA">
      <w:pPr>
        <w:pStyle w:val="S3"/>
        <w:tabs>
          <w:tab w:val="left" w:pos="1134"/>
        </w:tabs>
      </w:pPr>
      <w:r w:rsidRPr="002A4E16">
        <w:t>Обязательным условием для изъятия земельных участков, их частей является невозможность удовлетворения муниципальных нужд иначе как посредством прекращения существующих прав других лиц на данные земельные участки.</w:t>
      </w:r>
    </w:p>
    <w:p w14:paraId="385DE310" w14:textId="5AFCF4E8" w:rsidR="00D544CE" w:rsidRPr="002A4E16" w:rsidRDefault="00D544CE" w:rsidP="009E7BEA">
      <w:pPr>
        <w:pStyle w:val="S3"/>
        <w:tabs>
          <w:tab w:val="left" w:pos="1134"/>
        </w:tabs>
      </w:pPr>
      <w:r w:rsidRPr="002A4E16">
        <w:t>2.</w:t>
      </w:r>
      <w:r w:rsidR="00F507AA">
        <w:rPr>
          <w:lang w:val="ru-RU"/>
        </w:rPr>
        <w:tab/>
      </w:r>
      <w:r w:rsidRPr="002A4E16">
        <w:t>Необходимость изъятия земельных участков на территории</w:t>
      </w:r>
      <w:r w:rsidR="00CF21B0">
        <w:t xml:space="preserve"> </w:t>
      </w:r>
      <w:r w:rsidR="00100C88">
        <w:t>Высоковского</w:t>
      </w:r>
      <w:r w:rsidRPr="002A4E16">
        <w:t xml:space="preserve"> сельского поселения для муниципальных нужд определяется органом местного самоуправления</w:t>
      </w:r>
      <w:r w:rsidR="00CF21B0">
        <w:t xml:space="preserve"> </w:t>
      </w:r>
      <w:r w:rsidR="00100C88">
        <w:t>Высоковского</w:t>
      </w:r>
      <w:r w:rsidRPr="002A4E16">
        <w:t xml:space="preserve"> сельского поселения самостоятельно.</w:t>
      </w:r>
    </w:p>
    <w:p w14:paraId="04DCADE4" w14:textId="4CADAD1C" w:rsidR="00D544CE" w:rsidRPr="002A4E16" w:rsidRDefault="00D544CE" w:rsidP="009E7BEA">
      <w:pPr>
        <w:pStyle w:val="S3"/>
        <w:tabs>
          <w:tab w:val="left" w:pos="1134"/>
        </w:tabs>
      </w:pPr>
      <w:r w:rsidRPr="002A4E16">
        <w:t>Решение об изъятии земельных участков на территории</w:t>
      </w:r>
      <w:r w:rsidR="00CF21B0">
        <w:t xml:space="preserve"> </w:t>
      </w:r>
      <w:r w:rsidR="00100C88">
        <w:t>Высоковского</w:t>
      </w:r>
      <w:r w:rsidRPr="002A4E16">
        <w:t xml:space="preserve"> сельского поселения для муниципальных нужд принимается в порядке, определенном федеральным земельным законодательством.</w:t>
      </w:r>
    </w:p>
    <w:p w14:paraId="2107B3DC" w14:textId="078B169F" w:rsidR="00D544CE" w:rsidRPr="002A4E16" w:rsidRDefault="00D544CE" w:rsidP="009E7BEA">
      <w:pPr>
        <w:pStyle w:val="S3"/>
        <w:tabs>
          <w:tab w:val="left" w:pos="1134"/>
        </w:tabs>
      </w:pPr>
      <w:r w:rsidRPr="002A4E16">
        <w:t>3.</w:t>
      </w:r>
      <w:r w:rsidR="00F507AA">
        <w:rPr>
          <w:lang w:val="ru-RU"/>
        </w:rPr>
        <w:tab/>
      </w:r>
      <w:r w:rsidRPr="002A4E16">
        <w:t>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14:paraId="3F8BC2F5" w14:textId="77777777" w:rsidR="00D544CE" w:rsidRPr="002A4E16" w:rsidRDefault="00D544CE" w:rsidP="009E7BEA">
      <w:pPr>
        <w:pStyle w:val="S3"/>
        <w:tabs>
          <w:tab w:val="left" w:pos="1134"/>
        </w:tabs>
      </w:pPr>
      <w:r w:rsidRPr="002A4E16">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или арендатора земельного участка.</w:t>
      </w:r>
    </w:p>
    <w:p w14:paraId="6FC30825" w14:textId="7972865E" w:rsidR="00D544CE" w:rsidRPr="002A4E16" w:rsidRDefault="00D544CE" w:rsidP="009E7BEA">
      <w:pPr>
        <w:pStyle w:val="20"/>
        <w:tabs>
          <w:tab w:val="left" w:pos="1134"/>
        </w:tabs>
      </w:pPr>
      <w:bookmarkStart w:id="112" w:name="_Toc366755892"/>
      <w:bookmarkStart w:id="113" w:name="_Toc151384282"/>
      <w:r w:rsidRPr="002A4E16">
        <w:t>Статья 36. Порядок определения размера компенсации собственникам, землевладельцам, землепользователям земельных участков на территории</w:t>
      </w:r>
      <w:r w:rsidR="00152D51">
        <w:t xml:space="preserve"> </w:t>
      </w:r>
      <w:r w:rsidR="00100C88">
        <w:t>Высоковского</w:t>
      </w:r>
      <w:r w:rsidRPr="002A4E16">
        <w:t xml:space="preserve"> сельского поселения, изымаемых для муниципальных нужд</w:t>
      </w:r>
      <w:bookmarkEnd w:id="112"/>
      <w:bookmarkEnd w:id="113"/>
    </w:p>
    <w:p w14:paraId="623AA48D" w14:textId="5C3C54C9" w:rsidR="00D544CE" w:rsidRPr="002A4E16" w:rsidRDefault="00D544CE" w:rsidP="009E7BEA">
      <w:pPr>
        <w:pStyle w:val="S3"/>
        <w:tabs>
          <w:tab w:val="left" w:pos="1134"/>
        </w:tabs>
      </w:pPr>
      <w:r w:rsidRPr="002A4E16">
        <w:t>1.</w:t>
      </w:r>
      <w:r w:rsidR="00F507AA">
        <w:rPr>
          <w:lang w:val="ru-RU"/>
        </w:rPr>
        <w:tab/>
      </w:r>
      <w:r w:rsidRPr="002A4E16">
        <w:t>Собственникам, землевладельцам, землепользователям земельных участков на территории</w:t>
      </w:r>
      <w:r w:rsidR="00CF21B0">
        <w:t xml:space="preserve"> </w:t>
      </w:r>
      <w:r w:rsidR="00100C88">
        <w:t>Высоковского</w:t>
      </w:r>
      <w:r w:rsidRPr="002A4E16">
        <w:t xml:space="preserve"> сельского поселения возмещается:</w:t>
      </w:r>
    </w:p>
    <w:p w14:paraId="7EC7AA42" w14:textId="1A72CF07" w:rsidR="00D544CE" w:rsidRPr="002A4E16" w:rsidRDefault="00D544CE" w:rsidP="009E7BEA">
      <w:pPr>
        <w:pStyle w:val="S3"/>
        <w:tabs>
          <w:tab w:val="left" w:pos="1134"/>
        </w:tabs>
      </w:pPr>
      <w:r w:rsidRPr="002A4E16">
        <w:t>1)</w:t>
      </w:r>
      <w:r w:rsidR="00F507AA">
        <w:rPr>
          <w:lang w:val="ru-RU"/>
        </w:rPr>
        <w:tab/>
      </w:r>
      <w:r w:rsidRPr="002A4E16">
        <w:t>рыночная стоимость земельного участка и находящегося на нем недвижимого имущества, в том числе стоимость плодово</w:t>
      </w:r>
      <w:r w:rsidR="00152D51">
        <w:t>-</w:t>
      </w:r>
      <w:r w:rsidRPr="002A4E16">
        <w:t xml:space="preserve">ягодных, защитных и иных многолетних насаждений, объектов незавершенного строительства. Возмещение стоимости подлежащих сносу объектов недвижимости производится по стоимости, определенной соглашением сторон, а в случае не достижения согласия </w:t>
      </w:r>
      <w:r w:rsidR="00F507AA">
        <w:rPr>
          <w:lang w:val="ru-RU"/>
        </w:rPr>
        <w:t>–</w:t>
      </w:r>
      <w:r w:rsidRPr="002A4E16">
        <w:t xml:space="preserve"> по решению суда;</w:t>
      </w:r>
    </w:p>
    <w:p w14:paraId="4CDB9B8A" w14:textId="75EAA5CA" w:rsidR="00D544CE" w:rsidRPr="002A4E16" w:rsidRDefault="00D544CE" w:rsidP="009E7BEA">
      <w:pPr>
        <w:pStyle w:val="S3"/>
        <w:tabs>
          <w:tab w:val="left" w:pos="1134"/>
        </w:tabs>
      </w:pPr>
      <w:r w:rsidRPr="002A4E16">
        <w:t>2)</w:t>
      </w:r>
      <w:r w:rsidR="00F507AA">
        <w:rPr>
          <w:lang w:val="ru-RU"/>
        </w:rPr>
        <w:tab/>
      </w:r>
      <w:r w:rsidRPr="002A4E16">
        <w:t xml:space="preserve">понесенные убытки </w:t>
      </w:r>
      <w:r w:rsidR="00152D51">
        <w:rPr>
          <w:lang w:val="ru-RU"/>
        </w:rPr>
        <w:t>–</w:t>
      </w:r>
      <w:r w:rsidRPr="002A4E16">
        <w:t xml:space="preserve"> в полном объеме.</w:t>
      </w:r>
    </w:p>
    <w:p w14:paraId="1FEAD6D3" w14:textId="5173B242" w:rsidR="00D544CE" w:rsidRPr="002A4E16" w:rsidRDefault="00D544CE" w:rsidP="009E7BEA">
      <w:pPr>
        <w:pStyle w:val="S3"/>
        <w:tabs>
          <w:tab w:val="left" w:pos="1134"/>
        </w:tabs>
      </w:pPr>
      <w:r w:rsidRPr="002A4E16">
        <w:t>2.</w:t>
      </w:r>
      <w:r w:rsidR="00F507AA">
        <w:rPr>
          <w:lang w:val="ru-RU"/>
        </w:rPr>
        <w:tab/>
      </w:r>
      <w:r w:rsidRPr="002A4E16">
        <w:t>Собственникам жилых домов предоставляется компенсация, включающая в себя рыночную стоимость жилого помещения, а также все убытки, причиненные собственнику жилого помещения его изъятием, включая убытки, которые он несет в связи с изменением места проживания, оформлением права собственности на другое помещение, досрочным прекращением обязательств перед третьими лицами.</w:t>
      </w:r>
    </w:p>
    <w:p w14:paraId="0F402064" w14:textId="77777777" w:rsidR="00D544CE" w:rsidRPr="002A4E16" w:rsidRDefault="00D544CE" w:rsidP="009E7BEA">
      <w:pPr>
        <w:pStyle w:val="S3"/>
        <w:tabs>
          <w:tab w:val="left" w:pos="1134"/>
        </w:tabs>
      </w:pPr>
      <w:r w:rsidRPr="002A4E16">
        <w:lastRenderedPageBreak/>
        <w:t>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в выкупную цену.</w:t>
      </w:r>
    </w:p>
    <w:p w14:paraId="2A275799" w14:textId="7DC379D8" w:rsidR="00D544CE" w:rsidRPr="002A4E16" w:rsidRDefault="00D544CE" w:rsidP="009E7BEA">
      <w:pPr>
        <w:pStyle w:val="S3"/>
        <w:tabs>
          <w:tab w:val="left" w:pos="1134"/>
        </w:tabs>
      </w:pPr>
      <w:r w:rsidRPr="002A4E16">
        <w:t>3.</w:t>
      </w:r>
      <w:r w:rsidR="00F507AA">
        <w:rPr>
          <w:lang w:val="ru-RU"/>
        </w:rPr>
        <w:tab/>
      </w:r>
      <w:r w:rsidRPr="002A4E16">
        <w:t>Стоимость самовольно возведенных объектов недвижимости возмещению не подлежит.</w:t>
      </w:r>
    </w:p>
    <w:p w14:paraId="4258560F" w14:textId="0E50490B" w:rsidR="00D544CE" w:rsidRPr="002A4E16" w:rsidRDefault="00D544CE" w:rsidP="009E7BEA">
      <w:pPr>
        <w:pStyle w:val="S3"/>
        <w:tabs>
          <w:tab w:val="left" w:pos="1134"/>
        </w:tabs>
      </w:pPr>
      <w:r w:rsidRPr="002A4E16">
        <w:t>4.</w:t>
      </w:r>
      <w:r w:rsidR="00F507AA">
        <w:rPr>
          <w:lang w:val="ru-RU"/>
        </w:rPr>
        <w:tab/>
      </w:r>
      <w:r w:rsidRPr="002A4E16">
        <w:t>После уведомления о предстоящем изъятии земельных участков расходы, понесенные собственниками земельных участков, землепользователями и арендаторами земельных участков на осуществление застройки земельных участков и проведение других мероприятий, повышающих стоимость земельных участков и иных объектов недвижимости, возмещению не подлежат.</w:t>
      </w:r>
    </w:p>
    <w:p w14:paraId="51EA503F" w14:textId="000F46A7" w:rsidR="00D544CE" w:rsidRPr="002A4E16" w:rsidRDefault="00D544CE" w:rsidP="009E7BEA">
      <w:pPr>
        <w:pStyle w:val="S3"/>
        <w:tabs>
          <w:tab w:val="left" w:pos="1134"/>
        </w:tabs>
      </w:pPr>
      <w:r w:rsidRPr="002A4E16">
        <w:t>5.</w:t>
      </w:r>
      <w:r w:rsidR="00F507AA">
        <w:rPr>
          <w:lang w:val="ru-RU"/>
        </w:rPr>
        <w:tab/>
      </w:r>
      <w:r w:rsidRPr="002A4E16">
        <w:t>Возмещение убытков арендаторам земельных участков на территории</w:t>
      </w:r>
      <w:r w:rsidR="00CF21B0">
        <w:t xml:space="preserve"> </w:t>
      </w:r>
      <w:r w:rsidR="00100C88">
        <w:t>Высоковского</w:t>
      </w:r>
      <w:r w:rsidRPr="002A4E16">
        <w:t xml:space="preserve"> сельского поселения, причиненных изъятием, в том числе возмещение стоимости подлежащих сносу объектов недвижимости, осуществляется на условиях, установленных настоящей статьей, если договором аренды земельного участка не были предусмотрены иные условия возмещения убытков.</w:t>
      </w:r>
    </w:p>
    <w:p w14:paraId="25154FB7" w14:textId="30806C3E" w:rsidR="00D544CE" w:rsidRPr="002A4E16" w:rsidRDefault="00D544CE" w:rsidP="009E7BEA">
      <w:pPr>
        <w:pStyle w:val="S3"/>
        <w:tabs>
          <w:tab w:val="left" w:pos="1134"/>
        </w:tabs>
      </w:pPr>
      <w:r w:rsidRPr="002A4E16">
        <w:t>6.</w:t>
      </w:r>
      <w:r w:rsidR="00F507AA">
        <w:rPr>
          <w:lang w:val="ru-RU"/>
        </w:rPr>
        <w:tab/>
      </w:r>
      <w:r w:rsidRPr="002A4E16">
        <w:t>В случае</w:t>
      </w:r>
      <w:r w:rsidR="00CF21B0">
        <w:t xml:space="preserve"> </w:t>
      </w:r>
      <w:r w:rsidRPr="002A4E16">
        <w:t>если земельный участок предоставлялся временно</w:t>
      </w:r>
      <w:r w:rsidR="00CF21B0">
        <w:t xml:space="preserve"> </w:t>
      </w:r>
      <w:r w:rsidRPr="002A4E16">
        <w:t>до начала плановой застройки, с условием сноса всех строений за счет арендатора, возмещение убытков ему не производится.</w:t>
      </w:r>
    </w:p>
    <w:p w14:paraId="3D9FD641" w14:textId="77777777" w:rsidR="00D544CE" w:rsidRPr="002A4E16" w:rsidRDefault="00D544CE" w:rsidP="009E7BEA">
      <w:pPr>
        <w:pStyle w:val="20"/>
        <w:tabs>
          <w:tab w:val="left" w:pos="1134"/>
        </w:tabs>
      </w:pPr>
      <w:bookmarkStart w:id="114" w:name="_Toc366755893"/>
      <w:bookmarkStart w:id="115" w:name="_Toc151384283"/>
      <w:r w:rsidRPr="002A4E16">
        <w:t>Статья 37. Сервитуты</w:t>
      </w:r>
      <w:bookmarkEnd w:id="114"/>
      <w:bookmarkEnd w:id="115"/>
    </w:p>
    <w:p w14:paraId="58F5436D" w14:textId="315FB75F" w:rsidR="00D544CE" w:rsidRPr="002A4E16" w:rsidRDefault="00D544CE" w:rsidP="009E7BEA">
      <w:pPr>
        <w:pStyle w:val="S3"/>
        <w:tabs>
          <w:tab w:val="left" w:pos="1134"/>
        </w:tabs>
      </w:pPr>
      <w:r w:rsidRPr="002A4E16">
        <w:t>1.</w:t>
      </w:r>
      <w:r w:rsidR="00F507AA">
        <w:rPr>
          <w:lang w:val="ru-RU"/>
        </w:rPr>
        <w:tab/>
      </w:r>
      <w:r w:rsidRPr="002A4E16">
        <w:t>Под сервитутом понимается право ограниченного пользования чужим земельным участком.</w:t>
      </w:r>
    </w:p>
    <w:p w14:paraId="54288B4E" w14:textId="6D29E163" w:rsidR="00D544CE" w:rsidRPr="002A4E16" w:rsidRDefault="00D544CE" w:rsidP="009E7BEA">
      <w:pPr>
        <w:pStyle w:val="S3"/>
        <w:tabs>
          <w:tab w:val="left" w:pos="1134"/>
        </w:tabs>
      </w:pPr>
      <w:r w:rsidRPr="002A4E16">
        <w:t>2.</w:t>
      </w:r>
      <w:r w:rsidR="00F507AA">
        <w:rPr>
          <w:lang w:val="ru-RU"/>
        </w:rPr>
        <w:tab/>
      </w:r>
      <w:r w:rsidRPr="002A4E16">
        <w:t>В зависимости от круга заинтересованных лиц сервитуты могут быть частными или публичными.</w:t>
      </w:r>
    </w:p>
    <w:p w14:paraId="32751FF4" w14:textId="77777777" w:rsidR="00D544CE" w:rsidRPr="002A4E16" w:rsidRDefault="00D544CE" w:rsidP="009E7BEA">
      <w:pPr>
        <w:pStyle w:val="S3"/>
        <w:tabs>
          <w:tab w:val="left" w:pos="1134"/>
        </w:tabs>
      </w:pPr>
      <w:r w:rsidRPr="002A4E16">
        <w:t>В зависимости от сроков сервитуты могут быть срочными или постоянными.</w:t>
      </w:r>
    </w:p>
    <w:p w14:paraId="5257ADB4" w14:textId="137A46D3" w:rsidR="00D544CE" w:rsidRPr="002A4E16" w:rsidRDefault="00D544CE" w:rsidP="009E7BEA">
      <w:pPr>
        <w:pStyle w:val="S3"/>
        <w:tabs>
          <w:tab w:val="left" w:pos="1134"/>
        </w:tabs>
      </w:pPr>
      <w:r w:rsidRPr="002A4E16">
        <w:t>3.</w:t>
      </w:r>
      <w:r w:rsidR="00F507AA">
        <w:rPr>
          <w:lang w:val="ru-RU"/>
        </w:rPr>
        <w:tab/>
      </w:r>
      <w:r w:rsidRPr="002A4E16">
        <w:t>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14:paraId="08AFB8F9" w14:textId="57E71097" w:rsidR="00D544CE" w:rsidRPr="002A4E16" w:rsidRDefault="00D544CE" w:rsidP="009E7BEA">
      <w:pPr>
        <w:pStyle w:val="S3"/>
        <w:tabs>
          <w:tab w:val="left" w:pos="1134"/>
        </w:tabs>
      </w:pPr>
      <w:r w:rsidRPr="002A4E16">
        <w:t>4.</w:t>
      </w:r>
      <w:r w:rsidR="00F507AA">
        <w:rPr>
          <w:lang w:val="ru-RU"/>
        </w:rPr>
        <w:tab/>
      </w:r>
      <w:r w:rsidRPr="002A4E16">
        <w:t>Установление публичных сервитутов осуществляется в соответствии с земельным законодательством.</w:t>
      </w:r>
    </w:p>
    <w:p w14:paraId="5857CF1E" w14:textId="77777777" w:rsidR="00D544CE" w:rsidRPr="002A4E16" w:rsidRDefault="00D544CE" w:rsidP="009E7BEA">
      <w:pPr>
        <w:pStyle w:val="S3"/>
        <w:tabs>
          <w:tab w:val="left" w:pos="1134"/>
        </w:tabs>
      </w:pPr>
      <w:r w:rsidRPr="002A4E16">
        <w:t xml:space="preserve">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w:t>
      </w:r>
      <w:hyperlink r:id="rId29" w:history="1">
        <w:r w:rsidRPr="002A4E16">
          <w:t>пунктом 7</w:t>
        </w:r>
      </w:hyperlink>
      <w:r w:rsidRPr="002A4E16">
        <w:t xml:space="preserve"> настоящей статьи.</w:t>
      </w:r>
    </w:p>
    <w:p w14:paraId="3BB1A79D" w14:textId="4A956FF8" w:rsidR="00D544CE" w:rsidRPr="002A4E16" w:rsidRDefault="00D544CE" w:rsidP="009E7BEA">
      <w:pPr>
        <w:pStyle w:val="S3"/>
        <w:tabs>
          <w:tab w:val="left" w:pos="1134"/>
        </w:tabs>
      </w:pPr>
      <w:r w:rsidRPr="002A4E16">
        <w:lastRenderedPageBreak/>
        <w:t>5.</w:t>
      </w:r>
      <w:r w:rsidR="00F507AA">
        <w:rPr>
          <w:lang w:val="ru-RU"/>
        </w:rPr>
        <w:tab/>
      </w:r>
      <w:r w:rsidRPr="002A4E16">
        <w:t xml:space="preserve">Перечень нужд, для которых может вводиться публичный сервитут, установлен Земельным </w:t>
      </w:r>
      <w:hyperlink r:id="rId30" w:history="1">
        <w:r w:rsidRPr="002A4E16">
          <w:t>кодексом</w:t>
        </w:r>
      </w:hyperlink>
      <w:r w:rsidRPr="002A4E16">
        <w:t xml:space="preserve"> Российской Федерации.</w:t>
      </w:r>
    </w:p>
    <w:p w14:paraId="2977F339" w14:textId="77777777" w:rsidR="00D544CE" w:rsidRPr="002A4E16" w:rsidRDefault="00D544CE" w:rsidP="009E7BEA">
      <w:pPr>
        <w:pStyle w:val="S3"/>
        <w:tabs>
          <w:tab w:val="left" w:pos="1134"/>
        </w:tabs>
      </w:pPr>
      <w:r w:rsidRPr="002A4E16">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14:paraId="79BAAC98" w14:textId="1B00ECEA" w:rsidR="00D544CE" w:rsidRPr="002A4E16" w:rsidRDefault="00D544CE" w:rsidP="009E7BEA">
      <w:pPr>
        <w:pStyle w:val="S3"/>
        <w:tabs>
          <w:tab w:val="left" w:pos="1134"/>
        </w:tabs>
      </w:pPr>
      <w:r w:rsidRPr="002A4E16">
        <w:t>6.</w:t>
      </w:r>
      <w:r w:rsidR="00F507AA">
        <w:rPr>
          <w:lang w:val="ru-RU"/>
        </w:rPr>
        <w:tab/>
      </w:r>
      <w:r w:rsidRPr="002A4E16">
        <w:t>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14:paraId="097C29B9" w14:textId="0A4192CE" w:rsidR="00D544CE" w:rsidRPr="002A4E16" w:rsidRDefault="00D544CE" w:rsidP="009E7BEA">
      <w:pPr>
        <w:pStyle w:val="S3"/>
        <w:tabs>
          <w:tab w:val="left" w:pos="1134"/>
        </w:tabs>
      </w:pPr>
      <w:r w:rsidRPr="002A4E16">
        <w:t>7.</w:t>
      </w:r>
      <w:r w:rsidR="00F507AA">
        <w:rPr>
          <w:lang w:val="ru-RU"/>
        </w:rPr>
        <w:tab/>
      </w:r>
      <w:r w:rsidRPr="002A4E16">
        <w:t>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14:paraId="7B596443" w14:textId="77777777" w:rsidR="00D544CE" w:rsidRPr="002A4E16" w:rsidRDefault="00D544CE" w:rsidP="009E7BEA">
      <w:pPr>
        <w:pStyle w:val="20"/>
        <w:tabs>
          <w:tab w:val="left" w:pos="1134"/>
        </w:tabs>
      </w:pPr>
      <w:bookmarkStart w:id="116" w:name="_Toc366755894"/>
      <w:bookmarkStart w:id="117" w:name="_Toc151384284"/>
      <w:r w:rsidRPr="002A4E16">
        <w:t>Статья 38. Ограничение прав на землю</w:t>
      </w:r>
      <w:bookmarkEnd w:id="116"/>
      <w:bookmarkEnd w:id="117"/>
    </w:p>
    <w:p w14:paraId="510B774F" w14:textId="586DDD3F" w:rsidR="00D544CE" w:rsidRPr="002A4E16" w:rsidRDefault="00D544CE" w:rsidP="009E7BEA">
      <w:pPr>
        <w:pStyle w:val="S3"/>
        <w:tabs>
          <w:tab w:val="left" w:pos="1134"/>
        </w:tabs>
      </w:pPr>
      <w:r w:rsidRPr="002A4E16">
        <w:t>1.</w:t>
      </w:r>
      <w:r w:rsidR="00F507AA">
        <w:rPr>
          <w:lang w:val="ru-RU"/>
        </w:rPr>
        <w:tab/>
      </w:r>
      <w:r w:rsidRPr="002A4E16">
        <w:t>Права на землю (пользование землей) могут быть ограничены по основаниям, установленным федеральным законодательством.</w:t>
      </w:r>
    </w:p>
    <w:p w14:paraId="3FECFE0C" w14:textId="77777777" w:rsidR="00D544CE" w:rsidRPr="002A4E16" w:rsidRDefault="00D544CE" w:rsidP="009E7BEA">
      <w:pPr>
        <w:pStyle w:val="S3"/>
        <w:tabs>
          <w:tab w:val="left" w:pos="1134"/>
        </w:tabs>
      </w:pPr>
      <w:r w:rsidRPr="002A4E16">
        <w:t xml:space="preserve">Основания и виды ограничений прав на землю установлены Земельным </w:t>
      </w:r>
      <w:hyperlink r:id="rId31" w:history="1">
        <w:r w:rsidRPr="002A4E16">
          <w:t>кодексом</w:t>
        </w:r>
      </w:hyperlink>
      <w:r w:rsidRPr="002A4E16">
        <w:t xml:space="preserve"> Российской Федерации и федеральными законами.</w:t>
      </w:r>
    </w:p>
    <w:p w14:paraId="01DADEDE" w14:textId="31833765" w:rsidR="00D544CE" w:rsidRPr="002A4E16" w:rsidRDefault="00D544CE" w:rsidP="009E7BEA">
      <w:pPr>
        <w:pStyle w:val="S3"/>
        <w:tabs>
          <w:tab w:val="left" w:pos="1134"/>
        </w:tabs>
      </w:pPr>
      <w:r w:rsidRPr="002A4E16">
        <w:t>2.</w:t>
      </w:r>
      <w:r w:rsidR="00F507AA">
        <w:rPr>
          <w:lang w:val="ru-RU"/>
        </w:rPr>
        <w:tab/>
      </w:r>
      <w:r w:rsidRPr="002A4E16">
        <w:t>Могут устанавливаться следующие ограничения прав на землю:</w:t>
      </w:r>
    </w:p>
    <w:p w14:paraId="44A48938" w14:textId="62A001BC" w:rsidR="00D544CE" w:rsidRPr="002A4E16" w:rsidRDefault="00D544CE" w:rsidP="009E7BEA">
      <w:pPr>
        <w:pStyle w:val="S3"/>
        <w:tabs>
          <w:tab w:val="left" w:pos="1134"/>
        </w:tabs>
      </w:pPr>
      <w:r w:rsidRPr="002A4E16">
        <w:t>1)</w:t>
      </w:r>
      <w:r w:rsidR="00F507AA">
        <w:rPr>
          <w:lang w:val="ru-RU"/>
        </w:rPr>
        <w:tab/>
      </w:r>
      <w:r w:rsidRPr="002A4E16">
        <w:t>особые условия использования земельных участков и режим хозяйственной деятельности в охранных, санитарно-защитных зонах;</w:t>
      </w:r>
    </w:p>
    <w:p w14:paraId="77310761" w14:textId="610CB26F" w:rsidR="00D544CE" w:rsidRPr="002A4E16" w:rsidRDefault="00D544CE" w:rsidP="009E7BEA">
      <w:pPr>
        <w:pStyle w:val="S3"/>
        <w:tabs>
          <w:tab w:val="left" w:pos="1134"/>
        </w:tabs>
      </w:pPr>
      <w:r w:rsidRPr="002A4E16">
        <w:t>2)</w:t>
      </w:r>
      <w:r w:rsidR="00F507AA">
        <w:rPr>
          <w:lang w:val="ru-RU"/>
        </w:rPr>
        <w:tab/>
      </w:r>
      <w:r w:rsidRPr="002A4E16">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14:paraId="2EF50382" w14:textId="77777777" w:rsidR="00D544CE" w:rsidRPr="002A4E16" w:rsidRDefault="00D544CE" w:rsidP="009E7BEA">
      <w:pPr>
        <w:pStyle w:val="S3"/>
        <w:tabs>
          <w:tab w:val="left" w:pos="1134"/>
        </w:tabs>
      </w:pPr>
      <w:r w:rsidRPr="002A4E16">
        <w:t>Особые условия устанавливаются настоящими Правилами и регулируются градостроительными регламентами, картой градостроительного зонирования и картами зон с особыми условиями использования территории. Использование земельных участков для иных целей не допускается;</w:t>
      </w:r>
    </w:p>
    <w:p w14:paraId="08946207" w14:textId="38F14422" w:rsidR="00D544CE" w:rsidRPr="002A4E16" w:rsidRDefault="00D544CE" w:rsidP="009E7BEA">
      <w:pPr>
        <w:pStyle w:val="S3"/>
        <w:tabs>
          <w:tab w:val="left" w:pos="1134"/>
        </w:tabs>
      </w:pPr>
      <w:r w:rsidRPr="002A4E16">
        <w:t>3)</w:t>
      </w:r>
      <w:r w:rsidR="00F507AA">
        <w:rPr>
          <w:lang w:val="ru-RU"/>
        </w:rPr>
        <w:tab/>
      </w:r>
      <w:r w:rsidRPr="002A4E16">
        <w:t xml:space="preserve">условия начала и завершения застройки или освоения земельного участка в течение установленных сроков по согласованному в установленном </w:t>
      </w:r>
      <w:r w:rsidRPr="002A4E16">
        <w:lastRenderedPageBreak/>
        <w:t>порядке проекту строительства, ремонта или содержания автомобильной дороги (участка автомобильной дороги).</w:t>
      </w:r>
    </w:p>
    <w:p w14:paraId="3F816B2D" w14:textId="77777777" w:rsidR="00D544CE" w:rsidRPr="002A4E16" w:rsidRDefault="00D544CE" w:rsidP="009E7BEA">
      <w:pPr>
        <w:pStyle w:val="S3"/>
        <w:tabs>
          <w:tab w:val="left" w:pos="1134"/>
        </w:tabs>
      </w:pPr>
      <w:r w:rsidRPr="002A4E16">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14:paraId="62F985DF" w14:textId="29C8C741" w:rsidR="00D544CE" w:rsidRPr="002A4E16" w:rsidRDefault="00D544CE" w:rsidP="009E7BEA">
      <w:pPr>
        <w:pStyle w:val="S3"/>
        <w:tabs>
          <w:tab w:val="left" w:pos="1134"/>
        </w:tabs>
      </w:pPr>
      <w:r w:rsidRPr="002A4E16">
        <w:t>4)</w:t>
      </w:r>
      <w:r w:rsidR="00F507AA">
        <w:rPr>
          <w:lang w:val="ru-RU"/>
        </w:rPr>
        <w:tab/>
      </w:r>
      <w:r w:rsidRPr="002A4E16">
        <w:t>иные ограничения использования земельных участков в случаях, установленных федеральным законодательством.</w:t>
      </w:r>
    </w:p>
    <w:p w14:paraId="1991A4C4" w14:textId="4A1689D2" w:rsidR="00D544CE" w:rsidRPr="002A4E16" w:rsidRDefault="00D544CE" w:rsidP="009E7BEA">
      <w:pPr>
        <w:pStyle w:val="S3"/>
        <w:tabs>
          <w:tab w:val="left" w:pos="1134"/>
        </w:tabs>
      </w:pPr>
      <w:r w:rsidRPr="002A4E16">
        <w:t>3.</w:t>
      </w:r>
      <w:r w:rsidR="00F507AA">
        <w:rPr>
          <w:lang w:val="ru-RU"/>
        </w:rPr>
        <w:tab/>
      </w:r>
      <w:r w:rsidRPr="002A4E16">
        <w:t>Могут быть ограничены права использования земельных участков, предоставленных:</w:t>
      </w:r>
    </w:p>
    <w:p w14:paraId="036AA423" w14:textId="77777777" w:rsidR="00D544CE" w:rsidRPr="002A4E16" w:rsidRDefault="00D544CE" w:rsidP="009E7BEA">
      <w:pPr>
        <w:pStyle w:val="S3"/>
        <w:numPr>
          <w:ilvl w:val="0"/>
          <w:numId w:val="21"/>
        </w:numPr>
        <w:tabs>
          <w:tab w:val="left" w:pos="1134"/>
        </w:tabs>
        <w:ind w:left="0" w:firstLine="709"/>
      </w:pPr>
      <w:r w:rsidRPr="002A4E16">
        <w:t>на праве собственности;</w:t>
      </w:r>
    </w:p>
    <w:p w14:paraId="2D277748" w14:textId="77777777" w:rsidR="00D544CE" w:rsidRPr="002A4E16" w:rsidRDefault="00D544CE" w:rsidP="009E7BEA">
      <w:pPr>
        <w:pStyle w:val="S3"/>
        <w:numPr>
          <w:ilvl w:val="0"/>
          <w:numId w:val="21"/>
        </w:numPr>
        <w:tabs>
          <w:tab w:val="left" w:pos="1134"/>
        </w:tabs>
        <w:ind w:left="0" w:firstLine="709"/>
      </w:pPr>
      <w:r w:rsidRPr="002A4E16">
        <w:t>на праве постоянного (бессрочного) пользования;</w:t>
      </w:r>
    </w:p>
    <w:p w14:paraId="5E17D135" w14:textId="77777777" w:rsidR="00D544CE" w:rsidRPr="002A4E16" w:rsidRDefault="00D544CE" w:rsidP="009E7BEA">
      <w:pPr>
        <w:pStyle w:val="S3"/>
        <w:numPr>
          <w:ilvl w:val="0"/>
          <w:numId w:val="21"/>
        </w:numPr>
        <w:tabs>
          <w:tab w:val="left" w:pos="1134"/>
        </w:tabs>
        <w:ind w:left="0" w:firstLine="709"/>
      </w:pPr>
      <w:r w:rsidRPr="002A4E16">
        <w:t>на праве пожизненного наследуемого владения.</w:t>
      </w:r>
    </w:p>
    <w:p w14:paraId="52C1C61B" w14:textId="1336E9C9" w:rsidR="00D544CE" w:rsidRPr="002A4E16" w:rsidRDefault="00D544CE" w:rsidP="009E7BEA">
      <w:pPr>
        <w:pStyle w:val="S3"/>
        <w:tabs>
          <w:tab w:val="left" w:pos="1134"/>
        </w:tabs>
      </w:pPr>
      <w:r w:rsidRPr="002A4E16">
        <w:t>4.</w:t>
      </w:r>
      <w:r w:rsidR="00F507AA">
        <w:rPr>
          <w:lang w:val="ru-RU"/>
        </w:rPr>
        <w:tab/>
      </w:r>
      <w:r w:rsidRPr="002A4E16">
        <w:t>В зависимости от срока его установления различают ограничения прав на землю, установленные бессрочно или на определенный срок.</w:t>
      </w:r>
    </w:p>
    <w:p w14:paraId="6ED9CA34" w14:textId="4D4985CE" w:rsidR="00D544CE" w:rsidRPr="002A4E16" w:rsidRDefault="00D544CE" w:rsidP="009E7BEA">
      <w:pPr>
        <w:pStyle w:val="S3"/>
        <w:tabs>
          <w:tab w:val="left" w:pos="1134"/>
        </w:tabs>
      </w:pPr>
      <w:r w:rsidRPr="002A4E16">
        <w:t>5.</w:t>
      </w:r>
      <w:r w:rsidR="00F507AA">
        <w:rPr>
          <w:lang w:val="ru-RU"/>
        </w:rPr>
        <w:tab/>
      </w:r>
      <w:r w:rsidRPr="002A4E16">
        <w:t>Ограничения прав на земельный участок подлежат государственной регистрации.</w:t>
      </w:r>
    </w:p>
    <w:p w14:paraId="342F2946" w14:textId="77777777" w:rsidR="00D544CE" w:rsidRPr="002A4E16" w:rsidRDefault="00D544CE" w:rsidP="009E7BEA">
      <w:pPr>
        <w:pStyle w:val="S3"/>
        <w:tabs>
          <w:tab w:val="left" w:pos="1134"/>
        </w:tabs>
      </w:pPr>
      <w:r w:rsidRPr="002A4E16">
        <w:t>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14:paraId="104F29FD" w14:textId="2B4B209A" w:rsidR="00D544CE" w:rsidRPr="002A4E16" w:rsidRDefault="00D544CE" w:rsidP="009E7BEA">
      <w:pPr>
        <w:pStyle w:val="S3"/>
        <w:tabs>
          <w:tab w:val="left" w:pos="1134"/>
        </w:tabs>
      </w:pPr>
      <w:r w:rsidRPr="002A4E16">
        <w:t>6.</w:t>
      </w:r>
      <w:r w:rsidR="00F507AA">
        <w:rPr>
          <w:lang w:val="ru-RU"/>
        </w:rPr>
        <w:tab/>
      </w:r>
      <w:r w:rsidRPr="002A4E16">
        <w:t>Ограничение прав на землю устанавливается:</w:t>
      </w:r>
    </w:p>
    <w:p w14:paraId="480A944B" w14:textId="77777777" w:rsidR="00D544CE" w:rsidRPr="002A4E16" w:rsidRDefault="00D544CE" w:rsidP="00F507AA">
      <w:pPr>
        <w:pStyle w:val="S3"/>
        <w:numPr>
          <w:ilvl w:val="0"/>
          <w:numId w:val="31"/>
        </w:numPr>
        <w:tabs>
          <w:tab w:val="left" w:pos="1134"/>
        </w:tabs>
        <w:ind w:left="0" w:firstLine="698"/>
      </w:pPr>
      <w:r w:rsidRPr="002A4E16">
        <w:t>исполнительным органом государственной власти в порядке, установленном актами органов государственной власти;</w:t>
      </w:r>
    </w:p>
    <w:p w14:paraId="58E7E2BA" w14:textId="77777777" w:rsidR="00D544CE" w:rsidRPr="002A4E16" w:rsidRDefault="00D544CE" w:rsidP="00F507AA">
      <w:pPr>
        <w:pStyle w:val="S3"/>
        <w:numPr>
          <w:ilvl w:val="0"/>
          <w:numId w:val="31"/>
        </w:numPr>
        <w:tabs>
          <w:tab w:val="left" w:pos="1134"/>
        </w:tabs>
        <w:ind w:left="0" w:firstLine="698"/>
      </w:pPr>
      <w:r w:rsidRPr="002A4E16">
        <w:t>Администрацией в порядке, установленном органом местного самоуправления;</w:t>
      </w:r>
    </w:p>
    <w:p w14:paraId="52F1DF79" w14:textId="77777777" w:rsidR="00D544CE" w:rsidRPr="002A4E16" w:rsidRDefault="00D544CE" w:rsidP="00F507AA">
      <w:pPr>
        <w:pStyle w:val="S3"/>
        <w:numPr>
          <w:ilvl w:val="0"/>
          <w:numId w:val="31"/>
        </w:numPr>
        <w:tabs>
          <w:tab w:val="left" w:pos="1134"/>
        </w:tabs>
        <w:ind w:left="0" w:firstLine="698"/>
      </w:pPr>
      <w:r w:rsidRPr="002A4E16">
        <w:t>решением суда в порядке, установленном действующим законодательством.</w:t>
      </w:r>
    </w:p>
    <w:p w14:paraId="2416FFFF" w14:textId="42B421DD" w:rsidR="00D544CE" w:rsidRPr="002A4E16" w:rsidRDefault="00D544CE" w:rsidP="009E7BEA">
      <w:pPr>
        <w:pStyle w:val="S3"/>
        <w:tabs>
          <w:tab w:val="left" w:pos="1134"/>
        </w:tabs>
      </w:pPr>
      <w:r w:rsidRPr="002A4E16">
        <w:t>7.</w:t>
      </w:r>
      <w:r w:rsidR="00F507AA">
        <w:rPr>
          <w:lang w:val="ru-RU"/>
        </w:rPr>
        <w:tab/>
      </w:r>
      <w:r w:rsidRPr="002A4E16">
        <w:t>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14:paraId="2099D54C" w14:textId="25F1B01B" w:rsidR="00D544CE" w:rsidRPr="002A4E16" w:rsidRDefault="00D544CE" w:rsidP="009E7BEA">
      <w:pPr>
        <w:pStyle w:val="20"/>
        <w:tabs>
          <w:tab w:val="left" w:pos="1134"/>
        </w:tabs>
      </w:pPr>
      <w:bookmarkStart w:id="118" w:name="_Toc366755895"/>
      <w:bookmarkStart w:id="119" w:name="_Toc151384285"/>
      <w:r w:rsidRPr="002A4E16">
        <w:lastRenderedPageBreak/>
        <w:t>Глава 8. Переходные положения</w:t>
      </w:r>
      <w:bookmarkEnd w:id="118"/>
      <w:bookmarkEnd w:id="119"/>
    </w:p>
    <w:p w14:paraId="489898D4" w14:textId="1E064581" w:rsidR="00D544CE" w:rsidRPr="002A4E16" w:rsidRDefault="00D544CE" w:rsidP="009E7BEA">
      <w:pPr>
        <w:pStyle w:val="20"/>
        <w:tabs>
          <w:tab w:val="left" w:pos="1134"/>
        </w:tabs>
      </w:pPr>
      <w:bookmarkStart w:id="120" w:name="_Toc366755896"/>
      <w:bookmarkStart w:id="121" w:name="_Toc151384286"/>
      <w:r w:rsidRPr="002A4E16">
        <w:t xml:space="preserve">Статья 39. Действие Правил на территории </w:t>
      </w:r>
      <w:r w:rsidR="00100C88">
        <w:t>Высоковского</w:t>
      </w:r>
      <w:r w:rsidRPr="002A4E16">
        <w:t xml:space="preserve"> сельского поселения по отношению к ранее возникшим правоотношениям</w:t>
      </w:r>
      <w:bookmarkEnd w:id="120"/>
      <w:bookmarkEnd w:id="121"/>
    </w:p>
    <w:p w14:paraId="2ACFD65E" w14:textId="486B1DC8" w:rsidR="00D544CE" w:rsidRPr="002A4E16" w:rsidRDefault="00D544CE" w:rsidP="009E7BEA">
      <w:pPr>
        <w:pStyle w:val="S3"/>
        <w:tabs>
          <w:tab w:val="left" w:pos="1134"/>
        </w:tabs>
      </w:pPr>
      <w:r w:rsidRPr="002A4E16">
        <w:t>1.</w:t>
      </w:r>
      <w:r w:rsidR="00F507AA">
        <w:rPr>
          <w:lang w:val="ru-RU"/>
        </w:rPr>
        <w:tab/>
      </w:r>
      <w:r w:rsidRPr="002A4E16">
        <w:t>Правила вступают в силу с момента их официального опубликования.</w:t>
      </w:r>
    </w:p>
    <w:p w14:paraId="025FACA5" w14:textId="65D34609" w:rsidR="00D544CE" w:rsidRPr="002A4E16" w:rsidRDefault="00D544CE" w:rsidP="009E7BEA">
      <w:pPr>
        <w:pStyle w:val="S3"/>
        <w:tabs>
          <w:tab w:val="left" w:pos="1134"/>
        </w:tabs>
      </w:pPr>
      <w:r w:rsidRPr="002A4E16">
        <w:t>2.</w:t>
      </w:r>
      <w:r w:rsidR="00F507AA">
        <w:rPr>
          <w:lang w:val="ru-RU"/>
        </w:rPr>
        <w:tab/>
      </w:r>
      <w:r w:rsidRPr="002A4E16">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14:paraId="2B6ED6E9" w14:textId="699E242D" w:rsidR="00D544CE" w:rsidRPr="002A4E16" w:rsidRDefault="00D544CE" w:rsidP="009E7BEA">
      <w:pPr>
        <w:pStyle w:val="S3"/>
        <w:tabs>
          <w:tab w:val="left" w:pos="1134"/>
        </w:tabs>
      </w:pPr>
      <w:r w:rsidRPr="002A4E16">
        <w:t>3.</w:t>
      </w:r>
      <w:r w:rsidR="00F507AA">
        <w:rPr>
          <w:lang w:val="ru-RU"/>
        </w:rPr>
        <w:tab/>
      </w:r>
      <w:r w:rsidRPr="002A4E16">
        <w:t xml:space="preserve">Ранее принятые нормативные правовые акты по вопросам землепользования и застройки территории </w:t>
      </w:r>
      <w:r w:rsidR="00100C88">
        <w:t>Высоковского</w:t>
      </w:r>
      <w:r w:rsidRPr="002A4E16">
        <w:t xml:space="preserve"> сельского поселения применяются в части, не противоречащей Правилам.</w:t>
      </w:r>
    </w:p>
    <w:p w14:paraId="56377F7D" w14:textId="08A6DCBA" w:rsidR="00D544CE" w:rsidRPr="002A4E16" w:rsidRDefault="00D544CE" w:rsidP="009E7BEA">
      <w:pPr>
        <w:pStyle w:val="S3"/>
        <w:tabs>
          <w:tab w:val="left" w:pos="1134"/>
        </w:tabs>
      </w:pPr>
      <w:r w:rsidRPr="002A4E16">
        <w:t>4.</w:t>
      </w:r>
      <w:r w:rsidR="00F507AA">
        <w:rPr>
          <w:lang w:val="ru-RU"/>
        </w:rPr>
        <w:tab/>
      </w:r>
      <w:r w:rsidRPr="002A4E16">
        <w:t>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14:paraId="2A22BCE5" w14:textId="65916750" w:rsidR="00D544CE" w:rsidRPr="002A4E16" w:rsidRDefault="00D544CE" w:rsidP="009E7BEA">
      <w:pPr>
        <w:pStyle w:val="S3"/>
        <w:tabs>
          <w:tab w:val="left" w:pos="1134"/>
        </w:tabs>
      </w:pPr>
      <w:r w:rsidRPr="002A4E16">
        <w:t>5.</w:t>
      </w:r>
      <w:r w:rsidR="00F507AA">
        <w:rPr>
          <w:lang w:val="ru-RU"/>
        </w:rPr>
        <w:tab/>
      </w:r>
      <w:r w:rsidRPr="002A4E16">
        <w:t xml:space="preserve">Использование земельных участков и расположенных на них объектов капитального строительства на территории </w:t>
      </w:r>
      <w:r w:rsidR="00100C88">
        <w:t>Высоковского</w:t>
      </w:r>
      <w:r w:rsidRPr="002A4E16">
        <w:t xml:space="preserve"> сельского поселения допускается в соответствии с видом разрешенного использования, предусмотренным градостроительным регламентом для каждой территориальной зоны.</w:t>
      </w:r>
    </w:p>
    <w:p w14:paraId="11B578E8" w14:textId="0122E640" w:rsidR="00D544CE" w:rsidRPr="002A4E16" w:rsidRDefault="00D544CE" w:rsidP="009E7BEA">
      <w:pPr>
        <w:pStyle w:val="S3"/>
        <w:tabs>
          <w:tab w:val="left" w:pos="1134"/>
        </w:tabs>
      </w:pPr>
      <w:r w:rsidRPr="002A4E16">
        <w:t>6.</w:t>
      </w:r>
      <w:r w:rsidR="00F507AA">
        <w:rPr>
          <w:lang w:val="ru-RU"/>
        </w:rPr>
        <w:tab/>
      </w:r>
      <w:r w:rsidRPr="002A4E16">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79EC1C57" w14:textId="04778C63" w:rsidR="00D544CE" w:rsidRPr="002A4E16" w:rsidRDefault="00D544CE" w:rsidP="009E7BEA">
      <w:pPr>
        <w:pStyle w:val="S3"/>
        <w:numPr>
          <w:ilvl w:val="0"/>
          <w:numId w:val="21"/>
        </w:numPr>
        <w:tabs>
          <w:tab w:val="left" w:pos="1134"/>
        </w:tabs>
        <w:ind w:left="0" w:firstLine="709"/>
      </w:pPr>
      <w:r w:rsidRPr="002A4E16">
        <w:t>виды их использования не входят в перечень видов разрешенного использования;</w:t>
      </w:r>
    </w:p>
    <w:p w14:paraId="7208416B" w14:textId="79516C55" w:rsidR="00D544CE" w:rsidRPr="002A4E16" w:rsidRDefault="00D544CE" w:rsidP="009E7BEA">
      <w:pPr>
        <w:pStyle w:val="S3"/>
        <w:numPr>
          <w:ilvl w:val="0"/>
          <w:numId w:val="21"/>
        </w:numPr>
        <w:tabs>
          <w:tab w:val="left" w:pos="1134"/>
        </w:tabs>
        <w:ind w:left="0" w:firstLine="709"/>
      </w:pPr>
      <w:r w:rsidRPr="002A4E16">
        <w:t>их размеры или параметры не соответствуют предельным значениям, установленным градостроительным регламентом.</w:t>
      </w:r>
    </w:p>
    <w:p w14:paraId="41C2A3FA" w14:textId="157B7D97" w:rsidR="00D544CE" w:rsidRPr="002A4E16" w:rsidRDefault="00D544CE" w:rsidP="009E7BEA">
      <w:pPr>
        <w:pStyle w:val="S3"/>
        <w:tabs>
          <w:tab w:val="left" w:pos="1134"/>
        </w:tabs>
      </w:pPr>
      <w:r w:rsidRPr="002A4E16">
        <w:t>7.</w:t>
      </w:r>
      <w:r w:rsidR="00F507AA">
        <w:rPr>
          <w:lang w:val="ru-RU"/>
        </w:rPr>
        <w:tab/>
      </w:r>
      <w:r w:rsidRPr="002A4E16">
        <w:t xml:space="preserve">Указанные земельные участки и прочно связанные с ними объекты недвижимости на территории </w:t>
      </w:r>
      <w:r w:rsidR="00100C88">
        <w:t>Высоковского</w:t>
      </w:r>
      <w:r w:rsidRPr="002A4E16">
        <w:t xml:space="preserve"> сельского поселения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14:paraId="63197C45" w14:textId="77777777" w:rsidR="00D544CE" w:rsidRPr="002A4E16" w:rsidRDefault="00D544CE" w:rsidP="009E7BEA">
      <w:pPr>
        <w:pStyle w:val="S3"/>
        <w:tabs>
          <w:tab w:val="left" w:pos="1134"/>
        </w:tabs>
      </w:pPr>
      <w:r w:rsidRPr="002A4E16">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14:paraId="63C143B9" w14:textId="0C95DFB3" w:rsidR="00D544CE" w:rsidRPr="002A4E16" w:rsidRDefault="00D544CE" w:rsidP="009E7BEA">
      <w:pPr>
        <w:pStyle w:val="S3"/>
        <w:tabs>
          <w:tab w:val="left" w:pos="1134"/>
        </w:tabs>
      </w:pPr>
      <w:r w:rsidRPr="002A4E16">
        <w:lastRenderedPageBreak/>
        <w:t>8.</w:t>
      </w:r>
      <w:r w:rsidR="00F507AA">
        <w:rPr>
          <w:lang w:val="ru-RU"/>
        </w:rPr>
        <w:tab/>
      </w:r>
      <w:r w:rsidRPr="002A4E16">
        <w:t>В случаях, когда здания, сооружения, объекты инженерной и транспортной инфраструктуры, расположенные на земельном участке, не соответствуют утвержденным настоящими Правилами видам разрешенного использования и выходят за красные линии, приватизация земельного участка не допускается, а возможность использования зданий и сооружений, расположенных на участке, определяется в соответствии с действующим законодательством, предусматривая постепенное приведение использования земельного участка и объектов недвижимости в соответствие с правовым режимом, установленным градостроительным регламентом.</w:t>
      </w:r>
    </w:p>
    <w:p w14:paraId="084FF630" w14:textId="04AD54A3" w:rsidR="00D544CE" w:rsidRPr="002A4E16" w:rsidRDefault="00D544CE" w:rsidP="009E7BEA">
      <w:pPr>
        <w:pStyle w:val="S3"/>
        <w:tabs>
          <w:tab w:val="left" w:pos="1134"/>
        </w:tabs>
      </w:pPr>
      <w:r w:rsidRPr="002A4E16">
        <w:t>9.</w:t>
      </w:r>
      <w:r w:rsidR="00F507AA">
        <w:rPr>
          <w:lang w:val="ru-RU"/>
        </w:rPr>
        <w:tab/>
      </w:r>
      <w:r w:rsidRPr="002A4E16">
        <w:t xml:space="preserve">Все изменения несоответствующих объектов капитального строительства на территории </w:t>
      </w:r>
      <w:r w:rsidR="00100C88">
        <w:t>Высоковского</w:t>
      </w:r>
      <w:r w:rsidRPr="002A4E16">
        <w:t xml:space="preserve"> сельского поселения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14:paraId="7EA44B14" w14:textId="77777777" w:rsidR="00D544CE" w:rsidRPr="002A4E16" w:rsidRDefault="00D544CE" w:rsidP="009E7BEA">
      <w:pPr>
        <w:pStyle w:val="S3"/>
        <w:tabs>
          <w:tab w:val="left" w:pos="1134"/>
        </w:tabs>
      </w:pPr>
      <w:r w:rsidRPr="002A4E16">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14:paraId="7FE12E94" w14:textId="77777777" w:rsidR="00D544CE" w:rsidRPr="002A4E16" w:rsidRDefault="00D544CE" w:rsidP="009E7BEA">
      <w:pPr>
        <w:pStyle w:val="S3"/>
        <w:tabs>
          <w:tab w:val="left" w:pos="1134"/>
        </w:tabs>
      </w:pPr>
      <w:r w:rsidRPr="002A4E16">
        <w:t>Реконструкция и расширение существующих объектов капитального строительства, а также строительство новых объектов могут осуществляться</w:t>
      </w:r>
      <w:r w:rsidRPr="002A4E16">
        <w:rPr>
          <w:b/>
        </w:rPr>
        <w:t xml:space="preserve"> </w:t>
      </w:r>
      <w:r w:rsidRPr="002A4E16">
        <w:t>только в соответствии с установленными градостроительными регламентами.</w:t>
      </w:r>
    </w:p>
    <w:p w14:paraId="7CC4EEC1" w14:textId="4967ED02" w:rsidR="00D544CE" w:rsidRPr="002A4E16" w:rsidRDefault="00D544CE" w:rsidP="009E7BEA">
      <w:pPr>
        <w:pStyle w:val="20"/>
        <w:tabs>
          <w:tab w:val="left" w:pos="1134"/>
        </w:tabs>
      </w:pPr>
      <w:bookmarkStart w:id="122" w:name="_Toc366755897"/>
      <w:bookmarkStart w:id="123" w:name="_Toc151384287"/>
      <w:r w:rsidRPr="002A4E16">
        <w:t xml:space="preserve">Статья 40. Действие Правил на территории </w:t>
      </w:r>
      <w:r w:rsidR="00100C88">
        <w:t>Высоковского</w:t>
      </w:r>
      <w:r w:rsidRPr="002A4E16">
        <w:t xml:space="preserve"> сельского поселения по отношению к градостроительной документации</w:t>
      </w:r>
      <w:bookmarkEnd w:id="122"/>
      <w:bookmarkEnd w:id="123"/>
    </w:p>
    <w:p w14:paraId="1E6012CC" w14:textId="3F565D42" w:rsidR="00D544CE" w:rsidRPr="002A4E16" w:rsidRDefault="00D544CE" w:rsidP="009E7BEA">
      <w:pPr>
        <w:pStyle w:val="S3"/>
        <w:tabs>
          <w:tab w:val="left" w:pos="1134"/>
        </w:tabs>
      </w:pPr>
      <w:r w:rsidRPr="002A4E16">
        <w:t>1.</w:t>
      </w:r>
      <w:r w:rsidR="00F507AA">
        <w:rPr>
          <w:lang w:val="ru-RU"/>
        </w:rPr>
        <w:tab/>
      </w:r>
      <w:r w:rsidRPr="002A4E16">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66BDD667" w14:textId="33340EC1" w:rsidR="00D544CE" w:rsidRPr="002A4E16" w:rsidRDefault="00D544CE" w:rsidP="009E7BEA">
      <w:pPr>
        <w:pStyle w:val="S3"/>
        <w:tabs>
          <w:tab w:val="left" w:pos="1134"/>
        </w:tabs>
      </w:pPr>
      <w:r w:rsidRPr="002A4E16">
        <w:t>2.</w:t>
      </w:r>
      <w:r w:rsidR="00F507AA">
        <w:rPr>
          <w:lang w:val="ru-RU"/>
        </w:rPr>
        <w:tab/>
      </w:r>
      <w:r w:rsidRPr="002A4E16">
        <w:t>Администрация после введения в действие настоящих Правил может принимать решения:</w:t>
      </w:r>
    </w:p>
    <w:p w14:paraId="1BD71366" w14:textId="113F3970" w:rsidR="00D544CE" w:rsidRPr="002A4E16" w:rsidRDefault="00D544CE" w:rsidP="009E7BEA">
      <w:pPr>
        <w:pStyle w:val="S3"/>
        <w:numPr>
          <w:ilvl w:val="0"/>
          <w:numId w:val="21"/>
        </w:numPr>
        <w:tabs>
          <w:tab w:val="left" w:pos="1134"/>
        </w:tabs>
        <w:ind w:left="0" w:firstLine="709"/>
        <w:rPr>
          <w:rFonts w:cs="Arial"/>
          <w:lang w:val="ru-RU"/>
        </w:rPr>
      </w:pPr>
      <w:r w:rsidRPr="002A4E16">
        <w:rPr>
          <w:rFonts w:cs="Arial"/>
          <w:lang w:val="ru-RU"/>
        </w:rPr>
        <w:t xml:space="preserve">о разработке нового или корректировке ранее утвержденного генерального плана </w:t>
      </w:r>
      <w:r w:rsidR="00100C88">
        <w:rPr>
          <w:rFonts w:cs="Arial"/>
          <w:lang w:val="ru-RU"/>
        </w:rPr>
        <w:t>Высоковского</w:t>
      </w:r>
      <w:r w:rsidRPr="002A4E16">
        <w:rPr>
          <w:rFonts w:cs="Arial"/>
          <w:lang w:val="ru-RU"/>
        </w:rPr>
        <w:t xml:space="preserve"> сельского поселения;</w:t>
      </w:r>
    </w:p>
    <w:p w14:paraId="250FEBB3" w14:textId="77777777" w:rsidR="00D544CE" w:rsidRPr="002A4E16" w:rsidRDefault="00D544CE" w:rsidP="009E7BEA">
      <w:pPr>
        <w:pStyle w:val="S3"/>
        <w:numPr>
          <w:ilvl w:val="0"/>
          <w:numId w:val="21"/>
        </w:numPr>
        <w:tabs>
          <w:tab w:val="left" w:pos="1134"/>
        </w:tabs>
        <w:ind w:left="0" w:firstLine="709"/>
      </w:pPr>
      <w:r w:rsidRPr="002A4E16">
        <w:t>о приведении в соответствие с настоящими Правилами ранее утвержденной градостроительной документации;</w:t>
      </w:r>
    </w:p>
    <w:p w14:paraId="6ED1FBFB" w14:textId="73C569E3" w:rsidR="00D544CE" w:rsidRPr="002A4E16" w:rsidRDefault="00D544CE" w:rsidP="009E7BEA">
      <w:pPr>
        <w:pStyle w:val="S3"/>
        <w:numPr>
          <w:ilvl w:val="0"/>
          <w:numId w:val="21"/>
        </w:numPr>
        <w:tabs>
          <w:tab w:val="left" w:pos="1134"/>
        </w:tabs>
        <w:ind w:left="0" w:firstLine="709"/>
      </w:pPr>
      <w:r w:rsidRPr="002A4E16">
        <w:t xml:space="preserve">о разработке новой документации по планировке территории в </w:t>
      </w:r>
      <w:r w:rsidR="00100C88">
        <w:t>Высоковском</w:t>
      </w:r>
      <w:r w:rsidRPr="002A4E16">
        <w:t xml:space="preserve"> сельском поселении,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w:t>
      </w:r>
    </w:p>
    <w:bookmarkEnd w:id="58"/>
    <w:p w14:paraId="1A65CBBB" w14:textId="115659B9" w:rsidR="0076406B" w:rsidRDefault="00D544CE" w:rsidP="009E7BEA">
      <w:pPr>
        <w:pStyle w:val="1"/>
        <w:tabs>
          <w:tab w:val="left" w:pos="1134"/>
        </w:tabs>
      </w:pPr>
      <w:r w:rsidRPr="002A4E16">
        <w:br w:type="page"/>
      </w:r>
      <w:bookmarkStart w:id="124" w:name="_Toc151384288"/>
      <w:bookmarkStart w:id="125" w:name="_Toc366755898"/>
      <w:r w:rsidR="00100C88">
        <w:rPr>
          <w:noProof/>
        </w:rPr>
        <w:lastRenderedPageBreak/>
        <w:drawing>
          <wp:anchor distT="0" distB="0" distL="114300" distR="114300" simplePos="0" relativeHeight="251662336" behindDoc="1" locked="0" layoutInCell="1" allowOverlap="1" wp14:anchorId="4295C239" wp14:editId="0F790DF8">
            <wp:simplePos x="0" y="0"/>
            <wp:positionH relativeFrom="column">
              <wp:posOffset>120015</wp:posOffset>
            </wp:positionH>
            <wp:positionV relativeFrom="paragraph">
              <wp:posOffset>551815</wp:posOffset>
            </wp:positionV>
            <wp:extent cx="5939790" cy="7004050"/>
            <wp:effectExtent l="0" t="0" r="3810" b="6350"/>
            <wp:wrapTight wrapText="bothSides">
              <wp:wrapPolygon edited="0">
                <wp:start x="0" y="0"/>
                <wp:lineTo x="0" y="21561"/>
                <wp:lineTo x="21545" y="21561"/>
                <wp:lineTo x="2154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Карта градостроительного зонирования.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9790" cy="7004050"/>
                    </a:xfrm>
                    <a:prstGeom prst="rect">
                      <a:avLst/>
                    </a:prstGeom>
                  </pic:spPr>
                </pic:pic>
              </a:graphicData>
            </a:graphic>
          </wp:anchor>
        </w:drawing>
      </w:r>
      <w:r w:rsidR="0076406B" w:rsidRPr="002A4E16">
        <w:t xml:space="preserve">Часть II. </w:t>
      </w:r>
      <w:r w:rsidR="00C205E9">
        <w:rPr>
          <w:caps w:val="0"/>
        </w:rPr>
        <w:t>КАРТА ГРАДОСТРОИТЕЛЬНОГО ЗОНИРОВАНИЯ</w:t>
      </w:r>
      <w:bookmarkEnd w:id="124"/>
    </w:p>
    <w:p w14:paraId="0BEE3213" w14:textId="30764455" w:rsidR="0076406B" w:rsidRDefault="0076406B" w:rsidP="009E7BEA">
      <w:pPr>
        <w:tabs>
          <w:tab w:val="left" w:pos="1134"/>
        </w:tabs>
        <w:rPr>
          <w:b/>
          <w:bCs/>
          <w:caps/>
          <w:sz w:val="28"/>
        </w:rPr>
      </w:pPr>
      <w:r>
        <w:br w:type="page"/>
      </w:r>
    </w:p>
    <w:p w14:paraId="4142BD03" w14:textId="7F225DA1" w:rsidR="0076406B" w:rsidRPr="002A4E16" w:rsidRDefault="00C205E9" w:rsidP="009E7BEA">
      <w:pPr>
        <w:pStyle w:val="1"/>
        <w:tabs>
          <w:tab w:val="left" w:pos="1134"/>
        </w:tabs>
      </w:pPr>
      <w:bookmarkStart w:id="126" w:name="_Toc151384289"/>
      <w:r>
        <w:rPr>
          <w:caps w:val="0"/>
        </w:rPr>
        <w:lastRenderedPageBreak/>
        <w:t xml:space="preserve">ЧАСТЬ </w:t>
      </w:r>
      <w:r>
        <w:rPr>
          <w:caps w:val="0"/>
          <w:lang w:val="en-US"/>
        </w:rPr>
        <w:t>III</w:t>
      </w:r>
      <w:r>
        <w:rPr>
          <w:caps w:val="0"/>
        </w:rPr>
        <w:t xml:space="preserve">. </w:t>
      </w:r>
      <w:r w:rsidRPr="002A4E16">
        <w:rPr>
          <w:caps w:val="0"/>
        </w:rPr>
        <w:t>ГРАДОСТРОИТЕЛЬНЫЕ РЕГЛАМЕНТЫ</w:t>
      </w:r>
      <w:bookmarkEnd w:id="125"/>
      <w:bookmarkEnd w:id="126"/>
    </w:p>
    <w:p w14:paraId="3859F568" w14:textId="77777777" w:rsidR="0076406B" w:rsidRPr="002A4E16" w:rsidRDefault="0076406B" w:rsidP="009E7BEA">
      <w:pPr>
        <w:pStyle w:val="20"/>
        <w:tabs>
          <w:tab w:val="left" w:pos="1134"/>
        </w:tabs>
      </w:pPr>
      <w:bookmarkStart w:id="127" w:name="_Toc366755899"/>
      <w:bookmarkStart w:id="128" w:name="_Toc151384290"/>
      <w:r w:rsidRPr="002A4E16">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127"/>
      <w:bookmarkEnd w:id="128"/>
    </w:p>
    <w:p w14:paraId="6E285E09" w14:textId="2C1D815C" w:rsidR="0076406B" w:rsidRPr="002A4E16" w:rsidRDefault="0076406B" w:rsidP="009E7BEA">
      <w:pPr>
        <w:pStyle w:val="20"/>
        <w:tabs>
          <w:tab w:val="left" w:pos="1134"/>
        </w:tabs>
      </w:pPr>
      <w:bookmarkStart w:id="129" w:name="_Toc215234687"/>
      <w:bookmarkStart w:id="130" w:name="_Toc215234710"/>
      <w:bookmarkStart w:id="131" w:name="_Toc215234849"/>
      <w:bookmarkStart w:id="132" w:name="_Toc215234913"/>
      <w:bookmarkStart w:id="133" w:name="_Toc215235138"/>
      <w:bookmarkStart w:id="134" w:name="_Toc215270269"/>
      <w:bookmarkStart w:id="135" w:name="_Toc215280389"/>
      <w:bookmarkStart w:id="136" w:name="_Toc215288580"/>
      <w:bookmarkStart w:id="137" w:name="_Toc215289341"/>
      <w:bookmarkStart w:id="138" w:name="_Toc215458543"/>
      <w:bookmarkStart w:id="139" w:name="_Toc215461655"/>
      <w:bookmarkStart w:id="140" w:name="_Toc215471248"/>
      <w:bookmarkStart w:id="141" w:name="_Toc142028880"/>
      <w:bookmarkStart w:id="142" w:name="_Toc142029171"/>
      <w:bookmarkStart w:id="143" w:name="_Toc142107783"/>
      <w:bookmarkStart w:id="144" w:name="_Toc142493323"/>
      <w:bookmarkStart w:id="145" w:name="_Toc154937866"/>
      <w:bookmarkStart w:id="146" w:name="_Toc214987940"/>
      <w:bookmarkStart w:id="147" w:name="_Toc221604153"/>
      <w:bookmarkStart w:id="148" w:name="_Toc366755900"/>
      <w:bookmarkStart w:id="149" w:name="_Toc151384291"/>
      <w:bookmarkEnd w:id="129"/>
      <w:bookmarkEnd w:id="130"/>
      <w:bookmarkEnd w:id="131"/>
      <w:bookmarkEnd w:id="132"/>
      <w:bookmarkEnd w:id="133"/>
      <w:bookmarkEnd w:id="134"/>
      <w:bookmarkEnd w:id="135"/>
      <w:bookmarkEnd w:id="136"/>
      <w:bookmarkEnd w:id="137"/>
      <w:bookmarkEnd w:id="138"/>
      <w:bookmarkEnd w:id="139"/>
      <w:bookmarkEnd w:id="140"/>
      <w:r w:rsidRPr="002A4E16">
        <w:t>Статья 41.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41"/>
      <w:bookmarkEnd w:id="142"/>
      <w:bookmarkEnd w:id="143"/>
      <w:bookmarkEnd w:id="144"/>
      <w:bookmarkEnd w:id="145"/>
      <w:bookmarkEnd w:id="146"/>
      <w:bookmarkEnd w:id="147"/>
      <w:r w:rsidRPr="002A4E16">
        <w:t xml:space="preserve"> в составе Правил землепользования и застройки </w:t>
      </w:r>
      <w:r w:rsidR="00100C88">
        <w:t>Высоковского</w:t>
      </w:r>
      <w:r w:rsidRPr="002A4E16">
        <w:t xml:space="preserve"> сельского поселения</w:t>
      </w:r>
      <w:bookmarkEnd w:id="148"/>
      <w:bookmarkEnd w:id="149"/>
      <w:r w:rsidRPr="002A4E16">
        <w:t xml:space="preserve"> </w:t>
      </w:r>
    </w:p>
    <w:p w14:paraId="7C24C7FA" w14:textId="3EA90A25" w:rsidR="0076406B" w:rsidRPr="002A4E16" w:rsidRDefault="0076406B" w:rsidP="009E7BEA">
      <w:pPr>
        <w:pStyle w:val="S3"/>
        <w:tabs>
          <w:tab w:val="left" w:pos="1134"/>
        </w:tabs>
      </w:pPr>
      <w:r w:rsidRPr="002A4E16">
        <w:t>1.</w:t>
      </w:r>
      <w:r w:rsidR="00F507AA">
        <w:rPr>
          <w:lang w:val="ru-RU"/>
        </w:rPr>
        <w:tab/>
      </w:r>
      <w:r w:rsidRPr="002A4E16">
        <w:t xml:space="preserve">Настоящими Правилами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w:t>
      </w:r>
    </w:p>
    <w:p w14:paraId="2A18B42A" w14:textId="1EA60070" w:rsidR="0076406B" w:rsidRPr="002A4E16" w:rsidRDefault="0076406B" w:rsidP="009E7BEA">
      <w:pPr>
        <w:pStyle w:val="S3"/>
        <w:tabs>
          <w:tab w:val="left" w:pos="1134"/>
        </w:tabs>
      </w:pPr>
      <w:r w:rsidRPr="002A4E16">
        <w:t>2.</w:t>
      </w:r>
      <w:r w:rsidR="00F507AA">
        <w:rPr>
          <w:lang w:val="ru-RU"/>
        </w:rPr>
        <w:tab/>
      </w:r>
      <w:r w:rsidRPr="002A4E16">
        <w:t xml:space="preserve">Градостроительные регламенты, относящиеся к отдельным территориальным зонам, приведены в главе 10 части </w:t>
      </w:r>
      <w:r w:rsidRPr="002A4E16">
        <w:rPr>
          <w:lang w:val="en-US"/>
        </w:rPr>
        <w:t>II</w:t>
      </w:r>
      <w:r>
        <w:rPr>
          <w:lang w:val="en-US"/>
        </w:rPr>
        <w:t>I</w:t>
      </w:r>
      <w:r w:rsidRPr="002A4E16">
        <w:t xml:space="preserve"> настоящих Правил.</w:t>
      </w:r>
    </w:p>
    <w:p w14:paraId="10C469EE" w14:textId="750297DB" w:rsidR="0076406B" w:rsidRPr="002A4E16" w:rsidRDefault="0076406B" w:rsidP="009E7BEA">
      <w:pPr>
        <w:pStyle w:val="S3"/>
        <w:tabs>
          <w:tab w:val="left" w:pos="1134"/>
        </w:tabs>
      </w:pPr>
      <w:r w:rsidRPr="002A4E16">
        <w:t>3.</w:t>
      </w:r>
      <w:r w:rsidR="00F507AA">
        <w:rPr>
          <w:lang w:val="ru-RU"/>
        </w:rPr>
        <w:tab/>
      </w:r>
      <w:r w:rsidRPr="002A4E16">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14:paraId="5A208B8D" w14:textId="383ED343" w:rsidR="0076406B" w:rsidRPr="002A4E16" w:rsidRDefault="0076406B" w:rsidP="009E7BEA">
      <w:pPr>
        <w:pStyle w:val="S3"/>
        <w:tabs>
          <w:tab w:val="left" w:pos="1134"/>
        </w:tabs>
      </w:pPr>
      <w:r w:rsidRPr="002A4E16">
        <w:t>1)</w:t>
      </w:r>
      <w:r w:rsidR="00F507AA">
        <w:rPr>
          <w:lang w:val="ru-RU"/>
        </w:rPr>
        <w:tab/>
      </w:r>
      <w:r w:rsidRPr="002A4E16">
        <w:t>предельные (максимальные и минимальные) размеры</w:t>
      </w:r>
      <w:r>
        <w:t xml:space="preserve"> </w:t>
      </w:r>
      <w:r w:rsidRPr="002A4E16">
        <w:t>земельных участков;</w:t>
      </w:r>
    </w:p>
    <w:p w14:paraId="2D9693FD" w14:textId="4E9C894C" w:rsidR="0076406B" w:rsidRPr="002A4E16" w:rsidRDefault="0076406B" w:rsidP="009E7BEA">
      <w:pPr>
        <w:pStyle w:val="S3"/>
        <w:tabs>
          <w:tab w:val="left" w:pos="1134"/>
        </w:tabs>
      </w:pPr>
      <w:r w:rsidRPr="002A4E16">
        <w:t>2)</w:t>
      </w:r>
      <w:r w:rsidR="00F507AA">
        <w:rPr>
          <w:lang w:val="ru-RU"/>
        </w:rPr>
        <w:tab/>
      </w:r>
      <w:r w:rsidRPr="002A4E16">
        <w:t xml:space="preserve">минимальные отступы зданий, строений, сооружений от границ земельных участков; </w:t>
      </w:r>
    </w:p>
    <w:p w14:paraId="04B81CBE" w14:textId="1014A447" w:rsidR="0076406B" w:rsidRPr="002A4E16" w:rsidRDefault="0076406B" w:rsidP="009E7BEA">
      <w:pPr>
        <w:pStyle w:val="S3"/>
        <w:tabs>
          <w:tab w:val="left" w:pos="1134"/>
        </w:tabs>
      </w:pPr>
      <w:r w:rsidRPr="002A4E16">
        <w:t>3)</w:t>
      </w:r>
      <w:r w:rsidR="00F507AA">
        <w:rPr>
          <w:lang w:val="ru-RU"/>
        </w:rPr>
        <w:tab/>
      </w:r>
      <w:r w:rsidRPr="002A4E16">
        <w:t>максимальное количество этажей или максимальная высота зданий, строений, сооружений на территории земельных участков;</w:t>
      </w:r>
    </w:p>
    <w:p w14:paraId="2633519C" w14:textId="21715700" w:rsidR="0076406B" w:rsidRPr="002A4E16" w:rsidRDefault="0076406B" w:rsidP="009E7BEA">
      <w:pPr>
        <w:pStyle w:val="S3"/>
        <w:tabs>
          <w:tab w:val="left" w:pos="1134"/>
        </w:tabs>
      </w:pPr>
      <w:r w:rsidRPr="002A4E16">
        <w:t>4)</w:t>
      </w:r>
      <w:r w:rsidR="00F507AA">
        <w:rPr>
          <w:lang w:val="ru-RU"/>
        </w:rPr>
        <w:tab/>
      </w:r>
      <w:r w:rsidRPr="002A4E16">
        <w:t>минимальное количество машино-мест</w:t>
      </w:r>
      <w:r>
        <w:t xml:space="preserve"> </w:t>
      </w:r>
      <w:r w:rsidRPr="002A4E16">
        <w:t>для временного хранения легковых автомобилей на территории земельных участков.</w:t>
      </w:r>
    </w:p>
    <w:p w14:paraId="19CE8413" w14:textId="46ED7BC1" w:rsidR="0076406B" w:rsidRPr="00A22CDA" w:rsidRDefault="0076406B" w:rsidP="009E7BEA">
      <w:pPr>
        <w:pStyle w:val="S3"/>
        <w:tabs>
          <w:tab w:val="left" w:pos="1134"/>
        </w:tabs>
        <w:rPr>
          <w:color w:val="FF0000"/>
          <w:szCs w:val="28"/>
        </w:rPr>
      </w:pPr>
      <w:r w:rsidRPr="002A4E16">
        <w:rPr>
          <w:szCs w:val="28"/>
        </w:rPr>
        <w:t>Прочие показатели</w:t>
      </w:r>
      <w:r>
        <w:rPr>
          <w:szCs w:val="28"/>
        </w:rPr>
        <w:t xml:space="preserve"> </w:t>
      </w:r>
      <w:r w:rsidRPr="002A4E16">
        <w:rPr>
          <w:szCs w:val="28"/>
        </w:rPr>
        <w:t xml:space="preserve">определяются в соответствии с требованиями </w:t>
      </w:r>
      <w:r w:rsidRPr="000B61F4">
        <w:rPr>
          <w:szCs w:val="28"/>
        </w:rPr>
        <w:t>технических регламентов, СН, СНиП, СанПиН и других нормативных документов.</w:t>
      </w:r>
    </w:p>
    <w:p w14:paraId="74652371" w14:textId="77777777" w:rsidR="0076406B" w:rsidRPr="00237175" w:rsidRDefault="0076406B" w:rsidP="009E7BEA">
      <w:pPr>
        <w:pStyle w:val="20"/>
        <w:tabs>
          <w:tab w:val="left" w:pos="1134"/>
        </w:tabs>
      </w:pPr>
      <w:bookmarkStart w:id="150" w:name="_Toc221604154"/>
      <w:bookmarkStart w:id="151" w:name="_Toc366755901"/>
      <w:bookmarkStart w:id="152" w:name="_Toc151384292"/>
      <w:r w:rsidRPr="00237175">
        <w:lastRenderedPageBreak/>
        <w:t>Статья 42.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50"/>
      <w:bookmarkEnd w:id="151"/>
      <w:bookmarkEnd w:id="152"/>
    </w:p>
    <w:p w14:paraId="1222D831" w14:textId="2D57DB07" w:rsidR="0076406B" w:rsidRPr="00237175" w:rsidRDefault="0076406B" w:rsidP="009E7BEA">
      <w:pPr>
        <w:pStyle w:val="S3"/>
        <w:tabs>
          <w:tab w:val="left" w:pos="1134"/>
        </w:tabs>
      </w:pPr>
      <w:r w:rsidRPr="00237175">
        <w:t>1.</w:t>
      </w:r>
      <w:r w:rsidR="00F507AA">
        <w:rPr>
          <w:lang w:val="ru-RU"/>
        </w:rPr>
        <w:tab/>
      </w:r>
      <w:r w:rsidRPr="00237175">
        <w:t>В пределах одного земельного участка, в том числе в пределах одного здания, допускается, при соблюдении действующих норм, стандартов и правил,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14:paraId="5DCC7E68" w14:textId="5686955B" w:rsidR="0076406B" w:rsidRPr="00237175" w:rsidRDefault="0076406B" w:rsidP="009E7BEA">
      <w:pPr>
        <w:pStyle w:val="S3"/>
        <w:tabs>
          <w:tab w:val="left" w:pos="1134"/>
        </w:tabs>
      </w:pPr>
      <w:r w:rsidRPr="00237175">
        <w:t>2.</w:t>
      </w:r>
      <w:r w:rsidR="00F507AA">
        <w:rPr>
          <w:lang w:val="ru-RU"/>
        </w:rPr>
        <w:tab/>
      </w:r>
      <w:r w:rsidRPr="00237175">
        <w:t>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14:paraId="091A34E0" w14:textId="1D7BACA7" w:rsidR="0076406B" w:rsidRPr="00237175" w:rsidRDefault="0076406B" w:rsidP="009E7BEA">
      <w:pPr>
        <w:pStyle w:val="S3"/>
        <w:tabs>
          <w:tab w:val="left" w:pos="1134"/>
        </w:tabs>
      </w:pPr>
      <w:r>
        <w:t>3</w:t>
      </w:r>
      <w:r w:rsidRPr="00237175">
        <w:t>.</w:t>
      </w:r>
      <w:r w:rsidR="00F507AA">
        <w:rPr>
          <w:lang w:val="ru-RU"/>
        </w:rPr>
        <w:tab/>
      </w:r>
      <w:r w:rsidRPr="00237175">
        <w:t>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w:t>
      </w:r>
      <w:r>
        <w:t xml:space="preserve"> </w:t>
      </w:r>
      <w:r w:rsidR="00100C88">
        <w:t>Высоковского</w:t>
      </w:r>
      <w:r w:rsidRPr="00237175">
        <w:t xml:space="preserve"> сельского поселения или уполномоченным органом Администрации.</w:t>
      </w:r>
    </w:p>
    <w:p w14:paraId="4D6B27BA" w14:textId="77C15CAF" w:rsidR="0076406B" w:rsidRPr="00237175" w:rsidRDefault="0076406B" w:rsidP="009E7BEA">
      <w:pPr>
        <w:pStyle w:val="S3"/>
        <w:tabs>
          <w:tab w:val="left" w:pos="1134"/>
        </w:tabs>
      </w:pPr>
      <w:r>
        <w:t>4</w:t>
      </w:r>
      <w:r w:rsidRPr="00237175">
        <w:t>.</w:t>
      </w:r>
      <w:r w:rsidR="00F507AA">
        <w:rPr>
          <w:lang w:val="ru-RU"/>
        </w:rPr>
        <w:tab/>
      </w:r>
      <w:r w:rsidRPr="00237175">
        <w:t>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городскими лесами, лесопарками и другими объектами, могут включаться в состав различных территориальных зон и не подлежат приватизации.</w:t>
      </w:r>
    </w:p>
    <w:p w14:paraId="02A65DAF" w14:textId="44845F4D" w:rsidR="0076406B" w:rsidRPr="00237175" w:rsidRDefault="0076406B" w:rsidP="009E7BEA">
      <w:pPr>
        <w:pStyle w:val="20"/>
        <w:tabs>
          <w:tab w:val="left" w:pos="1134"/>
        </w:tabs>
      </w:pPr>
      <w:bookmarkStart w:id="153" w:name="_Toc366755902"/>
      <w:bookmarkStart w:id="154" w:name="_Toc151384293"/>
      <w:r w:rsidRPr="00237175">
        <w:lastRenderedPageBreak/>
        <w:t xml:space="preserve">Глава 10. Градостроительные регламенты и виды разрешённого использования земельных участков и объектов капитального строительства, </w:t>
      </w:r>
      <w:r w:rsidRPr="00237175">
        <w:rPr>
          <w:noProof/>
        </w:rPr>
        <w:t xml:space="preserve">предельных размеров земельных участков и предельных параметров разрешённого строительства, реконструкции объектов капитального строительства по </w:t>
      </w:r>
      <w:r w:rsidRPr="00237175">
        <w:t>территориальным зонам</w:t>
      </w:r>
      <w:bookmarkEnd w:id="153"/>
      <w:bookmarkEnd w:id="154"/>
    </w:p>
    <w:p w14:paraId="0713C025" w14:textId="5DB1CA7C" w:rsidR="0076406B" w:rsidRPr="00237175" w:rsidRDefault="0076406B" w:rsidP="009E7BEA">
      <w:pPr>
        <w:pStyle w:val="20"/>
        <w:tabs>
          <w:tab w:val="left" w:pos="1134"/>
        </w:tabs>
      </w:pPr>
      <w:bookmarkStart w:id="155" w:name="_Toc366755903"/>
      <w:bookmarkStart w:id="156" w:name="_Toc151384294"/>
      <w:r w:rsidRPr="00237175">
        <w:t xml:space="preserve">Статья 43. Перечень зон, выделенных на карте градостроительного зонирования </w:t>
      </w:r>
      <w:r w:rsidR="00100C88">
        <w:t>Высоковского</w:t>
      </w:r>
      <w:r w:rsidRPr="00237175">
        <w:t xml:space="preserve"> сельского поселения</w:t>
      </w:r>
      <w:bookmarkEnd w:id="155"/>
      <w:bookmarkEnd w:id="156"/>
      <w:r w:rsidRPr="00237175">
        <w:t xml:space="preserve"> </w:t>
      </w:r>
    </w:p>
    <w:p w14:paraId="0AF85B85" w14:textId="26E70488" w:rsidR="0076406B" w:rsidRPr="00237175" w:rsidRDefault="0076406B" w:rsidP="009E7BEA">
      <w:pPr>
        <w:pStyle w:val="S3"/>
        <w:tabs>
          <w:tab w:val="left" w:pos="1134"/>
        </w:tabs>
      </w:pPr>
      <w:r w:rsidRPr="00237175">
        <w:t>На карте градостроительного зонирования</w:t>
      </w:r>
      <w:r>
        <w:t xml:space="preserve"> </w:t>
      </w:r>
      <w:r w:rsidR="00100C88">
        <w:t>Высоковского</w:t>
      </w:r>
      <w:r w:rsidRPr="00237175">
        <w:t xml:space="preserve"> сельского поселения выделены следующие виды территориальных зон (в скобках приводится их кодовое обозначение):</w:t>
      </w:r>
    </w:p>
    <w:p w14:paraId="29C41CCF" w14:textId="0E07D299" w:rsidR="0076406B" w:rsidRPr="0021128E" w:rsidRDefault="0076406B" w:rsidP="009E7BEA">
      <w:pPr>
        <w:pStyle w:val="S3"/>
        <w:tabs>
          <w:tab w:val="left" w:pos="1134"/>
        </w:tabs>
        <w:rPr>
          <w:b/>
          <w:lang w:val="ru-RU"/>
        </w:rPr>
      </w:pPr>
      <w:bookmarkStart w:id="157" w:name="_Toc317159214"/>
      <w:bookmarkStart w:id="158" w:name="_Toc317160574"/>
      <w:bookmarkStart w:id="159" w:name="_Toc317163468"/>
      <w:r w:rsidRPr="00E04F34">
        <w:rPr>
          <w:b/>
        </w:rPr>
        <w:t>Жилые</w:t>
      </w:r>
      <w:r w:rsidR="00CF21B0">
        <w:rPr>
          <w:b/>
        </w:rPr>
        <w:t xml:space="preserve"> </w:t>
      </w:r>
      <w:r w:rsidRPr="00E04F34">
        <w:rPr>
          <w:b/>
        </w:rPr>
        <w:t>зоны</w:t>
      </w:r>
      <w:bookmarkEnd w:id="157"/>
      <w:bookmarkEnd w:id="158"/>
      <w:bookmarkEnd w:id="159"/>
      <w:r w:rsidR="0021128E">
        <w:rPr>
          <w:b/>
          <w:lang w:val="ru-RU"/>
        </w:rPr>
        <w:t>:</w:t>
      </w:r>
    </w:p>
    <w:p w14:paraId="63920258" w14:textId="2446ED7D" w:rsidR="0076406B" w:rsidRPr="0021128E" w:rsidRDefault="00E04F34" w:rsidP="009E7BEA">
      <w:pPr>
        <w:pStyle w:val="S3"/>
        <w:tabs>
          <w:tab w:val="left" w:pos="1134"/>
        </w:tabs>
        <w:rPr>
          <w:lang w:val="ru-RU"/>
        </w:rPr>
      </w:pPr>
      <w:r>
        <w:t>Жилая зона</w:t>
      </w:r>
      <w:r w:rsidR="0076406B" w:rsidRPr="006164C1">
        <w:t xml:space="preserve"> (Ж</w:t>
      </w:r>
      <w:r w:rsidR="001B734C">
        <w:rPr>
          <w:lang w:val="ru-RU"/>
        </w:rPr>
        <w:t>-1</w:t>
      </w:r>
      <w:r w:rsidR="0076406B" w:rsidRPr="006164C1">
        <w:t>)</w:t>
      </w:r>
      <w:r w:rsidR="0021128E">
        <w:rPr>
          <w:lang w:val="ru-RU"/>
        </w:rPr>
        <w:t>.</w:t>
      </w:r>
    </w:p>
    <w:p w14:paraId="7350EB59" w14:textId="70B6CEC1" w:rsidR="0076406B" w:rsidRPr="0021128E" w:rsidRDefault="0021128E" w:rsidP="009E7BEA">
      <w:pPr>
        <w:pStyle w:val="S3"/>
        <w:tabs>
          <w:tab w:val="left" w:pos="1134"/>
        </w:tabs>
        <w:rPr>
          <w:b/>
          <w:lang w:val="ru-RU"/>
        </w:rPr>
      </w:pPr>
      <w:r>
        <w:rPr>
          <w:b/>
        </w:rPr>
        <w:t>Общественно-деловые зоны</w:t>
      </w:r>
      <w:r>
        <w:rPr>
          <w:b/>
          <w:lang w:val="ru-RU"/>
        </w:rPr>
        <w:t>:</w:t>
      </w:r>
    </w:p>
    <w:p w14:paraId="0261A0EF" w14:textId="411C1850" w:rsidR="0076406B" w:rsidRPr="0021128E" w:rsidRDefault="00E04F34" w:rsidP="009E7BEA">
      <w:pPr>
        <w:pStyle w:val="S3"/>
        <w:tabs>
          <w:tab w:val="left" w:pos="1134"/>
        </w:tabs>
        <w:rPr>
          <w:iCs/>
          <w:lang w:val="ru-RU"/>
        </w:rPr>
      </w:pPr>
      <w:r w:rsidRPr="00E04F34">
        <w:t>Общественно-деловые зон</w:t>
      </w:r>
      <w:r>
        <w:t>а</w:t>
      </w:r>
      <w:r w:rsidR="0076406B" w:rsidRPr="006164C1">
        <w:t xml:space="preserve"> </w:t>
      </w:r>
      <w:r w:rsidR="0076406B" w:rsidRPr="006164C1">
        <w:rPr>
          <w:iCs/>
        </w:rPr>
        <w:t>(ОД</w:t>
      </w:r>
      <w:r w:rsidR="001B734C">
        <w:rPr>
          <w:iCs/>
          <w:lang w:val="ru-RU"/>
        </w:rPr>
        <w:t>-1</w:t>
      </w:r>
      <w:r w:rsidR="0076406B" w:rsidRPr="006164C1">
        <w:rPr>
          <w:iCs/>
        </w:rPr>
        <w:t>)</w:t>
      </w:r>
      <w:r w:rsidR="0021128E">
        <w:rPr>
          <w:iCs/>
          <w:lang w:val="ru-RU"/>
        </w:rPr>
        <w:t>.</w:t>
      </w:r>
    </w:p>
    <w:p w14:paraId="292B4AE8" w14:textId="70315C23" w:rsidR="00E04F34" w:rsidRPr="0021128E" w:rsidRDefault="00E04F34" w:rsidP="009E7BEA">
      <w:pPr>
        <w:pStyle w:val="S3"/>
        <w:tabs>
          <w:tab w:val="left" w:pos="1134"/>
        </w:tabs>
        <w:rPr>
          <w:b/>
          <w:lang w:val="ru-RU"/>
        </w:rPr>
      </w:pPr>
      <w:r w:rsidRPr="00E04F34">
        <w:rPr>
          <w:b/>
        </w:rPr>
        <w:t>Производственные зоны, зоны инженерной и транспортной инфраструктур</w:t>
      </w:r>
      <w:r w:rsidR="0021128E">
        <w:rPr>
          <w:b/>
          <w:lang w:val="ru-RU"/>
        </w:rPr>
        <w:t>:</w:t>
      </w:r>
    </w:p>
    <w:p w14:paraId="5A146BB5" w14:textId="307D5DF4" w:rsidR="00E04F34" w:rsidRPr="00E04F34" w:rsidRDefault="00E04F34" w:rsidP="009E7BEA">
      <w:pPr>
        <w:pStyle w:val="S3"/>
        <w:tabs>
          <w:tab w:val="left" w:pos="1134"/>
        </w:tabs>
        <w:rPr>
          <w:lang w:val="ru-RU"/>
        </w:rPr>
      </w:pPr>
      <w:r w:rsidRPr="00750BED">
        <w:t>Производственн</w:t>
      </w:r>
      <w:r>
        <w:rPr>
          <w:lang w:val="ru-RU"/>
        </w:rPr>
        <w:t>ая</w:t>
      </w:r>
      <w:r w:rsidRPr="00750BED">
        <w:t xml:space="preserve"> зон</w:t>
      </w:r>
      <w:r>
        <w:rPr>
          <w:lang w:val="ru-RU"/>
        </w:rPr>
        <w:t>а (П)</w:t>
      </w:r>
      <w:r w:rsidR="0021128E">
        <w:rPr>
          <w:lang w:val="ru-RU"/>
        </w:rPr>
        <w:t>;</w:t>
      </w:r>
    </w:p>
    <w:p w14:paraId="661D3646" w14:textId="3A4DC206" w:rsidR="0076406B" w:rsidRDefault="00E04F34" w:rsidP="009E7BEA">
      <w:pPr>
        <w:pStyle w:val="S3"/>
        <w:tabs>
          <w:tab w:val="left" w:pos="1134"/>
        </w:tabs>
      </w:pPr>
      <w:r w:rsidRPr="00496A1C">
        <w:t>Зона объектов</w:t>
      </w:r>
      <w:r w:rsidR="00CF21B0">
        <w:t xml:space="preserve"> </w:t>
      </w:r>
      <w:r w:rsidRPr="00496A1C">
        <w:t>инженерной инфраструкт</w:t>
      </w:r>
      <w:r>
        <w:t>уры (И)</w:t>
      </w:r>
      <w:r w:rsidR="0021128E">
        <w:rPr>
          <w:lang w:val="ru-RU"/>
        </w:rPr>
        <w:t>;</w:t>
      </w:r>
    </w:p>
    <w:p w14:paraId="445E3647" w14:textId="69382BA6" w:rsidR="00E04F34" w:rsidRPr="00E04F34" w:rsidRDefault="00E04F34" w:rsidP="009E7BEA">
      <w:pPr>
        <w:pStyle w:val="S3"/>
        <w:tabs>
          <w:tab w:val="left" w:pos="1134"/>
        </w:tabs>
        <w:rPr>
          <w:lang w:val="ru-RU"/>
        </w:rPr>
      </w:pPr>
      <w:r w:rsidRPr="00E04F34">
        <w:t>Зона транспортной инфраструктуры</w:t>
      </w:r>
      <w:r>
        <w:rPr>
          <w:lang w:val="ru-RU"/>
        </w:rPr>
        <w:t xml:space="preserve"> (Т)</w:t>
      </w:r>
      <w:r w:rsidR="0021128E">
        <w:rPr>
          <w:lang w:val="ru-RU"/>
        </w:rPr>
        <w:t>;</w:t>
      </w:r>
    </w:p>
    <w:p w14:paraId="4FF27416" w14:textId="7A7E4302" w:rsidR="00E04F34" w:rsidRPr="0021128E" w:rsidRDefault="00E04F34" w:rsidP="009E7BEA">
      <w:pPr>
        <w:pStyle w:val="S3"/>
        <w:tabs>
          <w:tab w:val="left" w:pos="1134"/>
        </w:tabs>
        <w:rPr>
          <w:lang w:val="ru-RU"/>
        </w:rPr>
      </w:pPr>
      <w:r w:rsidRPr="00496A1C">
        <w:t>Зона улично-дорожной сети (</w:t>
      </w:r>
      <w:r>
        <w:rPr>
          <w:lang w:val="ru-RU"/>
        </w:rPr>
        <w:t>УДС</w:t>
      </w:r>
      <w:r w:rsidRPr="00496A1C">
        <w:t>)</w:t>
      </w:r>
      <w:r w:rsidR="0021128E">
        <w:rPr>
          <w:lang w:val="ru-RU"/>
        </w:rPr>
        <w:t>.</w:t>
      </w:r>
    </w:p>
    <w:p w14:paraId="6428E497" w14:textId="259822B5" w:rsidR="00E04F34" w:rsidRPr="0021128E" w:rsidRDefault="00E04F34" w:rsidP="009E7BEA">
      <w:pPr>
        <w:pStyle w:val="S3"/>
        <w:tabs>
          <w:tab w:val="left" w:pos="1134"/>
        </w:tabs>
        <w:rPr>
          <w:b/>
          <w:lang w:val="ru-RU"/>
        </w:rPr>
      </w:pPr>
      <w:r w:rsidRPr="00E04F34">
        <w:rPr>
          <w:b/>
        </w:rPr>
        <w:t xml:space="preserve">Зоны сельскохозяйственного </w:t>
      </w:r>
      <w:r w:rsidRPr="00E04F34">
        <w:rPr>
          <w:rStyle w:val="S4"/>
          <w:b/>
        </w:rPr>
        <w:t>использования</w:t>
      </w:r>
      <w:r w:rsidR="0021128E">
        <w:rPr>
          <w:rStyle w:val="S4"/>
          <w:b/>
          <w:lang w:val="ru-RU"/>
        </w:rPr>
        <w:t>:</w:t>
      </w:r>
    </w:p>
    <w:p w14:paraId="4484DE57" w14:textId="6016654D" w:rsidR="00E04F34" w:rsidRDefault="00E04F34" w:rsidP="009E7BEA">
      <w:pPr>
        <w:pStyle w:val="S3"/>
        <w:tabs>
          <w:tab w:val="left" w:pos="1134"/>
        </w:tabs>
        <w:rPr>
          <w:lang w:val="ru-RU"/>
        </w:rPr>
      </w:pPr>
      <w:r w:rsidRPr="00E04F34">
        <w:rPr>
          <w:lang w:val="ru-RU"/>
        </w:rPr>
        <w:t>Зон</w:t>
      </w:r>
      <w:r>
        <w:rPr>
          <w:lang w:val="ru-RU"/>
        </w:rPr>
        <w:t>а</w:t>
      </w:r>
      <w:r w:rsidRPr="00E04F34">
        <w:rPr>
          <w:lang w:val="ru-RU"/>
        </w:rPr>
        <w:t xml:space="preserve"> сельскохозяйственного использования</w:t>
      </w:r>
      <w:r>
        <w:rPr>
          <w:lang w:val="ru-RU"/>
        </w:rPr>
        <w:t xml:space="preserve"> (СХ-1)</w:t>
      </w:r>
      <w:r w:rsidR="0021128E">
        <w:rPr>
          <w:lang w:val="ru-RU"/>
        </w:rPr>
        <w:t>;</w:t>
      </w:r>
    </w:p>
    <w:p w14:paraId="1CDE70F9" w14:textId="19EB7650" w:rsidR="00E04F34" w:rsidRDefault="00E04F34" w:rsidP="009E7BEA">
      <w:pPr>
        <w:pStyle w:val="S3"/>
        <w:tabs>
          <w:tab w:val="left" w:pos="1134"/>
        </w:tabs>
        <w:rPr>
          <w:color w:val="000000"/>
          <w:lang w:val="ru-RU"/>
        </w:rPr>
      </w:pPr>
      <w:r w:rsidRPr="005B2A52">
        <w:rPr>
          <w:color w:val="000000"/>
        </w:rPr>
        <w:t>Производственная зона сельскохозяйственных предприятий</w:t>
      </w:r>
      <w:r>
        <w:rPr>
          <w:color w:val="000000"/>
          <w:lang w:val="ru-RU"/>
        </w:rPr>
        <w:t xml:space="preserve"> (СХ-2)</w:t>
      </w:r>
      <w:r w:rsidR="0021128E">
        <w:rPr>
          <w:color w:val="000000"/>
          <w:lang w:val="ru-RU"/>
        </w:rPr>
        <w:t>.</w:t>
      </w:r>
    </w:p>
    <w:p w14:paraId="4DC568C4" w14:textId="03B4F2DC" w:rsidR="0076406B" w:rsidRPr="00E04F34" w:rsidRDefault="0076406B" w:rsidP="009E7BEA">
      <w:pPr>
        <w:pStyle w:val="S3"/>
        <w:tabs>
          <w:tab w:val="left" w:pos="1134"/>
        </w:tabs>
        <w:rPr>
          <w:b/>
        </w:rPr>
      </w:pPr>
      <w:r w:rsidRPr="00E04F34">
        <w:rPr>
          <w:b/>
        </w:rPr>
        <w:t>Зоны рекреационного назначения</w:t>
      </w:r>
      <w:r w:rsidR="0021128E">
        <w:rPr>
          <w:b/>
          <w:lang w:val="ru-RU"/>
        </w:rPr>
        <w:t>:</w:t>
      </w:r>
      <w:r w:rsidRPr="00E04F34">
        <w:rPr>
          <w:b/>
        </w:rPr>
        <w:t xml:space="preserve"> </w:t>
      </w:r>
    </w:p>
    <w:p w14:paraId="29510829" w14:textId="1F447E7B" w:rsidR="0076406B" w:rsidRPr="0021128E" w:rsidRDefault="00E04F34" w:rsidP="009E7BEA">
      <w:pPr>
        <w:pStyle w:val="S3"/>
        <w:tabs>
          <w:tab w:val="left" w:pos="1134"/>
        </w:tabs>
        <w:rPr>
          <w:lang w:val="ru-RU"/>
        </w:rPr>
      </w:pPr>
      <w:r w:rsidRPr="005B2A52">
        <w:t>Зона озелененных территорий общего пользования (</w:t>
      </w:r>
      <w:r>
        <w:t>парки, сады, скверы, бульвары</w:t>
      </w:r>
      <w:r w:rsidRPr="005B2A52">
        <w:t>)</w:t>
      </w:r>
      <w:r w:rsidRPr="00496A1C">
        <w:t xml:space="preserve"> </w:t>
      </w:r>
      <w:r w:rsidR="0076406B" w:rsidRPr="00496A1C">
        <w:t>(Р-1)</w:t>
      </w:r>
      <w:r w:rsidR="0021128E">
        <w:rPr>
          <w:lang w:val="ru-RU"/>
        </w:rPr>
        <w:t>;</w:t>
      </w:r>
    </w:p>
    <w:p w14:paraId="6F45CAE2" w14:textId="5302F90F" w:rsidR="0076406B" w:rsidRPr="00E04F34" w:rsidRDefault="0076406B" w:rsidP="009E7BEA">
      <w:pPr>
        <w:pStyle w:val="S3"/>
        <w:tabs>
          <w:tab w:val="left" w:pos="1134"/>
        </w:tabs>
        <w:rPr>
          <w:b/>
        </w:rPr>
      </w:pPr>
      <w:bookmarkStart w:id="160" w:name="_Toc321847724"/>
      <w:bookmarkStart w:id="161" w:name="_Toc321848023"/>
      <w:r w:rsidRPr="00E04F34">
        <w:rPr>
          <w:b/>
        </w:rPr>
        <w:t>Зоны специального назначения</w:t>
      </w:r>
      <w:bookmarkEnd w:id="160"/>
      <w:bookmarkEnd w:id="161"/>
      <w:r w:rsidR="0021128E">
        <w:rPr>
          <w:b/>
        </w:rPr>
        <w:t>:</w:t>
      </w:r>
    </w:p>
    <w:p w14:paraId="63852447" w14:textId="51442A02" w:rsidR="0076406B" w:rsidRPr="00E04F34" w:rsidRDefault="0076406B" w:rsidP="009E7BEA">
      <w:pPr>
        <w:pStyle w:val="S3"/>
        <w:tabs>
          <w:tab w:val="left" w:pos="1134"/>
        </w:tabs>
        <w:rPr>
          <w:lang w:val="ru-RU"/>
        </w:rPr>
      </w:pPr>
      <w:bookmarkStart w:id="162" w:name="_Toc321847725"/>
      <w:bookmarkStart w:id="163" w:name="_Toc321848024"/>
      <w:r w:rsidRPr="00496A1C">
        <w:t>Зона кладбищ (С</w:t>
      </w:r>
      <w:r w:rsidR="00E04F34">
        <w:rPr>
          <w:lang w:val="ru-RU"/>
        </w:rPr>
        <w:t>П</w:t>
      </w:r>
      <w:r w:rsidRPr="00496A1C">
        <w:t>-1</w:t>
      </w:r>
      <w:bookmarkEnd w:id="162"/>
      <w:bookmarkEnd w:id="163"/>
      <w:r w:rsidR="00E04F34" w:rsidRPr="00E04F34">
        <w:rPr>
          <w:lang w:val="ru-RU"/>
        </w:rPr>
        <w:t>)</w:t>
      </w:r>
      <w:r w:rsidR="0021128E">
        <w:rPr>
          <w:lang w:val="ru-RU"/>
        </w:rPr>
        <w:t>;</w:t>
      </w:r>
    </w:p>
    <w:p w14:paraId="22147563" w14:textId="77777777" w:rsidR="001F44AA" w:rsidRDefault="00E04F34" w:rsidP="009E7BEA">
      <w:pPr>
        <w:pStyle w:val="S3"/>
        <w:tabs>
          <w:tab w:val="left" w:pos="1134"/>
        </w:tabs>
        <w:rPr>
          <w:lang w:val="ru-RU"/>
        </w:rPr>
      </w:pPr>
      <w:r w:rsidRPr="005B2A52">
        <w:t>Зона складирования и захоронения отходов</w:t>
      </w:r>
      <w:r w:rsidRPr="00496A1C">
        <w:t xml:space="preserve"> </w:t>
      </w:r>
      <w:r w:rsidR="0076406B" w:rsidRPr="00496A1C">
        <w:t>(С</w:t>
      </w:r>
      <w:r>
        <w:rPr>
          <w:lang w:val="ru-RU"/>
        </w:rPr>
        <w:t>П</w:t>
      </w:r>
      <w:r w:rsidR="0076406B" w:rsidRPr="00496A1C">
        <w:t>-2)</w:t>
      </w:r>
      <w:r w:rsidR="001F44AA">
        <w:rPr>
          <w:lang w:val="ru-RU"/>
        </w:rPr>
        <w:t>;</w:t>
      </w:r>
    </w:p>
    <w:p w14:paraId="05CDB274" w14:textId="36A64598" w:rsidR="0076406B" w:rsidRPr="0021128E" w:rsidRDefault="001F44AA" w:rsidP="009E7BEA">
      <w:pPr>
        <w:pStyle w:val="S3"/>
        <w:tabs>
          <w:tab w:val="left" w:pos="1134"/>
        </w:tabs>
        <w:rPr>
          <w:lang w:val="ru-RU"/>
        </w:rPr>
      </w:pPr>
      <w:r w:rsidRPr="007A0562">
        <w:rPr>
          <w:lang w:val="ru-RU"/>
        </w:rPr>
        <w:t>Зона озелененных территорий специального назначения</w:t>
      </w:r>
      <w:r>
        <w:rPr>
          <w:lang w:val="ru-RU"/>
        </w:rPr>
        <w:t xml:space="preserve"> (СП-3)</w:t>
      </w:r>
      <w:r w:rsidR="0021128E">
        <w:rPr>
          <w:lang w:val="ru-RU"/>
        </w:rPr>
        <w:t>.</w:t>
      </w:r>
    </w:p>
    <w:p w14:paraId="2ECEEB9F" w14:textId="75390F7E" w:rsidR="0021128E" w:rsidRPr="0021128E" w:rsidRDefault="0021128E" w:rsidP="009E7BEA">
      <w:pPr>
        <w:pStyle w:val="S3"/>
        <w:tabs>
          <w:tab w:val="left" w:pos="1134"/>
        </w:tabs>
        <w:rPr>
          <w:lang w:val="ru-RU"/>
        </w:rPr>
      </w:pPr>
      <w:r>
        <w:rPr>
          <w:lang w:val="ru-RU"/>
        </w:rPr>
        <w:t>В</w:t>
      </w:r>
      <w:r w:rsidRPr="0021128E">
        <w:rPr>
          <w:lang w:val="ru-RU"/>
        </w:rPr>
        <w:t xml:space="preserve"> соответствии с Градостроительным кодексом Российской Федерации на территории </w:t>
      </w:r>
      <w:r w:rsidR="00100C88">
        <w:rPr>
          <w:lang w:val="ru-RU"/>
        </w:rPr>
        <w:t>Высоковского</w:t>
      </w:r>
      <w:r w:rsidRPr="0021128E">
        <w:rPr>
          <w:lang w:val="ru-RU"/>
        </w:rPr>
        <w:t xml:space="preserve"> сельского поселения выделены следующие земли, на которые градостроительные регламенты, определенные настоящими Правилами, не устанавливаются:</w:t>
      </w:r>
    </w:p>
    <w:p w14:paraId="147D6EF7" w14:textId="39C9DDAF" w:rsidR="00E04F34" w:rsidRDefault="0021128E" w:rsidP="009E7BEA">
      <w:pPr>
        <w:pStyle w:val="S3"/>
        <w:tabs>
          <w:tab w:val="left" w:pos="1134"/>
        </w:tabs>
        <w:rPr>
          <w:lang w:val="ru-RU"/>
        </w:rPr>
      </w:pPr>
      <w:r w:rsidRPr="0021128E">
        <w:rPr>
          <w:lang w:val="ru-RU"/>
        </w:rPr>
        <w:t>ЗВ – земли, покрытые поверхностными водами</w:t>
      </w:r>
      <w:r>
        <w:rPr>
          <w:lang w:val="ru-RU"/>
        </w:rPr>
        <w:t>;</w:t>
      </w:r>
    </w:p>
    <w:p w14:paraId="4DB1A462" w14:textId="500DA1CE" w:rsidR="0021128E" w:rsidRDefault="0021128E" w:rsidP="00F507AA">
      <w:pPr>
        <w:pStyle w:val="S3"/>
        <w:tabs>
          <w:tab w:val="left" w:pos="1134"/>
        </w:tabs>
      </w:pPr>
      <w:r>
        <w:rPr>
          <w:lang w:val="ru-RU"/>
        </w:rPr>
        <w:t>ЗЛ – з</w:t>
      </w:r>
      <w:r w:rsidRPr="00E04F34">
        <w:t>она лесов</w:t>
      </w:r>
      <w:r>
        <w:rPr>
          <w:lang w:val="ru-RU"/>
        </w:rPr>
        <w:t>.</w:t>
      </w:r>
      <w:r>
        <w:br w:type="page"/>
      </w:r>
    </w:p>
    <w:p w14:paraId="0546EAB7" w14:textId="77777777" w:rsidR="0021128E" w:rsidRDefault="0021128E" w:rsidP="009E7BEA">
      <w:pPr>
        <w:pStyle w:val="S3"/>
        <w:tabs>
          <w:tab w:val="left" w:pos="1134"/>
        </w:tabs>
        <w:sectPr w:rsidR="0021128E" w:rsidSect="002B2B9B">
          <w:footerReference w:type="default" r:id="rId33"/>
          <w:type w:val="nextColumn"/>
          <w:pgSz w:w="11906" w:h="16838"/>
          <w:pgMar w:top="1134" w:right="851" w:bottom="1134" w:left="1701" w:header="709" w:footer="262" w:gutter="0"/>
          <w:cols w:space="708"/>
          <w:titlePg/>
          <w:docGrid w:linePitch="360"/>
        </w:sectPr>
      </w:pPr>
    </w:p>
    <w:p w14:paraId="6097F0D9" w14:textId="0A846041" w:rsidR="0021128E" w:rsidRDefault="0021128E" w:rsidP="009E7BEA">
      <w:pPr>
        <w:pStyle w:val="20"/>
        <w:tabs>
          <w:tab w:val="left" w:pos="1134"/>
        </w:tabs>
      </w:pPr>
      <w:bookmarkStart w:id="164" w:name="_Toc151384295"/>
      <w:r w:rsidRPr="00237175">
        <w:lastRenderedPageBreak/>
        <w:t>Статья 4</w:t>
      </w:r>
      <w:r w:rsidR="002B2B9B">
        <w:t>4</w:t>
      </w:r>
      <w:r w:rsidRPr="00237175">
        <w:t xml:space="preserve">. </w:t>
      </w:r>
      <w:r w:rsidRPr="00622EFE">
        <w:t>Градостроительные регламенты. Жилые зоны</w:t>
      </w:r>
      <w:bookmarkEnd w:id="164"/>
    </w:p>
    <w:p w14:paraId="317B6B02" w14:textId="6F022677" w:rsidR="00683174" w:rsidRDefault="00DE3503" w:rsidP="009E7BEA">
      <w:pPr>
        <w:pStyle w:val="S3"/>
        <w:tabs>
          <w:tab w:val="left" w:pos="1134"/>
        </w:tabs>
        <w:rPr>
          <w:b/>
          <w:lang w:val="ru-RU"/>
        </w:rPr>
      </w:pPr>
      <w:r>
        <w:rPr>
          <w:b/>
          <w:lang w:val="ru-RU"/>
        </w:rPr>
        <w:t>Ж</w:t>
      </w:r>
      <w:r w:rsidR="00E850EE" w:rsidRPr="00683174">
        <w:rPr>
          <w:b/>
        </w:rPr>
        <w:t>илая зона</w:t>
      </w:r>
      <w:r w:rsidR="00683174">
        <w:rPr>
          <w:b/>
          <w:lang w:val="ru-RU"/>
        </w:rPr>
        <w:t xml:space="preserve"> </w:t>
      </w:r>
      <w:r>
        <w:rPr>
          <w:b/>
          <w:lang w:val="ru-RU"/>
        </w:rPr>
        <w:t>(Ж</w:t>
      </w:r>
      <w:r w:rsidR="001B734C">
        <w:rPr>
          <w:b/>
          <w:lang w:val="ru-RU"/>
        </w:rPr>
        <w:t>-1</w:t>
      </w:r>
      <w:r>
        <w:rPr>
          <w:b/>
          <w:lang w:val="ru-RU"/>
        </w:rPr>
        <w:t>)</w:t>
      </w:r>
    </w:p>
    <w:tbl>
      <w:tblPr>
        <w:tblStyle w:val="a8"/>
        <w:tblW w:w="0" w:type="auto"/>
        <w:tblLook w:val="04A0" w:firstRow="1" w:lastRow="0" w:firstColumn="1" w:lastColumn="0" w:noHBand="0" w:noVBand="1"/>
      </w:tblPr>
      <w:tblGrid>
        <w:gridCol w:w="2203"/>
        <w:gridCol w:w="2160"/>
        <w:gridCol w:w="2866"/>
        <w:gridCol w:w="1372"/>
        <w:gridCol w:w="2935"/>
        <w:gridCol w:w="2966"/>
      </w:tblGrid>
      <w:tr w:rsidR="00E8038E" w14:paraId="2C1DBD07" w14:textId="77777777" w:rsidTr="00DA51FF">
        <w:trPr>
          <w:tblHeader/>
        </w:trPr>
        <w:tc>
          <w:tcPr>
            <w:tcW w:w="0" w:type="auto"/>
            <w:vMerge w:val="restart"/>
            <w:vAlign w:val="center"/>
          </w:tcPr>
          <w:p w14:paraId="7BBB6E7A" w14:textId="27DD1665" w:rsidR="00E8038E" w:rsidRPr="00A379D0" w:rsidRDefault="00A379D0" w:rsidP="009E7BEA">
            <w:pPr>
              <w:pStyle w:val="S3"/>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467F711A" w14:textId="6E05ECCE" w:rsidR="00E8038E" w:rsidRPr="00A379D0" w:rsidRDefault="00E8038E" w:rsidP="009E7BEA">
            <w:pPr>
              <w:pStyle w:val="S3"/>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2222CCF6" w14:textId="2E64F92E" w:rsidR="00E8038E" w:rsidRPr="00A379D0" w:rsidRDefault="00E8038E" w:rsidP="009E7BEA">
            <w:pPr>
              <w:pStyle w:val="S3"/>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8038E" w14:paraId="79F5AA41" w14:textId="77777777" w:rsidTr="00DA51FF">
        <w:trPr>
          <w:tblHeader/>
        </w:trPr>
        <w:tc>
          <w:tcPr>
            <w:tcW w:w="0" w:type="auto"/>
            <w:vMerge/>
            <w:vAlign w:val="center"/>
          </w:tcPr>
          <w:p w14:paraId="0BE99036" w14:textId="77777777" w:rsidR="00E8038E" w:rsidRPr="00A379D0" w:rsidRDefault="00E8038E" w:rsidP="009E7BEA">
            <w:pPr>
              <w:pStyle w:val="S3"/>
              <w:tabs>
                <w:tab w:val="left" w:pos="1134"/>
              </w:tabs>
              <w:ind w:firstLine="0"/>
              <w:jc w:val="center"/>
              <w:rPr>
                <w:b/>
                <w:sz w:val="20"/>
                <w:szCs w:val="20"/>
                <w:lang w:val="ru-RU"/>
              </w:rPr>
            </w:pPr>
          </w:p>
        </w:tc>
        <w:tc>
          <w:tcPr>
            <w:tcW w:w="0" w:type="auto"/>
            <w:vAlign w:val="center"/>
          </w:tcPr>
          <w:p w14:paraId="1A4E12DA" w14:textId="105DACAE" w:rsidR="00E8038E" w:rsidRPr="00A379D0" w:rsidRDefault="00A379D0" w:rsidP="009E7BEA">
            <w:pPr>
              <w:pStyle w:val="S3"/>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4036079E" w14:textId="02AD9D37" w:rsidR="00E8038E" w:rsidRPr="00A379D0" w:rsidRDefault="00A379D0" w:rsidP="009E7BEA">
            <w:pPr>
              <w:pStyle w:val="S3"/>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73CF0ABE" w14:textId="79E276F6" w:rsidR="00E8038E" w:rsidRPr="00A379D0" w:rsidRDefault="00A379D0" w:rsidP="009E7BEA">
            <w:pPr>
              <w:pStyle w:val="S3"/>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68DC0CC3" w14:textId="781982E6" w:rsidR="00E8038E" w:rsidRPr="00A379D0" w:rsidRDefault="00E8038E" w:rsidP="009E7BEA">
            <w:pPr>
              <w:pStyle w:val="S3"/>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5CE28ADA" w14:textId="77777777" w:rsidR="00E8038E" w:rsidRPr="00A379D0" w:rsidRDefault="00E8038E" w:rsidP="009E7BEA">
            <w:pPr>
              <w:pStyle w:val="S3"/>
              <w:tabs>
                <w:tab w:val="left" w:pos="1134"/>
              </w:tabs>
              <w:ind w:firstLine="0"/>
              <w:jc w:val="center"/>
              <w:rPr>
                <w:b/>
                <w:sz w:val="20"/>
                <w:szCs w:val="20"/>
                <w:lang w:val="ru-RU"/>
              </w:rPr>
            </w:pPr>
          </w:p>
        </w:tc>
      </w:tr>
      <w:tr w:rsidR="009A6844" w14:paraId="24BC77A3" w14:textId="77777777" w:rsidTr="00DA51FF">
        <w:tc>
          <w:tcPr>
            <w:tcW w:w="0" w:type="auto"/>
            <w:gridSpan w:val="6"/>
            <w:vAlign w:val="center"/>
          </w:tcPr>
          <w:p w14:paraId="525512BB" w14:textId="08A51770" w:rsidR="009A6844" w:rsidRPr="00A379D0" w:rsidRDefault="009A6844"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9A6844" w14:paraId="032AF6BF" w14:textId="77777777" w:rsidTr="00DA51FF">
        <w:tc>
          <w:tcPr>
            <w:tcW w:w="0" w:type="auto"/>
            <w:vAlign w:val="center"/>
          </w:tcPr>
          <w:p w14:paraId="60917061" w14:textId="0C2AB274" w:rsidR="009A6844" w:rsidRPr="00A379D0" w:rsidRDefault="009A6844" w:rsidP="009E7BEA">
            <w:pPr>
              <w:pStyle w:val="S3"/>
              <w:tabs>
                <w:tab w:val="left" w:pos="1134"/>
              </w:tabs>
              <w:ind w:firstLine="0"/>
              <w:jc w:val="center"/>
              <w:rPr>
                <w:b/>
                <w:sz w:val="20"/>
                <w:szCs w:val="20"/>
                <w:lang w:val="ru-RU"/>
              </w:rPr>
            </w:pPr>
            <w:r w:rsidRPr="007860A7">
              <w:rPr>
                <w:sz w:val="20"/>
                <w:szCs w:val="20"/>
              </w:rPr>
              <w:t>Малоэтажная многоквартирная жилая застройка (2.1.1)</w:t>
            </w:r>
          </w:p>
        </w:tc>
        <w:tc>
          <w:tcPr>
            <w:tcW w:w="0" w:type="auto"/>
            <w:vAlign w:val="center"/>
          </w:tcPr>
          <w:p w14:paraId="46912150" w14:textId="5D0CC921" w:rsidR="009A6844" w:rsidRPr="00A379D0" w:rsidRDefault="009A6844" w:rsidP="009E7BEA">
            <w:pPr>
              <w:pStyle w:val="S3"/>
              <w:tabs>
                <w:tab w:val="left" w:pos="1134"/>
              </w:tabs>
              <w:ind w:firstLine="0"/>
              <w:jc w:val="center"/>
              <w:rPr>
                <w:b/>
                <w:sz w:val="20"/>
                <w:szCs w:val="20"/>
                <w:lang w:val="ru-RU"/>
              </w:rPr>
            </w:pPr>
            <w:r w:rsidRPr="007860A7">
              <w:rPr>
                <w:sz w:val="20"/>
                <w:szCs w:val="20"/>
              </w:rPr>
              <w:t>от 0,04 до 0,4</w:t>
            </w:r>
          </w:p>
        </w:tc>
        <w:tc>
          <w:tcPr>
            <w:tcW w:w="0" w:type="auto"/>
            <w:vMerge w:val="restart"/>
            <w:vAlign w:val="center"/>
          </w:tcPr>
          <w:p w14:paraId="75C12707" w14:textId="77777777" w:rsidR="009A6844" w:rsidRPr="007860A7" w:rsidRDefault="009A6844" w:rsidP="009E7BEA">
            <w:pPr>
              <w:tabs>
                <w:tab w:val="left" w:pos="1134"/>
                <w:tab w:val="left" w:pos="1440"/>
              </w:tabs>
              <w:jc w:val="center"/>
              <w:rPr>
                <w:sz w:val="20"/>
                <w:szCs w:val="20"/>
              </w:rPr>
            </w:pPr>
            <w:r w:rsidRPr="007860A7">
              <w:rPr>
                <w:sz w:val="20"/>
                <w:szCs w:val="20"/>
              </w:rPr>
              <w:t>Минимальный отступ от границ соседнего участка до:</w:t>
            </w:r>
          </w:p>
          <w:p w14:paraId="0E033773" w14:textId="77777777" w:rsidR="009A6844" w:rsidRPr="007860A7" w:rsidRDefault="009A6844" w:rsidP="009E7BEA">
            <w:pPr>
              <w:pStyle w:val="af"/>
              <w:numPr>
                <w:ilvl w:val="0"/>
                <w:numId w:val="2"/>
              </w:numPr>
              <w:tabs>
                <w:tab w:val="left" w:pos="175"/>
                <w:tab w:val="left" w:pos="1134"/>
              </w:tabs>
              <w:ind w:left="0" w:firstLine="0"/>
              <w:jc w:val="center"/>
              <w:rPr>
                <w:sz w:val="20"/>
                <w:szCs w:val="20"/>
              </w:rPr>
            </w:pPr>
            <w:r w:rsidRPr="007860A7">
              <w:rPr>
                <w:sz w:val="20"/>
                <w:szCs w:val="20"/>
              </w:rPr>
              <w:t>основного строения – 3 м;</w:t>
            </w:r>
          </w:p>
          <w:p w14:paraId="2C72ECA7" w14:textId="77777777" w:rsidR="009A6844" w:rsidRDefault="009A6844" w:rsidP="009E7BEA">
            <w:pPr>
              <w:pStyle w:val="af"/>
              <w:numPr>
                <w:ilvl w:val="0"/>
                <w:numId w:val="2"/>
              </w:numPr>
              <w:tabs>
                <w:tab w:val="left" w:pos="175"/>
                <w:tab w:val="left" w:pos="1134"/>
              </w:tabs>
              <w:ind w:left="0" w:firstLine="0"/>
              <w:jc w:val="center"/>
              <w:rPr>
                <w:sz w:val="20"/>
                <w:szCs w:val="20"/>
              </w:rPr>
            </w:pPr>
            <w:r w:rsidRPr="007860A7">
              <w:rPr>
                <w:sz w:val="20"/>
                <w:szCs w:val="20"/>
              </w:rPr>
              <w:t>постройки для содержания скота и птицы – 4 м;</w:t>
            </w:r>
          </w:p>
          <w:p w14:paraId="4FED8D25" w14:textId="77777777" w:rsidR="009A6844" w:rsidRDefault="009A6844" w:rsidP="009E7BEA">
            <w:pPr>
              <w:pStyle w:val="af"/>
              <w:numPr>
                <w:ilvl w:val="0"/>
                <w:numId w:val="2"/>
              </w:numPr>
              <w:tabs>
                <w:tab w:val="left" w:pos="175"/>
                <w:tab w:val="left" w:pos="1134"/>
              </w:tabs>
              <w:ind w:left="0" w:firstLine="0"/>
              <w:jc w:val="center"/>
              <w:rPr>
                <w:sz w:val="20"/>
                <w:szCs w:val="20"/>
              </w:rPr>
            </w:pPr>
            <w:r w:rsidRPr="00A379D0">
              <w:rPr>
                <w:sz w:val="20"/>
                <w:szCs w:val="20"/>
              </w:rPr>
              <w:t>других построек (бани автостоянки и др.) – 1 м;</w:t>
            </w:r>
          </w:p>
          <w:p w14:paraId="48B7DF5E" w14:textId="3E9C6F56" w:rsidR="009A6844" w:rsidRPr="00A379D0" w:rsidRDefault="009A6844" w:rsidP="009E7BEA">
            <w:pPr>
              <w:pStyle w:val="af"/>
              <w:numPr>
                <w:ilvl w:val="0"/>
                <w:numId w:val="2"/>
              </w:numPr>
              <w:tabs>
                <w:tab w:val="left" w:pos="175"/>
                <w:tab w:val="left" w:pos="1134"/>
              </w:tabs>
              <w:ind w:left="0" w:firstLine="0"/>
              <w:jc w:val="center"/>
              <w:rPr>
                <w:b/>
                <w:sz w:val="20"/>
                <w:szCs w:val="20"/>
              </w:rPr>
            </w:pPr>
            <w:r>
              <w:rPr>
                <w:sz w:val="20"/>
                <w:szCs w:val="20"/>
              </w:rPr>
              <w:t xml:space="preserve">от </w:t>
            </w:r>
            <w:r w:rsidR="009623FF">
              <w:rPr>
                <w:sz w:val="20"/>
                <w:szCs w:val="20"/>
              </w:rPr>
              <w:t>основного строения</w:t>
            </w:r>
            <w:r w:rsidRPr="00E8038E">
              <w:rPr>
                <w:sz w:val="20"/>
                <w:szCs w:val="20"/>
              </w:rPr>
              <w:t xml:space="preserve"> до красной линии</w:t>
            </w:r>
            <w:r>
              <w:rPr>
                <w:sz w:val="20"/>
                <w:szCs w:val="20"/>
              </w:rPr>
              <w:t xml:space="preserve"> – 5 м.</w:t>
            </w:r>
          </w:p>
        </w:tc>
        <w:tc>
          <w:tcPr>
            <w:tcW w:w="0" w:type="auto"/>
            <w:vAlign w:val="center"/>
          </w:tcPr>
          <w:p w14:paraId="5100E2CD" w14:textId="25009366" w:rsidR="009A6844" w:rsidRPr="00A379D0" w:rsidRDefault="009A6844" w:rsidP="009E7BEA">
            <w:pPr>
              <w:pStyle w:val="S3"/>
              <w:tabs>
                <w:tab w:val="left" w:pos="1134"/>
              </w:tabs>
              <w:ind w:firstLine="0"/>
              <w:jc w:val="center"/>
              <w:rPr>
                <w:b/>
                <w:sz w:val="20"/>
                <w:szCs w:val="20"/>
                <w:lang w:val="ru-RU"/>
              </w:rPr>
            </w:pPr>
            <w:r w:rsidRPr="007860A7">
              <w:rPr>
                <w:sz w:val="20"/>
                <w:szCs w:val="20"/>
              </w:rPr>
              <w:t>4</w:t>
            </w:r>
          </w:p>
        </w:tc>
        <w:tc>
          <w:tcPr>
            <w:tcW w:w="0" w:type="auto"/>
            <w:vAlign w:val="center"/>
          </w:tcPr>
          <w:p w14:paraId="2A09C185" w14:textId="2223724B" w:rsidR="009A6844" w:rsidRPr="00A379D0" w:rsidRDefault="009A6844" w:rsidP="009E7BEA">
            <w:pPr>
              <w:pStyle w:val="S3"/>
              <w:tabs>
                <w:tab w:val="left" w:pos="1134"/>
              </w:tabs>
              <w:ind w:firstLine="0"/>
              <w:jc w:val="center"/>
              <w:rPr>
                <w:b/>
                <w:sz w:val="20"/>
                <w:szCs w:val="20"/>
                <w:lang w:val="ru-RU"/>
              </w:rPr>
            </w:pPr>
            <w:r>
              <w:rPr>
                <w:sz w:val="20"/>
                <w:szCs w:val="20"/>
              </w:rPr>
              <w:t>не устанавливается</w:t>
            </w:r>
          </w:p>
        </w:tc>
        <w:tc>
          <w:tcPr>
            <w:tcW w:w="0" w:type="auto"/>
            <w:vMerge w:val="restart"/>
            <w:vAlign w:val="center"/>
          </w:tcPr>
          <w:p w14:paraId="5351C622" w14:textId="1C938106" w:rsidR="009A6844" w:rsidRPr="00A379D0" w:rsidRDefault="009A6844" w:rsidP="009E7BEA">
            <w:pPr>
              <w:pStyle w:val="S3"/>
              <w:tabs>
                <w:tab w:val="left" w:pos="1134"/>
              </w:tabs>
              <w:ind w:firstLine="0"/>
              <w:jc w:val="center"/>
              <w:rPr>
                <w:b/>
                <w:sz w:val="20"/>
                <w:szCs w:val="20"/>
                <w:lang w:val="ru-RU"/>
              </w:rPr>
            </w:pPr>
            <w:r w:rsidRPr="007860A7">
              <w:rPr>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9A6844" w14:paraId="7D7A0860" w14:textId="77777777" w:rsidTr="00DA51FF">
        <w:tc>
          <w:tcPr>
            <w:tcW w:w="0" w:type="auto"/>
            <w:vAlign w:val="center"/>
          </w:tcPr>
          <w:p w14:paraId="2248C28C" w14:textId="7895EFE2" w:rsidR="009A6844" w:rsidRPr="00A379D0" w:rsidRDefault="009A6844" w:rsidP="009E7BEA">
            <w:pPr>
              <w:pStyle w:val="S3"/>
              <w:tabs>
                <w:tab w:val="left" w:pos="1134"/>
              </w:tabs>
              <w:ind w:firstLine="0"/>
              <w:jc w:val="center"/>
              <w:rPr>
                <w:b/>
                <w:sz w:val="20"/>
                <w:szCs w:val="20"/>
                <w:lang w:val="ru-RU"/>
              </w:rPr>
            </w:pPr>
            <w:r w:rsidRPr="007860A7">
              <w:rPr>
                <w:sz w:val="20"/>
                <w:szCs w:val="20"/>
              </w:rPr>
              <w:t>Для индивидуального жилищного строительства (2.1)</w:t>
            </w:r>
          </w:p>
        </w:tc>
        <w:tc>
          <w:tcPr>
            <w:tcW w:w="0" w:type="auto"/>
            <w:vAlign w:val="center"/>
          </w:tcPr>
          <w:p w14:paraId="5C5C4170" w14:textId="2B209E93" w:rsidR="009A6844" w:rsidRPr="00A379D0" w:rsidRDefault="009A6844" w:rsidP="009E7BEA">
            <w:pPr>
              <w:pStyle w:val="S3"/>
              <w:tabs>
                <w:tab w:val="left" w:pos="1134"/>
              </w:tabs>
              <w:ind w:firstLine="0"/>
              <w:jc w:val="center"/>
              <w:rPr>
                <w:b/>
                <w:sz w:val="20"/>
                <w:szCs w:val="20"/>
                <w:lang w:val="ru-RU"/>
              </w:rPr>
            </w:pPr>
            <w:r w:rsidRPr="001F4C05">
              <w:rPr>
                <w:sz w:val="20"/>
                <w:szCs w:val="20"/>
              </w:rPr>
              <w:t>от 0,04 до 0,1</w:t>
            </w:r>
            <w:r>
              <w:rPr>
                <w:sz w:val="20"/>
                <w:szCs w:val="20"/>
              </w:rPr>
              <w:t>5</w:t>
            </w:r>
          </w:p>
        </w:tc>
        <w:tc>
          <w:tcPr>
            <w:tcW w:w="0" w:type="auto"/>
            <w:vMerge/>
            <w:vAlign w:val="center"/>
          </w:tcPr>
          <w:p w14:paraId="5A474897" w14:textId="5EBA75C2" w:rsidR="009A6844" w:rsidRPr="00A379D0" w:rsidRDefault="009A6844" w:rsidP="009E7BEA">
            <w:pPr>
              <w:pStyle w:val="S3"/>
              <w:tabs>
                <w:tab w:val="left" w:pos="1134"/>
              </w:tabs>
              <w:ind w:firstLine="0"/>
              <w:jc w:val="center"/>
              <w:rPr>
                <w:b/>
                <w:sz w:val="20"/>
                <w:szCs w:val="20"/>
                <w:lang w:val="ru-RU"/>
              </w:rPr>
            </w:pPr>
          </w:p>
        </w:tc>
        <w:tc>
          <w:tcPr>
            <w:tcW w:w="0" w:type="auto"/>
            <w:vAlign w:val="center"/>
          </w:tcPr>
          <w:p w14:paraId="7BB8C010" w14:textId="3C02BF0C" w:rsidR="009A6844" w:rsidRPr="00A379D0" w:rsidRDefault="009A6844" w:rsidP="009E7BEA">
            <w:pPr>
              <w:pStyle w:val="S3"/>
              <w:tabs>
                <w:tab w:val="left" w:pos="1134"/>
              </w:tabs>
              <w:ind w:firstLine="0"/>
              <w:jc w:val="center"/>
              <w:rPr>
                <w:b/>
                <w:sz w:val="20"/>
                <w:szCs w:val="20"/>
                <w:lang w:val="ru-RU"/>
              </w:rPr>
            </w:pPr>
            <w:r w:rsidRPr="001F4C05">
              <w:rPr>
                <w:sz w:val="20"/>
                <w:szCs w:val="20"/>
              </w:rPr>
              <w:t>3</w:t>
            </w:r>
          </w:p>
        </w:tc>
        <w:tc>
          <w:tcPr>
            <w:tcW w:w="0" w:type="auto"/>
            <w:vAlign w:val="center"/>
          </w:tcPr>
          <w:p w14:paraId="79AD25A3" w14:textId="5067FC76" w:rsidR="009A6844" w:rsidRPr="00A379D0" w:rsidRDefault="009A6844" w:rsidP="009E7BEA">
            <w:pPr>
              <w:pStyle w:val="S3"/>
              <w:tabs>
                <w:tab w:val="left" w:pos="1134"/>
              </w:tabs>
              <w:ind w:firstLine="0"/>
              <w:jc w:val="center"/>
              <w:rPr>
                <w:b/>
                <w:sz w:val="20"/>
                <w:szCs w:val="20"/>
                <w:lang w:val="ru-RU"/>
              </w:rPr>
            </w:pPr>
            <w:r>
              <w:rPr>
                <w:sz w:val="20"/>
                <w:szCs w:val="20"/>
              </w:rPr>
              <w:t>не устанавливается</w:t>
            </w:r>
          </w:p>
        </w:tc>
        <w:tc>
          <w:tcPr>
            <w:tcW w:w="0" w:type="auto"/>
            <w:vMerge/>
            <w:vAlign w:val="center"/>
          </w:tcPr>
          <w:p w14:paraId="0289D9ED" w14:textId="4BA0D766" w:rsidR="009A6844" w:rsidRPr="00A379D0" w:rsidRDefault="009A6844" w:rsidP="009E7BEA">
            <w:pPr>
              <w:pStyle w:val="S3"/>
              <w:tabs>
                <w:tab w:val="left" w:pos="1134"/>
              </w:tabs>
              <w:ind w:firstLine="0"/>
              <w:jc w:val="center"/>
              <w:rPr>
                <w:b/>
                <w:sz w:val="20"/>
                <w:szCs w:val="20"/>
                <w:lang w:val="ru-RU"/>
              </w:rPr>
            </w:pPr>
          </w:p>
        </w:tc>
      </w:tr>
      <w:tr w:rsidR="009A6844" w14:paraId="52EF3DF4" w14:textId="77777777" w:rsidTr="00DA51FF">
        <w:tc>
          <w:tcPr>
            <w:tcW w:w="0" w:type="auto"/>
            <w:vAlign w:val="center"/>
          </w:tcPr>
          <w:p w14:paraId="4DA03C51" w14:textId="2DCFF2D5" w:rsidR="009A6844" w:rsidRPr="00A379D0" w:rsidRDefault="009A6844" w:rsidP="009E7BEA">
            <w:pPr>
              <w:pStyle w:val="S3"/>
              <w:tabs>
                <w:tab w:val="left" w:pos="1134"/>
              </w:tabs>
              <w:ind w:firstLine="0"/>
              <w:jc w:val="center"/>
              <w:rPr>
                <w:b/>
                <w:sz w:val="20"/>
                <w:szCs w:val="20"/>
                <w:lang w:val="ru-RU"/>
              </w:rPr>
            </w:pPr>
            <w:r w:rsidRPr="007860A7">
              <w:rPr>
                <w:sz w:val="20"/>
                <w:szCs w:val="20"/>
              </w:rPr>
              <w:t>Для ведения личного подсобного хозяйства (2.2)</w:t>
            </w:r>
          </w:p>
        </w:tc>
        <w:tc>
          <w:tcPr>
            <w:tcW w:w="0" w:type="auto"/>
            <w:vAlign w:val="center"/>
          </w:tcPr>
          <w:p w14:paraId="1736E07F" w14:textId="1DA3AE2C" w:rsidR="009A6844" w:rsidRPr="00A379D0" w:rsidRDefault="009A6844" w:rsidP="009E7BEA">
            <w:pPr>
              <w:pStyle w:val="S3"/>
              <w:tabs>
                <w:tab w:val="left" w:pos="1134"/>
              </w:tabs>
              <w:ind w:firstLine="0"/>
              <w:jc w:val="center"/>
              <w:rPr>
                <w:b/>
                <w:sz w:val="20"/>
                <w:szCs w:val="20"/>
                <w:lang w:val="ru-RU"/>
              </w:rPr>
            </w:pPr>
            <w:r w:rsidRPr="007860A7">
              <w:rPr>
                <w:sz w:val="20"/>
                <w:szCs w:val="20"/>
              </w:rPr>
              <w:t>от 0,04 до 2,5</w:t>
            </w:r>
          </w:p>
        </w:tc>
        <w:tc>
          <w:tcPr>
            <w:tcW w:w="0" w:type="auto"/>
            <w:vMerge/>
            <w:vAlign w:val="center"/>
          </w:tcPr>
          <w:p w14:paraId="2F4F1F49" w14:textId="32447915" w:rsidR="009A6844" w:rsidRPr="00A379D0" w:rsidRDefault="009A6844" w:rsidP="009E7BEA">
            <w:pPr>
              <w:pStyle w:val="S3"/>
              <w:tabs>
                <w:tab w:val="left" w:pos="1134"/>
              </w:tabs>
              <w:ind w:firstLine="0"/>
              <w:jc w:val="center"/>
              <w:rPr>
                <w:b/>
                <w:sz w:val="20"/>
                <w:szCs w:val="20"/>
                <w:lang w:val="ru-RU"/>
              </w:rPr>
            </w:pPr>
          </w:p>
        </w:tc>
        <w:tc>
          <w:tcPr>
            <w:tcW w:w="0" w:type="auto"/>
            <w:vAlign w:val="center"/>
          </w:tcPr>
          <w:p w14:paraId="09700160" w14:textId="5D0AA328" w:rsidR="009A6844" w:rsidRPr="00A379D0" w:rsidRDefault="009A6844"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28F168CA" w14:textId="7C22228C" w:rsidR="009A6844" w:rsidRPr="00A379D0" w:rsidRDefault="009A6844" w:rsidP="009E7BEA">
            <w:pPr>
              <w:pStyle w:val="S3"/>
              <w:tabs>
                <w:tab w:val="left" w:pos="1134"/>
              </w:tabs>
              <w:ind w:firstLine="0"/>
              <w:jc w:val="center"/>
              <w:rPr>
                <w:b/>
                <w:sz w:val="20"/>
                <w:szCs w:val="20"/>
                <w:lang w:val="ru-RU"/>
              </w:rPr>
            </w:pPr>
            <w:r>
              <w:rPr>
                <w:sz w:val="20"/>
                <w:szCs w:val="20"/>
              </w:rPr>
              <w:t>не устанавливается</w:t>
            </w:r>
          </w:p>
        </w:tc>
        <w:tc>
          <w:tcPr>
            <w:tcW w:w="0" w:type="auto"/>
            <w:vMerge/>
            <w:vAlign w:val="center"/>
          </w:tcPr>
          <w:p w14:paraId="504DC79A" w14:textId="74744D67" w:rsidR="009A6844" w:rsidRPr="00A379D0" w:rsidRDefault="009A6844" w:rsidP="009E7BEA">
            <w:pPr>
              <w:pStyle w:val="S3"/>
              <w:tabs>
                <w:tab w:val="left" w:pos="1134"/>
              </w:tabs>
              <w:ind w:firstLine="0"/>
              <w:jc w:val="center"/>
              <w:rPr>
                <w:b/>
                <w:sz w:val="20"/>
                <w:szCs w:val="20"/>
                <w:lang w:val="ru-RU"/>
              </w:rPr>
            </w:pPr>
          </w:p>
        </w:tc>
      </w:tr>
      <w:tr w:rsidR="009A6844" w14:paraId="4ACF78BD" w14:textId="77777777" w:rsidTr="00DA51FF">
        <w:tc>
          <w:tcPr>
            <w:tcW w:w="0" w:type="auto"/>
            <w:vAlign w:val="center"/>
          </w:tcPr>
          <w:p w14:paraId="3F289FC5" w14:textId="7CFA037B" w:rsidR="009A6844" w:rsidRPr="00A379D0" w:rsidRDefault="009A6844" w:rsidP="009E7BEA">
            <w:pPr>
              <w:pStyle w:val="S3"/>
              <w:tabs>
                <w:tab w:val="left" w:pos="1134"/>
              </w:tabs>
              <w:ind w:firstLine="0"/>
              <w:jc w:val="center"/>
              <w:rPr>
                <w:b/>
                <w:sz w:val="20"/>
                <w:szCs w:val="20"/>
                <w:lang w:val="ru-RU"/>
              </w:rPr>
            </w:pPr>
            <w:r w:rsidRPr="007860A7">
              <w:rPr>
                <w:sz w:val="20"/>
                <w:szCs w:val="20"/>
              </w:rPr>
              <w:t>Блокированная жилая застройка (2.3)</w:t>
            </w:r>
          </w:p>
        </w:tc>
        <w:tc>
          <w:tcPr>
            <w:tcW w:w="0" w:type="auto"/>
            <w:vAlign w:val="center"/>
          </w:tcPr>
          <w:p w14:paraId="14861226" w14:textId="4B992795" w:rsidR="009A6844" w:rsidRPr="00A379D0" w:rsidRDefault="009A6844" w:rsidP="009E7BEA">
            <w:pPr>
              <w:pStyle w:val="S3"/>
              <w:tabs>
                <w:tab w:val="left" w:pos="1134"/>
              </w:tabs>
              <w:ind w:firstLine="0"/>
              <w:jc w:val="center"/>
              <w:rPr>
                <w:b/>
                <w:sz w:val="20"/>
                <w:szCs w:val="20"/>
                <w:lang w:val="ru-RU"/>
              </w:rPr>
            </w:pPr>
            <w:r w:rsidRPr="007860A7">
              <w:rPr>
                <w:sz w:val="20"/>
                <w:szCs w:val="20"/>
              </w:rPr>
              <w:t>от 0,0</w:t>
            </w:r>
            <w:r>
              <w:rPr>
                <w:sz w:val="20"/>
                <w:szCs w:val="20"/>
                <w:lang w:val="ru-RU"/>
              </w:rPr>
              <w:t>4</w:t>
            </w:r>
            <w:r w:rsidRPr="007860A7">
              <w:rPr>
                <w:sz w:val="20"/>
                <w:szCs w:val="20"/>
              </w:rPr>
              <w:t xml:space="preserve"> до 0,15</w:t>
            </w:r>
          </w:p>
        </w:tc>
        <w:tc>
          <w:tcPr>
            <w:tcW w:w="0" w:type="auto"/>
            <w:vMerge/>
            <w:vAlign w:val="center"/>
          </w:tcPr>
          <w:p w14:paraId="7672FD84" w14:textId="07E5D9CC" w:rsidR="009A6844" w:rsidRPr="00A379D0" w:rsidRDefault="009A6844" w:rsidP="009E7BEA">
            <w:pPr>
              <w:pStyle w:val="S3"/>
              <w:tabs>
                <w:tab w:val="left" w:pos="1134"/>
              </w:tabs>
              <w:ind w:firstLine="0"/>
              <w:jc w:val="center"/>
              <w:rPr>
                <w:b/>
                <w:sz w:val="20"/>
                <w:szCs w:val="20"/>
                <w:lang w:val="ru-RU"/>
              </w:rPr>
            </w:pPr>
          </w:p>
        </w:tc>
        <w:tc>
          <w:tcPr>
            <w:tcW w:w="0" w:type="auto"/>
            <w:vAlign w:val="center"/>
          </w:tcPr>
          <w:p w14:paraId="34749642" w14:textId="2FCAE78D" w:rsidR="009A6844" w:rsidRPr="00A379D0" w:rsidRDefault="009A6844"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77B52BA1" w14:textId="1621E218" w:rsidR="009A6844" w:rsidRPr="00A379D0" w:rsidRDefault="009A6844" w:rsidP="009E7BEA">
            <w:pPr>
              <w:pStyle w:val="S3"/>
              <w:tabs>
                <w:tab w:val="left" w:pos="1134"/>
              </w:tabs>
              <w:ind w:firstLine="0"/>
              <w:jc w:val="center"/>
              <w:rPr>
                <w:b/>
                <w:sz w:val="20"/>
                <w:szCs w:val="20"/>
                <w:lang w:val="ru-RU"/>
              </w:rPr>
            </w:pPr>
            <w:r>
              <w:rPr>
                <w:sz w:val="20"/>
                <w:szCs w:val="20"/>
              </w:rPr>
              <w:t>не устанавливается</w:t>
            </w:r>
          </w:p>
        </w:tc>
        <w:tc>
          <w:tcPr>
            <w:tcW w:w="0" w:type="auto"/>
            <w:vMerge/>
            <w:vAlign w:val="center"/>
          </w:tcPr>
          <w:p w14:paraId="7C57AE87" w14:textId="2CCA5118" w:rsidR="009A6844" w:rsidRPr="00A379D0" w:rsidRDefault="009A6844" w:rsidP="009E7BEA">
            <w:pPr>
              <w:pStyle w:val="S3"/>
              <w:tabs>
                <w:tab w:val="left" w:pos="1134"/>
              </w:tabs>
              <w:ind w:firstLine="0"/>
              <w:jc w:val="center"/>
              <w:rPr>
                <w:b/>
                <w:sz w:val="20"/>
                <w:szCs w:val="20"/>
                <w:lang w:val="ru-RU"/>
              </w:rPr>
            </w:pPr>
          </w:p>
        </w:tc>
      </w:tr>
      <w:tr w:rsidR="009A6844" w14:paraId="049E14EA" w14:textId="77777777" w:rsidTr="00DA51FF">
        <w:tc>
          <w:tcPr>
            <w:tcW w:w="0" w:type="auto"/>
            <w:gridSpan w:val="6"/>
            <w:vAlign w:val="center"/>
          </w:tcPr>
          <w:p w14:paraId="6C5499D3" w14:textId="3BAB3435" w:rsidR="009A6844" w:rsidRPr="00A379D0" w:rsidRDefault="009A6844" w:rsidP="009E7BEA">
            <w:pPr>
              <w:pStyle w:val="S3"/>
              <w:tabs>
                <w:tab w:val="left" w:pos="1134"/>
              </w:tabs>
              <w:ind w:firstLine="0"/>
              <w:jc w:val="center"/>
              <w:rPr>
                <w:b/>
                <w:sz w:val="20"/>
                <w:szCs w:val="20"/>
                <w:lang w:val="ru-RU"/>
              </w:rPr>
            </w:pPr>
            <w:r w:rsidRPr="007860A7">
              <w:rPr>
                <w:b/>
                <w:bCs/>
                <w:sz w:val="20"/>
                <w:szCs w:val="20"/>
              </w:rPr>
              <w:t>Условно разрешённые виды использования</w:t>
            </w:r>
          </w:p>
        </w:tc>
      </w:tr>
      <w:tr w:rsidR="00DA51FF" w14:paraId="6B4A8A96" w14:textId="77777777" w:rsidTr="00DA51FF">
        <w:tc>
          <w:tcPr>
            <w:tcW w:w="0" w:type="auto"/>
            <w:vAlign w:val="center"/>
          </w:tcPr>
          <w:p w14:paraId="3F94FFCB" w14:textId="6F29AAEB" w:rsidR="00DA51FF" w:rsidRPr="00A379D0" w:rsidRDefault="00DA51FF" w:rsidP="009E7BEA">
            <w:pPr>
              <w:pStyle w:val="S3"/>
              <w:tabs>
                <w:tab w:val="left" w:pos="1134"/>
              </w:tabs>
              <w:ind w:firstLine="0"/>
              <w:jc w:val="center"/>
              <w:rPr>
                <w:b/>
                <w:sz w:val="20"/>
                <w:szCs w:val="20"/>
                <w:lang w:val="ru-RU"/>
              </w:rPr>
            </w:pPr>
            <w:r w:rsidRPr="007860A7">
              <w:rPr>
                <w:sz w:val="20"/>
                <w:szCs w:val="20"/>
              </w:rPr>
              <w:t>Здравоохранение (3.4)</w:t>
            </w:r>
          </w:p>
        </w:tc>
        <w:tc>
          <w:tcPr>
            <w:tcW w:w="0" w:type="auto"/>
            <w:vAlign w:val="center"/>
          </w:tcPr>
          <w:p w14:paraId="5225DDB8" w14:textId="77134379" w:rsidR="00DA51FF" w:rsidRPr="00A379D0" w:rsidRDefault="00DA51FF" w:rsidP="009E7BEA">
            <w:pPr>
              <w:pStyle w:val="S3"/>
              <w:tabs>
                <w:tab w:val="left" w:pos="1134"/>
              </w:tabs>
              <w:ind w:firstLine="0"/>
              <w:jc w:val="center"/>
              <w:rPr>
                <w:b/>
                <w:sz w:val="20"/>
                <w:szCs w:val="20"/>
                <w:lang w:val="ru-RU"/>
              </w:rPr>
            </w:pPr>
            <w:r w:rsidRPr="007860A7">
              <w:rPr>
                <w:sz w:val="20"/>
                <w:szCs w:val="20"/>
                <w:lang w:eastAsia="en-US"/>
              </w:rPr>
              <w:t>от 0,040</w:t>
            </w:r>
          </w:p>
        </w:tc>
        <w:tc>
          <w:tcPr>
            <w:tcW w:w="0" w:type="auto"/>
            <w:vAlign w:val="center"/>
          </w:tcPr>
          <w:p w14:paraId="7A8B2ED8" w14:textId="77777777" w:rsidR="00DA51FF" w:rsidRPr="007860A7" w:rsidRDefault="00DA51FF" w:rsidP="009E7BEA">
            <w:pPr>
              <w:tabs>
                <w:tab w:val="left" w:pos="1134"/>
                <w:tab w:val="left" w:pos="1440"/>
              </w:tabs>
              <w:jc w:val="center"/>
              <w:rPr>
                <w:sz w:val="20"/>
                <w:szCs w:val="20"/>
              </w:rPr>
            </w:pPr>
            <w:r w:rsidRPr="007860A7">
              <w:rPr>
                <w:sz w:val="20"/>
                <w:szCs w:val="20"/>
              </w:rPr>
              <w:t>Минимальный отступ от границ соседнего участка до:</w:t>
            </w:r>
          </w:p>
          <w:p w14:paraId="48910CCE" w14:textId="77777777" w:rsidR="00DA51FF" w:rsidRPr="007860A7" w:rsidRDefault="00DA51FF" w:rsidP="009E7BEA">
            <w:pPr>
              <w:pStyle w:val="af"/>
              <w:numPr>
                <w:ilvl w:val="0"/>
                <w:numId w:val="2"/>
              </w:numPr>
              <w:tabs>
                <w:tab w:val="left" w:pos="175"/>
                <w:tab w:val="left" w:pos="1134"/>
              </w:tabs>
              <w:ind w:left="0" w:firstLine="0"/>
              <w:jc w:val="center"/>
              <w:rPr>
                <w:sz w:val="20"/>
                <w:szCs w:val="20"/>
              </w:rPr>
            </w:pPr>
            <w:r w:rsidRPr="007860A7">
              <w:rPr>
                <w:sz w:val="20"/>
                <w:szCs w:val="20"/>
              </w:rPr>
              <w:t>основного строения – 3 м;</w:t>
            </w:r>
          </w:p>
          <w:p w14:paraId="11B7C6EB" w14:textId="315BD537" w:rsidR="00DA51FF" w:rsidRPr="00A379D0" w:rsidRDefault="00DA51FF" w:rsidP="009E7BEA">
            <w:pPr>
              <w:pStyle w:val="S3"/>
              <w:tabs>
                <w:tab w:val="left" w:pos="1134"/>
              </w:tabs>
              <w:ind w:firstLine="0"/>
              <w:jc w:val="center"/>
              <w:rPr>
                <w:b/>
                <w:sz w:val="20"/>
                <w:szCs w:val="20"/>
                <w:lang w:val="ru-RU"/>
              </w:rPr>
            </w:pPr>
            <w:r>
              <w:rPr>
                <w:sz w:val="20"/>
                <w:szCs w:val="20"/>
                <w:lang w:val="ru-RU"/>
              </w:rPr>
              <w:lastRenderedPageBreak/>
              <w:t xml:space="preserve">от </w:t>
            </w:r>
            <w:r w:rsidR="00486FEA" w:rsidRPr="007860A7">
              <w:rPr>
                <w:sz w:val="20"/>
                <w:szCs w:val="20"/>
              </w:rPr>
              <w:t xml:space="preserve">основного строения </w:t>
            </w:r>
            <w:r w:rsidRPr="00E8038E">
              <w:rPr>
                <w:sz w:val="20"/>
                <w:szCs w:val="20"/>
              </w:rPr>
              <w:t>до красной линии</w:t>
            </w:r>
            <w:r>
              <w:rPr>
                <w:sz w:val="20"/>
                <w:szCs w:val="20"/>
              </w:rPr>
              <w:t xml:space="preserve"> – 5 м.</w:t>
            </w:r>
          </w:p>
        </w:tc>
        <w:tc>
          <w:tcPr>
            <w:tcW w:w="0" w:type="auto"/>
            <w:vAlign w:val="center"/>
          </w:tcPr>
          <w:p w14:paraId="5256EE80" w14:textId="46783D7D" w:rsidR="00DA51FF" w:rsidRPr="00A379D0" w:rsidRDefault="00DA51FF" w:rsidP="009E7BEA">
            <w:pPr>
              <w:pStyle w:val="S3"/>
              <w:tabs>
                <w:tab w:val="left" w:pos="1134"/>
              </w:tabs>
              <w:ind w:firstLine="0"/>
              <w:jc w:val="center"/>
              <w:rPr>
                <w:b/>
                <w:sz w:val="20"/>
                <w:szCs w:val="20"/>
                <w:lang w:val="ru-RU"/>
              </w:rPr>
            </w:pPr>
            <w:r w:rsidRPr="007860A7">
              <w:rPr>
                <w:sz w:val="20"/>
                <w:szCs w:val="20"/>
                <w:lang w:eastAsia="en-US"/>
              </w:rPr>
              <w:lastRenderedPageBreak/>
              <w:t>3</w:t>
            </w:r>
          </w:p>
        </w:tc>
        <w:tc>
          <w:tcPr>
            <w:tcW w:w="0" w:type="auto"/>
            <w:vAlign w:val="center"/>
          </w:tcPr>
          <w:p w14:paraId="6C088920" w14:textId="0DDBBE07" w:rsidR="00DA51FF" w:rsidRPr="00A379D0" w:rsidRDefault="00DA51FF" w:rsidP="009E7BEA">
            <w:pPr>
              <w:pStyle w:val="S3"/>
              <w:tabs>
                <w:tab w:val="left" w:pos="1134"/>
              </w:tabs>
              <w:ind w:firstLine="0"/>
              <w:jc w:val="center"/>
              <w:rPr>
                <w:b/>
                <w:sz w:val="20"/>
                <w:szCs w:val="20"/>
                <w:lang w:val="ru-RU"/>
              </w:rPr>
            </w:pPr>
            <w:r w:rsidRPr="007860A7">
              <w:rPr>
                <w:sz w:val="20"/>
                <w:szCs w:val="20"/>
                <w:lang w:eastAsia="en-US"/>
              </w:rPr>
              <w:t>50</w:t>
            </w:r>
          </w:p>
        </w:tc>
        <w:tc>
          <w:tcPr>
            <w:tcW w:w="0" w:type="auto"/>
            <w:vAlign w:val="center"/>
          </w:tcPr>
          <w:p w14:paraId="1E818EA8" w14:textId="4215CF4F" w:rsidR="00DA51FF" w:rsidRPr="00A379D0" w:rsidRDefault="00DA51FF" w:rsidP="009E7BEA">
            <w:pPr>
              <w:pStyle w:val="S3"/>
              <w:tabs>
                <w:tab w:val="left" w:pos="1134"/>
              </w:tabs>
              <w:ind w:firstLine="0"/>
              <w:jc w:val="center"/>
              <w:rPr>
                <w:b/>
                <w:sz w:val="20"/>
                <w:szCs w:val="20"/>
                <w:lang w:val="ru-RU"/>
              </w:rPr>
            </w:pPr>
            <w:r w:rsidRPr="007860A7">
              <w:rPr>
                <w:sz w:val="20"/>
                <w:szCs w:val="20"/>
                <w:lang w:eastAsia="en-US"/>
              </w:rPr>
              <w:t xml:space="preserve">Не допускается размещение объектов, требующих </w:t>
            </w:r>
            <w:r w:rsidRPr="007860A7">
              <w:rPr>
                <w:sz w:val="20"/>
                <w:szCs w:val="20"/>
                <w:lang w:eastAsia="en-US"/>
              </w:rPr>
              <w:lastRenderedPageBreak/>
              <w:t>установления санитарно-защитных зон</w:t>
            </w:r>
          </w:p>
        </w:tc>
      </w:tr>
      <w:tr w:rsidR="00DA51FF" w14:paraId="34E7B268" w14:textId="77777777" w:rsidTr="00DA51FF">
        <w:tc>
          <w:tcPr>
            <w:tcW w:w="0" w:type="auto"/>
            <w:vAlign w:val="center"/>
          </w:tcPr>
          <w:p w14:paraId="28A28E7E" w14:textId="2D60F92C" w:rsidR="00DA51FF" w:rsidRPr="00A379D0" w:rsidRDefault="00DA51FF" w:rsidP="009E7BEA">
            <w:pPr>
              <w:pStyle w:val="S3"/>
              <w:tabs>
                <w:tab w:val="left" w:pos="1134"/>
              </w:tabs>
              <w:ind w:firstLine="0"/>
              <w:jc w:val="center"/>
              <w:rPr>
                <w:b/>
                <w:sz w:val="20"/>
                <w:szCs w:val="20"/>
                <w:lang w:val="ru-RU"/>
              </w:rPr>
            </w:pPr>
            <w:r w:rsidRPr="007860A7">
              <w:rPr>
                <w:sz w:val="20"/>
                <w:szCs w:val="20"/>
              </w:rPr>
              <w:lastRenderedPageBreak/>
              <w:t>Образование и просвещение (3.5)</w:t>
            </w:r>
          </w:p>
        </w:tc>
        <w:tc>
          <w:tcPr>
            <w:tcW w:w="0" w:type="auto"/>
            <w:vAlign w:val="center"/>
          </w:tcPr>
          <w:p w14:paraId="7F414D90" w14:textId="7C43DFB4" w:rsidR="00DA51FF" w:rsidRPr="00A379D0" w:rsidRDefault="00DA51FF" w:rsidP="009E7BEA">
            <w:pPr>
              <w:pStyle w:val="S3"/>
              <w:tabs>
                <w:tab w:val="left" w:pos="1134"/>
              </w:tabs>
              <w:ind w:firstLine="0"/>
              <w:jc w:val="center"/>
              <w:rPr>
                <w:b/>
                <w:sz w:val="20"/>
                <w:szCs w:val="20"/>
                <w:lang w:val="ru-RU"/>
              </w:rPr>
            </w:pPr>
            <w:r w:rsidRPr="007860A7">
              <w:rPr>
                <w:sz w:val="20"/>
                <w:szCs w:val="20"/>
              </w:rPr>
              <w:t>от 0,06</w:t>
            </w:r>
          </w:p>
        </w:tc>
        <w:tc>
          <w:tcPr>
            <w:tcW w:w="0" w:type="auto"/>
            <w:vAlign w:val="center"/>
          </w:tcPr>
          <w:p w14:paraId="3DEFA347" w14:textId="332705C7" w:rsidR="00DA51FF" w:rsidRPr="007860A7" w:rsidRDefault="00DA51FF" w:rsidP="009E7BEA">
            <w:pPr>
              <w:tabs>
                <w:tab w:val="left" w:pos="1134"/>
                <w:tab w:val="left" w:pos="1440"/>
              </w:tabs>
              <w:jc w:val="center"/>
              <w:rPr>
                <w:sz w:val="20"/>
                <w:szCs w:val="20"/>
              </w:rPr>
            </w:pPr>
            <w:r w:rsidRPr="007860A7">
              <w:rPr>
                <w:sz w:val="20"/>
                <w:szCs w:val="20"/>
              </w:rPr>
              <w:t>Минимальный отступ до:</w:t>
            </w:r>
          </w:p>
          <w:p w14:paraId="2D579EE7" w14:textId="77777777" w:rsidR="00DA51FF" w:rsidRPr="007860A7" w:rsidRDefault="00DA51FF" w:rsidP="009E7BEA">
            <w:pPr>
              <w:pStyle w:val="af"/>
              <w:numPr>
                <w:ilvl w:val="0"/>
                <w:numId w:val="2"/>
              </w:numPr>
              <w:tabs>
                <w:tab w:val="left" w:pos="175"/>
                <w:tab w:val="left" w:pos="1134"/>
              </w:tabs>
              <w:ind w:left="0" w:firstLine="0"/>
              <w:jc w:val="center"/>
              <w:rPr>
                <w:sz w:val="20"/>
                <w:szCs w:val="20"/>
              </w:rPr>
            </w:pPr>
            <w:r w:rsidRPr="007860A7">
              <w:rPr>
                <w:sz w:val="20"/>
                <w:szCs w:val="20"/>
              </w:rPr>
              <w:t>основного строения – 3 м;</w:t>
            </w:r>
          </w:p>
          <w:p w14:paraId="07498CB2" w14:textId="4DA288AF" w:rsidR="00DA51FF" w:rsidRPr="00A379D0" w:rsidRDefault="00DA51FF" w:rsidP="009E7BEA">
            <w:pPr>
              <w:pStyle w:val="S3"/>
              <w:tabs>
                <w:tab w:val="left" w:pos="1134"/>
              </w:tabs>
              <w:ind w:firstLine="0"/>
              <w:jc w:val="center"/>
              <w:rPr>
                <w:b/>
                <w:sz w:val="20"/>
                <w:szCs w:val="20"/>
                <w:lang w:val="ru-RU"/>
              </w:rPr>
            </w:pPr>
            <w:r>
              <w:rPr>
                <w:sz w:val="20"/>
                <w:szCs w:val="20"/>
                <w:lang w:val="ru-RU"/>
              </w:rPr>
              <w:t xml:space="preserve">от </w:t>
            </w:r>
            <w:r w:rsidR="00486FEA" w:rsidRPr="007860A7">
              <w:rPr>
                <w:sz w:val="20"/>
                <w:szCs w:val="20"/>
              </w:rPr>
              <w:t xml:space="preserve">основного строения </w:t>
            </w:r>
            <w:r w:rsidRPr="00E8038E">
              <w:rPr>
                <w:sz w:val="20"/>
                <w:szCs w:val="20"/>
              </w:rPr>
              <w:t>до красной линии</w:t>
            </w:r>
            <w:r>
              <w:rPr>
                <w:sz w:val="20"/>
                <w:szCs w:val="20"/>
              </w:rPr>
              <w:t xml:space="preserve"> – 5 м.</w:t>
            </w:r>
          </w:p>
        </w:tc>
        <w:tc>
          <w:tcPr>
            <w:tcW w:w="0" w:type="auto"/>
            <w:vAlign w:val="center"/>
          </w:tcPr>
          <w:p w14:paraId="2BA7340D" w14:textId="72DA4400" w:rsidR="00DA51FF" w:rsidRPr="00A379D0" w:rsidRDefault="00DA51FF"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488490B8" w14:textId="3A6FB254" w:rsidR="00DA51FF" w:rsidRPr="00A379D0" w:rsidRDefault="00DA51FF" w:rsidP="009E7BEA">
            <w:pPr>
              <w:pStyle w:val="S3"/>
              <w:tabs>
                <w:tab w:val="left" w:pos="1134"/>
              </w:tabs>
              <w:ind w:firstLine="0"/>
              <w:jc w:val="center"/>
              <w:rPr>
                <w:b/>
                <w:sz w:val="20"/>
                <w:szCs w:val="20"/>
                <w:lang w:val="ru-RU"/>
              </w:rPr>
            </w:pPr>
            <w:r w:rsidRPr="007860A7">
              <w:rPr>
                <w:sz w:val="20"/>
                <w:szCs w:val="20"/>
              </w:rPr>
              <w:t>30</w:t>
            </w:r>
          </w:p>
        </w:tc>
        <w:tc>
          <w:tcPr>
            <w:tcW w:w="0" w:type="auto"/>
            <w:vAlign w:val="center"/>
          </w:tcPr>
          <w:p w14:paraId="20B0ACF3" w14:textId="6A1923F1" w:rsidR="00DA51FF" w:rsidRPr="00A379D0" w:rsidRDefault="00DA51FF" w:rsidP="009E7BEA">
            <w:pPr>
              <w:pStyle w:val="S3"/>
              <w:tabs>
                <w:tab w:val="left" w:pos="1134"/>
              </w:tabs>
              <w:ind w:firstLine="0"/>
              <w:jc w:val="center"/>
              <w:rPr>
                <w:b/>
                <w:sz w:val="20"/>
                <w:szCs w:val="20"/>
                <w:lang w:val="ru-RU"/>
              </w:rPr>
            </w:pPr>
            <w:r w:rsidRPr="007860A7">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DA51FF" w14:paraId="743A8E59" w14:textId="77777777" w:rsidTr="00DA51FF">
        <w:tc>
          <w:tcPr>
            <w:tcW w:w="0" w:type="auto"/>
            <w:vAlign w:val="center"/>
          </w:tcPr>
          <w:p w14:paraId="7170FCD0" w14:textId="0A31728C" w:rsidR="00DA51FF" w:rsidRPr="00A379D0" w:rsidRDefault="00DA51FF" w:rsidP="009E7BEA">
            <w:pPr>
              <w:pStyle w:val="S3"/>
              <w:tabs>
                <w:tab w:val="left" w:pos="1134"/>
              </w:tabs>
              <w:ind w:firstLine="0"/>
              <w:jc w:val="center"/>
              <w:rPr>
                <w:b/>
                <w:sz w:val="20"/>
                <w:szCs w:val="20"/>
                <w:lang w:val="ru-RU"/>
              </w:rPr>
            </w:pPr>
            <w:r w:rsidRPr="00A256D3">
              <w:rPr>
                <w:sz w:val="20"/>
                <w:szCs w:val="20"/>
              </w:rPr>
              <w:t>Социальное обслуживание (3.2)</w:t>
            </w:r>
          </w:p>
        </w:tc>
        <w:tc>
          <w:tcPr>
            <w:tcW w:w="0" w:type="auto"/>
            <w:vAlign w:val="center"/>
          </w:tcPr>
          <w:p w14:paraId="169FB30C" w14:textId="260414AA" w:rsidR="00DA51FF" w:rsidRPr="00A379D0" w:rsidRDefault="00DA51FF" w:rsidP="009E7BEA">
            <w:pPr>
              <w:pStyle w:val="S3"/>
              <w:tabs>
                <w:tab w:val="left" w:pos="1134"/>
              </w:tabs>
              <w:ind w:firstLine="0"/>
              <w:jc w:val="center"/>
              <w:rPr>
                <w:b/>
                <w:sz w:val="20"/>
                <w:szCs w:val="20"/>
                <w:lang w:val="ru-RU"/>
              </w:rPr>
            </w:pPr>
            <w:r w:rsidRPr="007860A7">
              <w:rPr>
                <w:sz w:val="20"/>
                <w:szCs w:val="20"/>
                <w:lang w:eastAsia="en-US"/>
              </w:rPr>
              <w:t>до 0,50</w:t>
            </w:r>
          </w:p>
        </w:tc>
        <w:tc>
          <w:tcPr>
            <w:tcW w:w="0" w:type="auto"/>
            <w:vAlign w:val="center"/>
          </w:tcPr>
          <w:p w14:paraId="07A49407" w14:textId="05999341" w:rsidR="00DA51FF" w:rsidRPr="00A379D0" w:rsidRDefault="00DA51FF" w:rsidP="009E7BEA">
            <w:pPr>
              <w:pStyle w:val="S3"/>
              <w:tabs>
                <w:tab w:val="left" w:pos="1134"/>
              </w:tabs>
              <w:ind w:firstLine="0"/>
              <w:jc w:val="center"/>
              <w:rPr>
                <w:b/>
                <w:sz w:val="20"/>
                <w:szCs w:val="20"/>
                <w:lang w:val="ru-RU"/>
              </w:rPr>
            </w:pPr>
            <w:r w:rsidRPr="007860A7">
              <w:rPr>
                <w:sz w:val="20"/>
                <w:szCs w:val="20"/>
                <w:lang w:eastAsia="en-US"/>
              </w:rPr>
              <w:t>1</w:t>
            </w:r>
          </w:p>
        </w:tc>
        <w:tc>
          <w:tcPr>
            <w:tcW w:w="0" w:type="auto"/>
            <w:vAlign w:val="center"/>
          </w:tcPr>
          <w:p w14:paraId="4FCF7AA7" w14:textId="6FB2E1C1" w:rsidR="00DA51FF" w:rsidRPr="00A379D0" w:rsidRDefault="00DA51FF" w:rsidP="009E7BEA">
            <w:pPr>
              <w:pStyle w:val="S3"/>
              <w:tabs>
                <w:tab w:val="left" w:pos="1134"/>
              </w:tabs>
              <w:ind w:firstLine="0"/>
              <w:jc w:val="center"/>
              <w:rPr>
                <w:b/>
                <w:sz w:val="20"/>
                <w:szCs w:val="20"/>
                <w:lang w:val="ru-RU"/>
              </w:rPr>
            </w:pPr>
            <w:r w:rsidRPr="007860A7">
              <w:rPr>
                <w:sz w:val="20"/>
                <w:szCs w:val="20"/>
                <w:lang w:eastAsia="en-US"/>
              </w:rPr>
              <w:t>3</w:t>
            </w:r>
          </w:p>
        </w:tc>
        <w:tc>
          <w:tcPr>
            <w:tcW w:w="0" w:type="auto"/>
            <w:vAlign w:val="center"/>
          </w:tcPr>
          <w:p w14:paraId="65A135A7" w14:textId="3C8B8B58" w:rsidR="00DA51FF" w:rsidRPr="00A379D0" w:rsidRDefault="00DA51FF" w:rsidP="009E7BEA">
            <w:pPr>
              <w:pStyle w:val="S3"/>
              <w:tabs>
                <w:tab w:val="left" w:pos="1134"/>
              </w:tabs>
              <w:ind w:firstLine="0"/>
              <w:jc w:val="center"/>
              <w:rPr>
                <w:b/>
                <w:sz w:val="20"/>
                <w:szCs w:val="20"/>
                <w:lang w:val="ru-RU"/>
              </w:rPr>
            </w:pPr>
            <w:r w:rsidRPr="007860A7">
              <w:rPr>
                <w:sz w:val="20"/>
                <w:szCs w:val="20"/>
                <w:lang w:eastAsia="en-US"/>
              </w:rPr>
              <w:t>60</w:t>
            </w:r>
          </w:p>
        </w:tc>
        <w:tc>
          <w:tcPr>
            <w:tcW w:w="0" w:type="auto"/>
            <w:vAlign w:val="center"/>
          </w:tcPr>
          <w:p w14:paraId="74943177" w14:textId="506D8DE7" w:rsidR="00DA51FF" w:rsidRPr="00A379D0" w:rsidRDefault="00DA51FF" w:rsidP="009E7BEA">
            <w:pPr>
              <w:pStyle w:val="S3"/>
              <w:tabs>
                <w:tab w:val="left" w:pos="1134"/>
              </w:tabs>
              <w:ind w:firstLine="0"/>
              <w:jc w:val="center"/>
              <w:rPr>
                <w:b/>
                <w:sz w:val="20"/>
                <w:szCs w:val="20"/>
                <w:lang w:val="ru-RU"/>
              </w:rPr>
            </w:pPr>
            <w:r w:rsidRPr="007860A7">
              <w:rPr>
                <w:sz w:val="20"/>
                <w:szCs w:val="20"/>
                <w:lang w:eastAsia="en-US"/>
              </w:rPr>
              <w:t>Не допускается размещение объектов, требующих установления санитарно-защитных зон</w:t>
            </w:r>
          </w:p>
        </w:tc>
      </w:tr>
      <w:tr w:rsidR="00DA51FF" w14:paraId="47DBE9D2" w14:textId="77777777" w:rsidTr="00DA51FF">
        <w:tc>
          <w:tcPr>
            <w:tcW w:w="0" w:type="auto"/>
            <w:vAlign w:val="center"/>
          </w:tcPr>
          <w:p w14:paraId="592A4D57" w14:textId="15E9B614" w:rsidR="00DA51FF" w:rsidRPr="00A379D0" w:rsidRDefault="00DA51FF" w:rsidP="009E7BEA">
            <w:pPr>
              <w:pStyle w:val="S3"/>
              <w:tabs>
                <w:tab w:val="left" w:pos="1134"/>
              </w:tabs>
              <w:ind w:firstLine="0"/>
              <w:jc w:val="center"/>
              <w:rPr>
                <w:b/>
                <w:sz w:val="20"/>
                <w:szCs w:val="20"/>
                <w:lang w:val="ru-RU"/>
              </w:rPr>
            </w:pPr>
            <w:r w:rsidRPr="007860A7">
              <w:rPr>
                <w:sz w:val="20"/>
                <w:szCs w:val="20"/>
              </w:rPr>
              <w:t>Магазины (4.4)</w:t>
            </w:r>
          </w:p>
        </w:tc>
        <w:tc>
          <w:tcPr>
            <w:tcW w:w="0" w:type="auto"/>
            <w:vAlign w:val="center"/>
          </w:tcPr>
          <w:p w14:paraId="46E5E12B" w14:textId="3F313429" w:rsidR="00DA51FF" w:rsidRPr="009623FF" w:rsidRDefault="00DA51FF" w:rsidP="009E7BEA">
            <w:pPr>
              <w:pStyle w:val="S3"/>
              <w:tabs>
                <w:tab w:val="left" w:pos="1134"/>
              </w:tabs>
              <w:ind w:firstLine="0"/>
              <w:jc w:val="center"/>
              <w:rPr>
                <w:b/>
                <w:sz w:val="20"/>
                <w:szCs w:val="20"/>
                <w:lang w:val="ru-RU"/>
              </w:rPr>
            </w:pPr>
            <w:r w:rsidRPr="007860A7">
              <w:rPr>
                <w:sz w:val="20"/>
                <w:szCs w:val="20"/>
              </w:rPr>
              <w:t>до 0,</w:t>
            </w:r>
            <w:r w:rsidR="009623FF">
              <w:rPr>
                <w:sz w:val="20"/>
                <w:szCs w:val="20"/>
                <w:lang w:val="ru-RU"/>
              </w:rPr>
              <w:t>50</w:t>
            </w:r>
          </w:p>
        </w:tc>
        <w:tc>
          <w:tcPr>
            <w:tcW w:w="0" w:type="auto"/>
            <w:vAlign w:val="center"/>
          </w:tcPr>
          <w:p w14:paraId="7BFC01F0" w14:textId="5214ED6E" w:rsidR="00DA51FF" w:rsidRPr="00A379D0" w:rsidRDefault="00DA51FF"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0DE353CB" w14:textId="07E57DCA" w:rsidR="00DA51FF" w:rsidRPr="00A379D0" w:rsidRDefault="00DA51FF"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6512531C" w14:textId="0A176648" w:rsidR="00DA51FF" w:rsidRPr="00A379D0" w:rsidRDefault="00DA51FF" w:rsidP="009E7BEA">
            <w:pPr>
              <w:pStyle w:val="S3"/>
              <w:tabs>
                <w:tab w:val="left" w:pos="1134"/>
              </w:tabs>
              <w:ind w:firstLine="0"/>
              <w:jc w:val="center"/>
              <w:rPr>
                <w:b/>
                <w:sz w:val="20"/>
                <w:szCs w:val="20"/>
                <w:lang w:val="ru-RU"/>
              </w:rPr>
            </w:pPr>
            <w:r w:rsidRPr="007860A7">
              <w:rPr>
                <w:sz w:val="20"/>
                <w:szCs w:val="20"/>
              </w:rPr>
              <w:t>60</w:t>
            </w:r>
          </w:p>
        </w:tc>
        <w:tc>
          <w:tcPr>
            <w:tcW w:w="0" w:type="auto"/>
            <w:vAlign w:val="center"/>
          </w:tcPr>
          <w:p w14:paraId="0B0B3423" w14:textId="3EBB9EF7" w:rsidR="00DA51FF" w:rsidRPr="00A379D0" w:rsidRDefault="00DA51FF" w:rsidP="009E7BEA">
            <w:pPr>
              <w:pStyle w:val="S3"/>
              <w:tabs>
                <w:tab w:val="left" w:pos="1134"/>
              </w:tabs>
              <w:ind w:firstLine="0"/>
              <w:jc w:val="center"/>
              <w:rPr>
                <w:b/>
                <w:sz w:val="20"/>
                <w:szCs w:val="20"/>
                <w:lang w:val="ru-RU"/>
              </w:rPr>
            </w:pPr>
            <w:r w:rsidRPr="007860A7">
              <w:rPr>
                <w:sz w:val="20"/>
                <w:szCs w:val="20"/>
              </w:rPr>
              <w:t>Не допускается размещение объектов, требующих установления санитарно-защитных зон</w:t>
            </w:r>
          </w:p>
        </w:tc>
      </w:tr>
      <w:tr w:rsidR="00DA51FF" w14:paraId="7696376C" w14:textId="77777777" w:rsidTr="00DA51FF">
        <w:tc>
          <w:tcPr>
            <w:tcW w:w="0" w:type="auto"/>
            <w:vAlign w:val="center"/>
          </w:tcPr>
          <w:p w14:paraId="4937ED59" w14:textId="3ECE3628" w:rsidR="00DA51FF" w:rsidRPr="007860A7" w:rsidRDefault="00DA51FF" w:rsidP="009E7BEA">
            <w:pPr>
              <w:pStyle w:val="S3"/>
              <w:tabs>
                <w:tab w:val="left" w:pos="1134"/>
              </w:tabs>
              <w:ind w:firstLine="0"/>
              <w:jc w:val="center"/>
              <w:rPr>
                <w:sz w:val="20"/>
                <w:szCs w:val="20"/>
              </w:rPr>
            </w:pPr>
            <w:r w:rsidRPr="007860A7">
              <w:rPr>
                <w:sz w:val="20"/>
                <w:szCs w:val="20"/>
              </w:rPr>
              <w:t>Хранение автотранспорта (2.7.1)</w:t>
            </w:r>
          </w:p>
        </w:tc>
        <w:tc>
          <w:tcPr>
            <w:tcW w:w="0" w:type="auto"/>
            <w:vAlign w:val="center"/>
          </w:tcPr>
          <w:p w14:paraId="0199432E" w14:textId="080080DD" w:rsidR="00DA51FF" w:rsidRPr="00A379D0" w:rsidRDefault="00DA51FF" w:rsidP="009E7BEA">
            <w:pPr>
              <w:pStyle w:val="S3"/>
              <w:tabs>
                <w:tab w:val="left" w:pos="1134"/>
              </w:tabs>
              <w:ind w:firstLine="0"/>
              <w:jc w:val="center"/>
              <w:rPr>
                <w:b/>
                <w:sz w:val="20"/>
                <w:szCs w:val="20"/>
                <w:lang w:val="ru-RU"/>
              </w:rPr>
            </w:pPr>
            <w:r w:rsidRPr="007860A7">
              <w:rPr>
                <w:sz w:val="20"/>
                <w:szCs w:val="20"/>
              </w:rPr>
              <w:t>от 0,002 до 0,1</w:t>
            </w:r>
          </w:p>
        </w:tc>
        <w:tc>
          <w:tcPr>
            <w:tcW w:w="0" w:type="auto"/>
            <w:vAlign w:val="center"/>
          </w:tcPr>
          <w:p w14:paraId="6FB2F900" w14:textId="165C5A15" w:rsidR="00DA51FF" w:rsidRPr="00A379D0" w:rsidRDefault="00DA51FF" w:rsidP="009E7BEA">
            <w:pPr>
              <w:pStyle w:val="S3"/>
              <w:tabs>
                <w:tab w:val="left" w:pos="1134"/>
              </w:tabs>
              <w:ind w:firstLine="0"/>
              <w:jc w:val="center"/>
              <w:rPr>
                <w:b/>
                <w:sz w:val="20"/>
                <w:szCs w:val="20"/>
                <w:lang w:val="ru-RU"/>
              </w:rPr>
            </w:pPr>
            <w:r w:rsidRPr="007860A7">
              <w:rPr>
                <w:sz w:val="20"/>
                <w:szCs w:val="20"/>
              </w:rPr>
              <w:t>1</w:t>
            </w:r>
          </w:p>
        </w:tc>
        <w:tc>
          <w:tcPr>
            <w:tcW w:w="0" w:type="auto"/>
            <w:vAlign w:val="center"/>
          </w:tcPr>
          <w:p w14:paraId="4007652B" w14:textId="6FF88927" w:rsidR="00DA51FF" w:rsidRPr="00A379D0" w:rsidRDefault="00DA51FF" w:rsidP="009E7BEA">
            <w:pPr>
              <w:pStyle w:val="S3"/>
              <w:tabs>
                <w:tab w:val="left" w:pos="1134"/>
              </w:tabs>
              <w:ind w:firstLine="0"/>
              <w:jc w:val="center"/>
              <w:rPr>
                <w:b/>
                <w:sz w:val="20"/>
                <w:szCs w:val="20"/>
                <w:lang w:val="ru-RU"/>
              </w:rPr>
            </w:pPr>
            <w:r w:rsidRPr="007860A7">
              <w:rPr>
                <w:sz w:val="20"/>
                <w:szCs w:val="20"/>
              </w:rPr>
              <w:t>Предельная высота объекта – 6 м</w:t>
            </w:r>
          </w:p>
        </w:tc>
        <w:tc>
          <w:tcPr>
            <w:tcW w:w="0" w:type="auto"/>
            <w:vAlign w:val="center"/>
          </w:tcPr>
          <w:p w14:paraId="76C104D9" w14:textId="2CB29FD8" w:rsidR="00DA51FF" w:rsidRPr="00A379D0" w:rsidRDefault="00DA51FF" w:rsidP="009E7BEA">
            <w:pPr>
              <w:pStyle w:val="S3"/>
              <w:tabs>
                <w:tab w:val="left" w:pos="1134"/>
              </w:tabs>
              <w:ind w:firstLine="0"/>
              <w:jc w:val="center"/>
              <w:rPr>
                <w:b/>
                <w:sz w:val="20"/>
                <w:szCs w:val="20"/>
                <w:lang w:val="ru-RU"/>
              </w:rPr>
            </w:pPr>
            <w:r w:rsidRPr="007860A7">
              <w:rPr>
                <w:sz w:val="20"/>
                <w:szCs w:val="20"/>
              </w:rPr>
              <w:t>90</w:t>
            </w:r>
          </w:p>
        </w:tc>
        <w:tc>
          <w:tcPr>
            <w:tcW w:w="0" w:type="auto"/>
            <w:vAlign w:val="center"/>
          </w:tcPr>
          <w:p w14:paraId="5BAAF2EA" w14:textId="77777777" w:rsidR="00DA51FF" w:rsidRPr="007860A7" w:rsidRDefault="00DA51FF" w:rsidP="009E7BEA">
            <w:pPr>
              <w:widowControl w:val="0"/>
              <w:tabs>
                <w:tab w:val="left" w:pos="1134"/>
              </w:tabs>
              <w:autoSpaceDE w:val="0"/>
              <w:autoSpaceDN w:val="0"/>
              <w:adjustRightInd w:val="0"/>
              <w:jc w:val="center"/>
              <w:rPr>
                <w:sz w:val="20"/>
                <w:szCs w:val="20"/>
              </w:rPr>
            </w:pPr>
            <w:r w:rsidRPr="007860A7">
              <w:rPr>
                <w:sz w:val="20"/>
                <w:szCs w:val="20"/>
              </w:rPr>
              <w:t>Не допускается размещение объектов, тре</w:t>
            </w:r>
            <w:r>
              <w:rPr>
                <w:sz w:val="20"/>
                <w:szCs w:val="20"/>
              </w:rPr>
              <w:t>бующих установления санитарно-</w:t>
            </w:r>
            <w:r w:rsidRPr="007860A7">
              <w:rPr>
                <w:sz w:val="20"/>
                <w:szCs w:val="20"/>
              </w:rPr>
              <w:t>защитных зон.</w:t>
            </w:r>
          </w:p>
          <w:p w14:paraId="65E3FE0D" w14:textId="77777777" w:rsidR="00DA51FF" w:rsidRPr="00A379D0" w:rsidRDefault="00DA51FF" w:rsidP="009E7BEA">
            <w:pPr>
              <w:pStyle w:val="S3"/>
              <w:tabs>
                <w:tab w:val="left" w:pos="1134"/>
              </w:tabs>
              <w:ind w:firstLine="0"/>
              <w:jc w:val="center"/>
              <w:rPr>
                <w:b/>
                <w:sz w:val="20"/>
                <w:szCs w:val="20"/>
                <w:lang w:val="ru-RU"/>
              </w:rPr>
            </w:pPr>
          </w:p>
        </w:tc>
      </w:tr>
      <w:tr w:rsidR="00DA51FF" w14:paraId="065D8529" w14:textId="77777777" w:rsidTr="00DA51FF">
        <w:tc>
          <w:tcPr>
            <w:tcW w:w="0" w:type="auto"/>
            <w:vAlign w:val="center"/>
          </w:tcPr>
          <w:p w14:paraId="2A645530" w14:textId="4835E5DB" w:rsidR="00DA51FF" w:rsidRPr="007860A7" w:rsidRDefault="00DA51FF" w:rsidP="009E7BEA">
            <w:pPr>
              <w:pStyle w:val="S3"/>
              <w:tabs>
                <w:tab w:val="left" w:pos="1134"/>
              </w:tabs>
              <w:ind w:firstLine="0"/>
              <w:jc w:val="center"/>
              <w:rPr>
                <w:sz w:val="20"/>
                <w:szCs w:val="20"/>
              </w:rPr>
            </w:pPr>
            <w:r w:rsidRPr="007860A7">
              <w:rPr>
                <w:sz w:val="20"/>
                <w:szCs w:val="20"/>
              </w:rPr>
              <w:lastRenderedPageBreak/>
              <w:t>Общественное питание (4.6)</w:t>
            </w:r>
          </w:p>
        </w:tc>
        <w:tc>
          <w:tcPr>
            <w:tcW w:w="0" w:type="auto"/>
            <w:vAlign w:val="center"/>
          </w:tcPr>
          <w:p w14:paraId="6624E887" w14:textId="56BFDD25" w:rsidR="00DA51FF" w:rsidRPr="00A379D0" w:rsidRDefault="00DA51FF" w:rsidP="009E7BEA">
            <w:pPr>
              <w:pStyle w:val="S3"/>
              <w:tabs>
                <w:tab w:val="left" w:pos="1134"/>
              </w:tabs>
              <w:ind w:firstLine="0"/>
              <w:jc w:val="center"/>
              <w:rPr>
                <w:b/>
                <w:sz w:val="20"/>
                <w:szCs w:val="20"/>
                <w:lang w:val="ru-RU"/>
              </w:rPr>
            </w:pPr>
            <w:r w:rsidRPr="007860A7">
              <w:rPr>
                <w:sz w:val="20"/>
                <w:szCs w:val="20"/>
              </w:rPr>
              <w:t>от 0,03</w:t>
            </w:r>
          </w:p>
        </w:tc>
        <w:tc>
          <w:tcPr>
            <w:tcW w:w="0" w:type="auto"/>
            <w:vAlign w:val="center"/>
          </w:tcPr>
          <w:p w14:paraId="30F977EF" w14:textId="1993C570" w:rsidR="00DA51FF" w:rsidRPr="00A379D0" w:rsidRDefault="00DA51FF" w:rsidP="009E7BEA">
            <w:pPr>
              <w:pStyle w:val="S3"/>
              <w:tabs>
                <w:tab w:val="left" w:pos="1134"/>
              </w:tabs>
              <w:ind w:firstLine="0"/>
              <w:jc w:val="center"/>
              <w:rPr>
                <w:b/>
                <w:sz w:val="20"/>
                <w:szCs w:val="20"/>
                <w:lang w:val="ru-RU"/>
              </w:rPr>
            </w:pPr>
            <w:r w:rsidRPr="007860A7">
              <w:rPr>
                <w:sz w:val="20"/>
                <w:szCs w:val="20"/>
              </w:rPr>
              <w:t>1</w:t>
            </w:r>
          </w:p>
        </w:tc>
        <w:tc>
          <w:tcPr>
            <w:tcW w:w="0" w:type="auto"/>
            <w:vAlign w:val="center"/>
          </w:tcPr>
          <w:p w14:paraId="6D7ACD16" w14:textId="550A09DE" w:rsidR="00DA51FF" w:rsidRPr="00A379D0" w:rsidRDefault="00DA51FF"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1B1AA6DA" w14:textId="7D295B9E" w:rsidR="00DA51FF" w:rsidRPr="00A379D0" w:rsidRDefault="00DA51FF" w:rsidP="009E7BEA">
            <w:pPr>
              <w:pStyle w:val="S3"/>
              <w:tabs>
                <w:tab w:val="left" w:pos="1134"/>
              </w:tabs>
              <w:ind w:firstLine="0"/>
              <w:jc w:val="center"/>
              <w:rPr>
                <w:b/>
                <w:sz w:val="20"/>
                <w:szCs w:val="20"/>
                <w:lang w:val="ru-RU"/>
              </w:rPr>
            </w:pPr>
            <w:r w:rsidRPr="007860A7">
              <w:rPr>
                <w:sz w:val="20"/>
                <w:szCs w:val="20"/>
              </w:rPr>
              <w:t>60</w:t>
            </w:r>
          </w:p>
        </w:tc>
        <w:tc>
          <w:tcPr>
            <w:tcW w:w="0" w:type="auto"/>
            <w:vAlign w:val="center"/>
          </w:tcPr>
          <w:p w14:paraId="687FB55C" w14:textId="36ACB1AA" w:rsidR="00DA51FF" w:rsidRPr="00A379D0" w:rsidRDefault="00DA51FF" w:rsidP="009E7BEA">
            <w:pPr>
              <w:pStyle w:val="S3"/>
              <w:tabs>
                <w:tab w:val="left" w:pos="1134"/>
              </w:tabs>
              <w:ind w:firstLine="0"/>
              <w:jc w:val="center"/>
              <w:rPr>
                <w:b/>
                <w:sz w:val="20"/>
                <w:szCs w:val="20"/>
                <w:lang w:val="ru-RU"/>
              </w:rPr>
            </w:pPr>
            <w:r w:rsidRPr="007860A7">
              <w:rPr>
                <w:sz w:val="20"/>
                <w:szCs w:val="20"/>
              </w:rPr>
              <w:t>Не допускается размещение объектов, требующих установления санитарно-защитных зон</w:t>
            </w:r>
          </w:p>
        </w:tc>
      </w:tr>
      <w:tr w:rsidR="00DA51FF" w14:paraId="27C5CC85" w14:textId="77777777" w:rsidTr="00DA51FF">
        <w:tc>
          <w:tcPr>
            <w:tcW w:w="0" w:type="auto"/>
            <w:vAlign w:val="center"/>
          </w:tcPr>
          <w:p w14:paraId="47734D6B" w14:textId="6A43C642" w:rsidR="00DA51FF" w:rsidRPr="007860A7" w:rsidRDefault="00DA51FF" w:rsidP="009E7BEA">
            <w:pPr>
              <w:pStyle w:val="S3"/>
              <w:tabs>
                <w:tab w:val="left" w:pos="1134"/>
              </w:tabs>
              <w:ind w:firstLine="0"/>
              <w:jc w:val="center"/>
              <w:rPr>
                <w:sz w:val="20"/>
                <w:szCs w:val="20"/>
              </w:rPr>
            </w:pPr>
            <w:r w:rsidRPr="007860A7">
              <w:rPr>
                <w:rStyle w:val="FontStyle22"/>
                <w:sz w:val="20"/>
                <w:szCs w:val="20"/>
              </w:rPr>
              <w:t>Ветеринарное обслуживание (3.10)</w:t>
            </w:r>
          </w:p>
        </w:tc>
        <w:tc>
          <w:tcPr>
            <w:tcW w:w="0" w:type="auto"/>
            <w:vAlign w:val="center"/>
          </w:tcPr>
          <w:p w14:paraId="2D6DEFB8" w14:textId="4519B7CE" w:rsidR="00DA51FF" w:rsidRPr="007860A7" w:rsidRDefault="00DA51FF" w:rsidP="009E7BEA">
            <w:pPr>
              <w:pStyle w:val="S3"/>
              <w:tabs>
                <w:tab w:val="left" w:pos="1134"/>
              </w:tabs>
              <w:ind w:firstLine="0"/>
              <w:jc w:val="center"/>
              <w:rPr>
                <w:sz w:val="20"/>
                <w:szCs w:val="20"/>
              </w:rPr>
            </w:pPr>
            <w:r w:rsidRPr="007860A7">
              <w:rPr>
                <w:sz w:val="20"/>
                <w:szCs w:val="20"/>
              </w:rPr>
              <w:t>от 0,03</w:t>
            </w:r>
          </w:p>
        </w:tc>
        <w:tc>
          <w:tcPr>
            <w:tcW w:w="0" w:type="auto"/>
            <w:vAlign w:val="center"/>
          </w:tcPr>
          <w:p w14:paraId="6D922442" w14:textId="06AD2DE9" w:rsidR="00DA51FF" w:rsidRPr="007860A7" w:rsidRDefault="00DA51FF" w:rsidP="009E7BEA">
            <w:pPr>
              <w:pStyle w:val="S3"/>
              <w:tabs>
                <w:tab w:val="left" w:pos="1134"/>
              </w:tabs>
              <w:ind w:firstLine="0"/>
              <w:jc w:val="center"/>
              <w:rPr>
                <w:sz w:val="20"/>
                <w:szCs w:val="20"/>
              </w:rPr>
            </w:pPr>
            <w:r w:rsidRPr="007860A7">
              <w:rPr>
                <w:sz w:val="20"/>
                <w:szCs w:val="20"/>
              </w:rPr>
              <w:t>3</w:t>
            </w:r>
          </w:p>
        </w:tc>
        <w:tc>
          <w:tcPr>
            <w:tcW w:w="0" w:type="auto"/>
            <w:vAlign w:val="center"/>
          </w:tcPr>
          <w:p w14:paraId="1A85DD95" w14:textId="3CC6EF7A" w:rsidR="00DA51FF" w:rsidRPr="007860A7" w:rsidRDefault="00DA51FF" w:rsidP="009E7BEA">
            <w:pPr>
              <w:pStyle w:val="S3"/>
              <w:tabs>
                <w:tab w:val="left" w:pos="1134"/>
              </w:tabs>
              <w:ind w:firstLine="0"/>
              <w:jc w:val="center"/>
              <w:rPr>
                <w:sz w:val="20"/>
                <w:szCs w:val="20"/>
              </w:rPr>
            </w:pPr>
            <w:r w:rsidRPr="007860A7">
              <w:rPr>
                <w:sz w:val="20"/>
                <w:szCs w:val="20"/>
              </w:rPr>
              <w:t>3</w:t>
            </w:r>
          </w:p>
        </w:tc>
        <w:tc>
          <w:tcPr>
            <w:tcW w:w="0" w:type="auto"/>
            <w:vAlign w:val="center"/>
          </w:tcPr>
          <w:p w14:paraId="1C925C4C" w14:textId="36DDFF20" w:rsidR="00DA51FF" w:rsidRPr="007860A7" w:rsidRDefault="00DA51FF" w:rsidP="009E7BEA">
            <w:pPr>
              <w:pStyle w:val="S3"/>
              <w:tabs>
                <w:tab w:val="left" w:pos="1134"/>
              </w:tabs>
              <w:ind w:firstLine="0"/>
              <w:jc w:val="center"/>
              <w:rPr>
                <w:sz w:val="20"/>
                <w:szCs w:val="20"/>
              </w:rPr>
            </w:pPr>
            <w:r w:rsidRPr="007860A7">
              <w:rPr>
                <w:sz w:val="20"/>
                <w:szCs w:val="20"/>
              </w:rPr>
              <w:t>60</w:t>
            </w:r>
          </w:p>
        </w:tc>
        <w:tc>
          <w:tcPr>
            <w:tcW w:w="0" w:type="auto"/>
            <w:vAlign w:val="center"/>
          </w:tcPr>
          <w:p w14:paraId="35EB87CE" w14:textId="7D91465D" w:rsidR="00DA51FF" w:rsidRPr="007860A7" w:rsidRDefault="00DA51FF"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санитарно-защитных зон</w:t>
            </w:r>
          </w:p>
        </w:tc>
      </w:tr>
      <w:tr w:rsidR="00DA51FF" w14:paraId="0B2B4CD9" w14:textId="77777777" w:rsidTr="00487836">
        <w:tc>
          <w:tcPr>
            <w:tcW w:w="0" w:type="auto"/>
            <w:gridSpan w:val="6"/>
            <w:vAlign w:val="center"/>
          </w:tcPr>
          <w:p w14:paraId="6DC073E7" w14:textId="5A6C757D" w:rsidR="00DA51FF" w:rsidRPr="007860A7" w:rsidRDefault="00DA51FF" w:rsidP="009E7BEA">
            <w:pPr>
              <w:pStyle w:val="S3"/>
              <w:tabs>
                <w:tab w:val="left" w:pos="1134"/>
              </w:tabs>
              <w:ind w:firstLine="0"/>
              <w:jc w:val="center"/>
              <w:rPr>
                <w:sz w:val="20"/>
                <w:szCs w:val="20"/>
              </w:rPr>
            </w:pPr>
            <w:r w:rsidRPr="007860A7">
              <w:rPr>
                <w:b/>
                <w:bCs/>
                <w:sz w:val="20"/>
                <w:szCs w:val="20"/>
              </w:rPr>
              <w:t>Вспомогательные виды разрешенного использования</w:t>
            </w:r>
          </w:p>
        </w:tc>
      </w:tr>
      <w:tr w:rsidR="00DA51FF" w14:paraId="2DE46751" w14:textId="77777777" w:rsidTr="00487836">
        <w:tc>
          <w:tcPr>
            <w:tcW w:w="0" w:type="auto"/>
            <w:vAlign w:val="center"/>
          </w:tcPr>
          <w:p w14:paraId="6F8D12A7" w14:textId="188DC1C3" w:rsidR="00DA51FF" w:rsidRPr="007860A7" w:rsidRDefault="00DA51FF" w:rsidP="009E7BEA">
            <w:pPr>
              <w:pStyle w:val="S3"/>
              <w:tabs>
                <w:tab w:val="left" w:pos="1134"/>
              </w:tabs>
              <w:ind w:firstLine="0"/>
              <w:jc w:val="center"/>
              <w:rPr>
                <w:sz w:val="20"/>
                <w:szCs w:val="20"/>
              </w:rPr>
            </w:pPr>
            <w:r w:rsidRPr="007860A7">
              <w:rPr>
                <w:sz w:val="20"/>
                <w:szCs w:val="20"/>
              </w:rPr>
              <w:t>Земельные участки (территории) общего пользования (12.0)</w:t>
            </w:r>
          </w:p>
        </w:tc>
        <w:tc>
          <w:tcPr>
            <w:tcW w:w="0" w:type="auto"/>
            <w:gridSpan w:val="4"/>
            <w:vAlign w:val="center"/>
          </w:tcPr>
          <w:p w14:paraId="12118064" w14:textId="114F0379" w:rsidR="00DA51FF" w:rsidRPr="007860A7" w:rsidRDefault="00DA51FF" w:rsidP="009E7BEA">
            <w:pPr>
              <w:pStyle w:val="S3"/>
              <w:tabs>
                <w:tab w:val="left" w:pos="1134"/>
              </w:tabs>
              <w:ind w:firstLine="0"/>
              <w:jc w:val="center"/>
              <w:rPr>
                <w:sz w:val="20"/>
                <w:szCs w:val="20"/>
              </w:rPr>
            </w:pPr>
            <w:r w:rsidRPr="007860A7">
              <w:rPr>
                <w:sz w:val="20"/>
                <w:szCs w:val="20"/>
              </w:rPr>
              <w:t>Не устанавливается</w:t>
            </w:r>
          </w:p>
        </w:tc>
        <w:tc>
          <w:tcPr>
            <w:tcW w:w="0" w:type="auto"/>
            <w:vAlign w:val="center"/>
          </w:tcPr>
          <w:p w14:paraId="44774023" w14:textId="1F450430" w:rsidR="00DA51FF" w:rsidRPr="007860A7" w:rsidRDefault="00DA51FF" w:rsidP="009E7BEA">
            <w:pPr>
              <w:pStyle w:val="S3"/>
              <w:tabs>
                <w:tab w:val="left" w:pos="1134"/>
              </w:tabs>
              <w:ind w:firstLine="0"/>
              <w:jc w:val="center"/>
              <w:rPr>
                <w:sz w:val="20"/>
                <w:szCs w:val="20"/>
              </w:rPr>
            </w:pPr>
            <w:r w:rsidRPr="007860A7">
              <w:rPr>
                <w:sz w:val="20"/>
                <w:szCs w:val="20"/>
              </w:rPr>
              <w:t>Земельные участки (территории) общего пользования не подлежат приватизации</w:t>
            </w:r>
          </w:p>
        </w:tc>
      </w:tr>
      <w:tr w:rsidR="00DA51FF" w14:paraId="2076F44A" w14:textId="77777777" w:rsidTr="00487836">
        <w:tc>
          <w:tcPr>
            <w:tcW w:w="0" w:type="auto"/>
            <w:vAlign w:val="center"/>
          </w:tcPr>
          <w:p w14:paraId="4544AE4A" w14:textId="4C99AAFB" w:rsidR="00DA51FF" w:rsidRPr="007860A7" w:rsidRDefault="00DA51FF" w:rsidP="009E7BEA">
            <w:pPr>
              <w:pStyle w:val="S3"/>
              <w:tabs>
                <w:tab w:val="left" w:pos="1134"/>
              </w:tabs>
              <w:ind w:firstLine="0"/>
              <w:jc w:val="center"/>
              <w:rPr>
                <w:sz w:val="20"/>
                <w:szCs w:val="20"/>
              </w:rPr>
            </w:pPr>
            <w:r w:rsidRPr="007860A7">
              <w:rPr>
                <w:rStyle w:val="FontStyle22"/>
                <w:sz w:val="20"/>
                <w:szCs w:val="20"/>
              </w:rPr>
              <w:t>Коммунальное обслуживание (3.1)</w:t>
            </w:r>
          </w:p>
        </w:tc>
        <w:tc>
          <w:tcPr>
            <w:tcW w:w="0" w:type="auto"/>
            <w:gridSpan w:val="4"/>
            <w:vAlign w:val="center"/>
          </w:tcPr>
          <w:p w14:paraId="76DF351B" w14:textId="06A18B1E" w:rsidR="00DA51FF" w:rsidRPr="007860A7" w:rsidRDefault="00DA51FF" w:rsidP="009E7BEA">
            <w:pPr>
              <w:pStyle w:val="S3"/>
              <w:tabs>
                <w:tab w:val="left" w:pos="1134"/>
              </w:tabs>
              <w:ind w:firstLine="0"/>
              <w:jc w:val="center"/>
              <w:rPr>
                <w:sz w:val="20"/>
                <w:szCs w:val="20"/>
              </w:rPr>
            </w:pPr>
            <w:r w:rsidRPr="007860A7">
              <w:rPr>
                <w:sz w:val="20"/>
                <w:szCs w:val="20"/>
              </w:rPr>
              <w:t>Не устанавливается</w:t>
            </w:r>
          </w:p>
        </w:tc>
        <w:tc>
          <w:tcPr>
            <w:tcW w:w="0" w:type="auto"/>
            <w:vAlign w:val="center"/>
          </w:tcPr>
          <w:p w14:paraId="6C05400C" w14:textId="5CF83195" w:rsidR="00DA51FF" w:rsidRPr="007860A7" w:rsidRDefault="00DA51FF" w:rsidP="009E7BEA">
            <w:pPr>
              <w:pStyle w:val="S3"/>
              <w:tabs>
                <w:tab w:val="left" w:pos="1134"/>
              </w:tabs>
              <w:ind w:firstLine="0"/>
              <w:jc w:val="center"/>
              <w:rPr>
                <w:sz w:val="20"/>
                <w:szCs w:val="20"/>
              </w:rPr>
            </w:pPr>
            <w:r w:rsidRPr="007860A7">
              <w:rPr>
                <w:sz w:val="20"/>
                <w:szCs w:val="20"/>
              </w:rPr>
              <w:t xml:space="preserve">Устанавливаются совокупностью требований, определенных в главе </w:t>
            </w:r>
            <w:r>
              <w:rPr>
                <w:sz w:val="20"/>
                <w:szCs w:val="20"/>
                <w:lang w:val="ru-RU"/>
              </w:rPr>
              <w:t>11</w:t>
            </w:r>
            <w:r w:rsidRPr="007860A7">
              <w:rPr>
                <w:sz w:val="20"/>
                <w:szCs w:val="20"/>
              </w:rPr>
              <w:t xml:space="preserve"> части III Правил</w:t>
            </w:r>
          </w:p>
        </w:tc>
      </w:tr>
    </w:tbl>
    <w:p w14:paraId="10F7CF8A" w14:textId="77777777" w:rsidR="00DA51FF" w:rsidRDefault="00DA51FF" w:rsidP="009E7BEA">
      <w:pPr>
        <w:pStyle w:val="S3"/>
        <w:tabs>
          <w:tab w:val="left" w:pos="1134"/>
        </w:tabs>
        <w:rPr>
          <w:b/>
          <w:lang w:val="ru-RU"/>
        </w:rPr>
      </w:pPr>
    </w:p>
    <w:p w14:paraId="24145F11" w14:textId="56B1718E" w:rsidR="00DA51FF" w:rsidRDefault="00DA51FF" w:rsidP="009E7BEA">
      <w:pPr>
        <w:pStyle w:val="20"/>
        <w:tabs>
          <w:tab w:val="left" w:pos="1134"/>
        </w:tabs>
      </w:pPr>
      <w:bookmarkStart w:id="165" w:name="_Toc151384296"/>
      <w:r w:rsidRPr="00237175">
        <w:lastRenderedPageBreak/>
        <w:t>Статья 4</w:t>
      </w:r>
      <w:r w:rsidR="002B2B9B">
        <w:t>5</w:t>
      </w:r>
      <w:r w:rsidRPr="00237175">
        <w:t xml:space="preserve">. </w:t>
      </w:r>
      <w:r w:rsidRPr="00622EFE">
        <w:t xml:space="preserve">Градостроительные регламенты. </w:t>
      </w:r>
      <w:r w:rsidRPr="008C6516">
        <w:t>Общественно-деловые зоны</w:t>
      </w:r>
      <w:bookmarkEnd w:id="165"/>
    </w:p>
    <w:p w14:paraId="59B0BC0A" w14:textId="72D5E530" w:rsidR="00DA51FF" w:rsidRDefault="00E473B1" w:rsidP="009E7BEA">
      <w:pPr>
        <w:keepNext/>
        <w:tabs>
          <w:tab w:val="left" w:pos="1134"/>
          <w:tab w:val="left" w:pos="1440"/>
        </w:tabs>
        <w:ind w:firstLine="709"/>
        <w:jc w:val="both"/>
        <w:rPr>
          <w:b/>
        </w:rPr>
      </w:pPr>
      <w:r w:rsidRPr="00DE3503">
        <w:rPr>
          <w:b/>
          <w:sz w:val="28"/>
          <w:szCs w:val="28"/>
        </w:rPr>
        <w:t>Общественно-деловые зона</w:t>
      </w:r>
      <w:r w:rsidR="00DE3503" w:rsidRPr="00DE3503">
        <w:rPr>
          <w:b/>
          <w:sz w:val="28"/>
          <w:szCs w:val="28"/>
        </w:rPr>
        <w:t xml:space="preserve"> (ОД</w:t>
      </w:r>
      <w:r w:rsidR="001B734C">
        <w:rPr>
          <w:b/>
          <w:sz w:val="28"/>
          <w:szCs w:val="28"/>
        </w:rPr>
        <w:t>-1</w:t>
      </w:r>
      <w:r w:rsidR="00DE3503">
        <w:rPr>
          <w:b/>
        </w:rPr>
        <w:t>)</w:t>
      </w:r>
    </w:p>
    <w:p w14:paraId="362A5F26" w14:textId="61E8C1BE" w:rsidR="00E473B1" w:rsidRDefault="00E473B1" w:rsidP="009E7BEA">
      <w:pPr>
        <w:keepNext/>
        <w:tabs>
          <w:tab w:val="left" w:pos="1134"/>
          <w:tab w:val="left" w:pos="1440"/>
        </w:tabs>
        <w:ind w:firstLine="709"/>
        <w:jc w:val="both"/>
        <w:rPr>
          <w:b/>
        </w:rPr>
      </w:pPr>
    </w:p>
    <w:tbl>
      <w:tblPr>
        <w:tblStyle w:val="a8"/>
        <w:tblW w:w="0" w:type="auto"/>
        <w:tblLook w:val="04A0" w:firstRow="1" w:lastRow="0" w:firstColumn="1" w:lastColumn="0" w:noHBand="0" w:noVBand="1"/>
      </w:tblPr>
      <w:tblGrid>
        <w:gridCol w:w="2190"/>
        <w:gridCol w:w="2162"/>
        <w:gridCol w:w="2868"/>
        <w:gridCol w:w="1377"/>
        <w:gridCol w:w="2937"/>
        <w:gridCol w:w="2968"/>
      </w:tblGrid>
      <w:tr w:rsidR="00E473B1" w14:paraId="6384F8BA" w14:textId="77777777" w:rsidTr="00487836">
        <w:trPr>
          <w:tblHeader/>
        </w:trPr>
        <w:tc>
          <w:tcPr>
            <w:tcW w:w="0" w:type="auto"/>
            <w:vMerge w:val="restart"/>
            <w:vAlign w:val="center"/>
          </w:tcPr>
          <w:p w14:paraId="0326DB84" w14:textId="77777777" w:rsidR="00E473B1" w:rsidRPr="00A379D0" w:rsidRDefault="00E473B1" w:rsidP="009E7BEA">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04C01A8B" w14:textId="77777777" w:rsidR="00E473B1" w:rsidRPr="00A379D0" w:rsidRDefault="00E473B1"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58C6F3D4" w14:textId="77777777" w:rsidR="00E473B1" w:rsidRPr="00A379D0" w:rsidRDefault="00E473B1" w:rsidP="009E7BEA">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473B1" w14:paraId="09CAEFB1" w14:textId="77777777" w:rsidTr="00487836">
        <w:trPr>
          <w:tblHeader/>
        </w:trPr>
        <w:tc>
          <w:tcPr>
            <w:tcW w:w="0" w:type="auto"/>
            <w:vMerge/>
            <w:vAlign w:val="center"/>
          </w:tcPr>
          <w:p w14:paraId="7F46D7A0" w14:textId="77777777" w:rsidR="00E473B1" w:rsidRPr="00A379D0" w:rsidRDefault="00E473B1" w:rsidP="009E7BEA">
            <w:pPr>
              <w:pStyle w:val="S3"/>
              <w:tabs>
                <w:tab w:val="left" w:pos="1134"/>
              </w:tabs>
              <w:ind w:firstLine="0"/>
              <w:jc w:val="center"/>
              <w:rPr>
                <w:b/>
                <w:sz w:val="20"/>
                <w:szCs w:val="20"/>
                <w:lang w:val="ru-RU"/>
              </w:rPr>
            </w:pPr>
          </w:p>
        </w:tc>
        <w:tc>
          <w:tcPr>
            <w:tcW w:w="0" w:type="auto"/>
            <w:vAlign w:val="center"/>
          </w:tcPr>
          <w:p w14:paraId="5BCB1015" w14:textId="77777777" w:rsidR="00E473B1" w:rsidRPr="00A379D0" w:rsidRDefault="00E473B1" w:rsidP="009E7BEA">
            <w:pPr>
              <w:pStyle w:val="S3"/>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1834D251" w14:textId="77777777" w:rsidR="00E473B1" w:rsidRPr="00A379D0" w:rsidRDefault="00E473B1" w:rsidP="009E7BEA">
            <w:pPr>
              <w:pStyle w:val="S3"/>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3D753B5A" w14:textId="77777777" w:rsidR="00E473B1" w:rsidRPr="00A379D0" w:rsidRDefault="00E473B1" w:rsidP="009E7BEA">
            <w:pPr>
              <w:pStyle w:val="S3"/>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5572C1F0" w14:textId="77777777" w:rsidR="00E473B1" w:rsidRPr="00A379D0" w:rsidRDefault="00E473B1" w:rsidP="009E7BEA">
            <w:pPr>
              <w:pStyle w:val="S3"/>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2E86F0A7" w14:textId="77777777" w:rsidR="00E473B1" w:rsidRPr="00A379D0" w:rsidRDefault="00E473B1" w:rsidP="009E7BEA">
            <w:pPr>
              <w:pStyle w:val="S3"/>
              <w:tabs>
                <w:tab w:val="left" w:pos="1134"/>
              </w:tabs>
              <w:ind w:firstLine="0"/>
              <w:jc w:val="center"/>
              <w:rPr>
                <w:b/>
                <w:sz w:val="20"/>
                <w:szCs w:val="20"/>
                <w:lang w:val="ru-RU"/>
              </w:rPr>
            </w:pPr>
          </w:p>
        </w:tc>
      </w:tr>
      <w:tr w:rsidR="00E473B1" w14:paraId="1FF950D6" w14:textId="77777777" w:rsidTr="00487836">
        <w:tc>
          <w:tcPr>
            <w:tcW w:w="0" w:type="auto"/>
            <w:gridSpan w:val="6"/>
            <w:vAlign w:val="center"/>
          </w:tcPr>
          <w:p w14:paraId="495A158B" w14:textId="77777777" w:rsidR="00E473B1" w:rsidRPr="00A379D0" w:rsidRDefault="00E473B1"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E473B1" w14:paraId="402D7E7F" w14:textId="77777777" w:rsidTr="00487836">
        <w:tc>
          <w:tcPr>
            <w:tcW w:w="0" w:type="auto"/>
            <w:vAlign w:val="center"/>
          </w:tcPr>
          <w:p w14:paraId="3A9EE554" w14:textId="18BFC27B" w:rsidR="00E473B1" w:rsidRPr="00A379D0" w:rsidRDefault="00E473B1" w:rsidP="009E7BEA">
            <w:pPr>
              <w:pStyle w:val="S3"/>
              <w:tabs>
                <w:tab w:val="left" w:pos="1134"/>
              </w:tabs>
              <w:ind w:firstLine="0"/>
              <w:jc w:val="center"/>
              <w:rPr>
                <w:b/>
                <w:sz w:val="20"/>
                <w:szCs w:val="20"/>
                <w:lang w:val="ru-RU"/>
              </w:rPr>
            </w:pPr>
            <w:r w:rsidRPr="007860A7">
              <w:rPr>
                <w:rStyle w:val="FontStyle22"/>
                <w:sz w:val="20"/>
                <w:szCs w:val="20"/>
              </w:rPr>
              <w:t>Социальное обслуживание (3.2)</w:t>
            </w:r>
          </w:p>
        </w:tc>
        <w:tc>
          <w:tcPr>
            <w:tcW w:w="0" w:type="auto"/>
            <w:vAlign w:val="center"/>
          </w:tcPr>
          <w:p w14:paraId="7CD09B35" w14:textId="0F027BC5" w:rsidR="00E473B1" w:rsidRPr="00A379D0" w:rsidRDefault="00E473B1" w:rsidP="009E7BEA">
            <w:pPr>
              <w:pStyle w:val="S3"/>
              <w:tabs>
                <w:tab w:val="left" w:pos="1134"/>
              </w:tabs>
              <w:ind w:firstLine="0"/>
              <w:jc w:val="center"/>
              <w:rPr>
                <w:b/>
                <w:sz w:val="20"/>
                <w:szCs w:val="20"/>
                <w:lang w:val="ru-RU"/>
              </w:rPr>
            </w:pPr>
            <w:r w:rsidRPr="007860A7">
              <w:rPr>
                <w:sz w:val="20"/>
                <w:szCs w:val="20"/>
              </w:rPr>
              <w:t>до 0,50</w:t>
            </w:r>
          </w:p>
        </w:tc>
        <w:tc>
          <w:tcPr>
            <w:tcW w:w="0" w:type="auto"/>
            <w:vAlign w:val="center"/>
          </w:tcPr>
          <w:p w14:paraId="3718BC00" w14:textId="6D52E352" w:rsidR="00E473B1" w:rsidRPr="00A379D0" w:rsidRDefault="00E473B1" w:rsidP="009E7BEA">
            <w:pPr>
              <w:pStyle w:val="af"/>
              <w:tabs>
                <w:tab w:val="left" w:pos="175"/>
                <w:tab w:val="left" w:pos="1134"/>
              </w:tabs>
              <w:ind w:left="0"/>
              <w:jc w:val="center"/>
              <w:rPr>
                <w:b/>
                <w:sz w:val="20"/>
                <w:szCs w:val="20"/>
              </w:rPr>
            </w:pPr>
            <w:r w:rsidRPr="007860A7">
              <w:rPr>
                <w:sz w:val="20"/>
                <w:szCs w:val="20"/>
              </w:rPr>
              <w:t>1</w:t>
            </w:r>
          </w:p>
        </w:tc>
        <w:tc>
          <w:tcPr>
            <w:tcW w:w="0" w:type="auto"/>
            <w:vAlign w:val="center"/>
          </w:tcPr>
          <w:p w14:paraId="4AF10D56" w14:textId="1FE7B352" w:rsidR="00E473B1" w:rsidRPr="00A379D0" w:rsidRDefault="00E473B1"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1C998512" w14:textId="16D709AA" w:rsidR="00E473B1" w:rsidRPr="00A379D0" w:rsidRDefault="00E473B1" w:rsidP="009E7BEA">
            <w:pPr>
              <w:pStyle w:val="S3"/>
              <w:tabs>
                <w:tab w:val="left" w:pos="1134"/>
              </w:tabs>
              <w:ind w:firstLine="0"/>
              <w:jc w:val="center"/>
              <w:rPr>
                <w:b/>
                <w:sz w:val="20"/>
                <w:szCs w:val="20"/>
                <w:lang w:val="ru-RU"/>
              </w:rPr>
            </w:pPr>
            <w:r w:rsidRPr="007860A7">
              <w:rPr>
                <w:sz w:val="20"/>
                <w:szCs w:val="20"/>
              </w:rPr>
              <w:t>60</w:t>
            </w:r>
          </w:p>
        </w:tc>
        <w:tc>
          <w:tcPr>
            <w:tcW w:w="0" w:type="auto"/>
            <w:vAlign w:val="center"/>
          </w:tcPr>
          <w:p w14:paraId="4892BB6F" w14:textId="529A6D10" w:rsidR="00E473B1" w:rsidRPr="00A379D0" w:rsidRDefault="00E473B1" w:rsidP="009E7BEA">
            <w:pPr>
              <w:pStyle w:val="S3"/>
              <w:tabs>
                <w:tab w:val="left" w:pos="1134"/>
              </w:tabs>
              <w:ind w:firstLine="0"/>
              <w:jc w:val="center"/>
              <w:rPr>
                <w:b/>
                <w:sz w:val="20"/>
                <w:szCs w:val="20"/>
                <w:lang w:val="ru-RU"/>
              </w:rPr>
            </w:pPr>
            <w:r w:rsidRPr="007860A7">
              <w:rPr>
                <w:sz w:val="20"/>
                <w:szCs w:val="20"/>
              </w:rPr>
              <w:t>Не допускается размещение объектов, требующих установления санитарно-защитных зон</w:t>
            </w:r>
          </w:p>
        </w:tc>
      </w:tr>
      <w:tr w:rsidR="00E473B1" w14:paraId="31E7E4B2" w14:textId="77777777" w:rsidTr="00487836">
        <w:tc>
          <w:tcPr>
            <w:tcW w:w="0" w:type="auto"/>
            <w:vAlign w:val="center"/>
          </w:tcPr>
          <w:p w14:paraId="4789BB11" w14:textId="6227A989" w:rsidR="00E473B1" w:rsidRPr="007860A7" w:rsidRDefault="00E473B1" w:rsidP="009E7BEA">
            <w:pPr>
              <w:pStyle w:val="S3"/>
              <w:tabs>
                <w:tab w:val="left" w:pos="1134"/>
              </w:tabs>
              <w:ind w:firstLine="0"/>
              <w:jc w:val="center"/>
              <w:rPr>
                <w:rStyle w:val="FontStyle22"/>
                <w:sz w:val="20"/>
                <w:szCs w:val="20"/>
              </w:rPr>
            </w:pPr>
            <w:r w:rsidRPr="007860A7">
              <w:rPr>
                <w:sz w:val="20"/>
                <w:szCs w:val="20"/>
              </w:rPr>
              <w:t>Здравоохранение (3.4)</w:t>
            </w:r>
          </w:p>
        </w:tc>
        <w:tc>
          <w:tcPr>
            <w:tcW w:w="0" w:type="auto"/>
            <w:vAlign w:val="center"/>
          </w:tcPr>
          <w:p w14:paraId="09DA6773" w14:textId="4EE04D3F" w:rsidR="00E473B1" w:rsidRPr="007860A7" w:rsidRDefault="00E473B1" w:rsidP="009E7BEA">
            <w:pPr>
              <w:pStyle w:val="S3"/>
              <w:tabs>
                <w:tab w:val="left" w:pos="1134"/>
              </w:tabs>
              <w:ind w:firstLine="0"/>
              <w:jc w:val="center"/>
              <w:rPr>
                <w:sz w:val="20"/>
                <w:szCs w:val="20"/>
              </w:rPr>
            </w:pPr>
            <w:r w:rsidRPr="007860A7">
              <w:rPr>
                <w:sz w:val="20"/>
                <w:szCs w:val="20"/>
              </w:rPr>
              <w:t>от 0,040</w:t>
            </w:r>
          </w:p>
        </w:tc>
        <w:tc>
          <w:tcPr>
            <w:tcW w:w="0" w:type="auto"/>
            <w:vAlign w:val="center"/>
          </w:tcPr>
          <w:p w14:paraId="1ABF6C50" w14:textId="0E004AB3" w:rsidR="00E473B1" w:rsidRPr="007860A7" w:rsidRDefault="00E473B1" w:rsidP="009E7BEA">
            <w:pPr>
              <w:pStyle w:val="af"/>
              <w:tabs>
                <w:tab w:val="left" w:pos="175"/>
                <w:tab w:val="left" w:pos="1134"/>
              </w:tabs>
              <w:ind w:left="0"/>
              <w:jc w:val="center"/>
              <w:rPr>
                <w:sz w:val="20"/>
                <w:szCs w:val="20"/>
              </w:rPr>
            </w:pPr>
            <w:r w:rsidRPr="007860A7">
              <w:rPr>
                <w:sz w:val="20"/>
                <w:szCs w:val="20"/>
              </w:rPr>
              <w:t>3</w:t>
            </w:r>
          </w:p>
        </w:tc>
        <w:tc>
          <w:tcPr>
            <w:tcW w:w="0" w:type="auto"/>
            <w:vAlign w:val="center"/>
          </w:tcPr>
          <w:p w14:paraId="3CAB021E" w14:textId="3C3E5C37" w:rsidR="00E473B1" w:rsidRPr="007860A7" w:rsidRDefault="00E473B1" w:rsidP="009E7BEA">
            <w:pPr>
              <w:pStyle w:val="S3"/>
              <w:tabs>
                <w:tab w:val="left" w:pos="1134"/>
              </w:tabs>
              <w:ind w:firstLine="0"/>
              <w:jc w:val="center"/>
              <w:rPr>
                <w:sz w:val="20"/>
                <w:szCs w:val="20"/>
              </w:rPr>
            </w:pPr>
            <w:r w:rsidRPr="007860A7">
              <w:rPr>
                <w:sz w:val="20"/>
                <w:szCs w:val="20"/>
              </w:rPr>
              <w:t>3</w:t>
            </w:r>
          </w:p>
        </w:tc>
        <w:tc>
          <w:tcPr>
            <w:tcW w:w="0" w:type="auto"/>
            <w:vAlign w:val="center"/>
          </w:tcPr>
          <w:p w14:paraId="077D1690" w14:textId="3F6483BF" w:rsidR="00E473B1" w:rsidRPr="007860A7" w:rsidRDefault="00E473B1" w:rsidP="009E7BEA">
            <w:pPr>
              <w:pStyle w:val="S3"/>
              <w:tabs>
                <w:tab w:val="left" w:pos="1134"/>
              </w:tabs>
              <w:ind w:firstLine="0"/>
              <w:jc w:val="center"/>
              <w:rPr>
                <w:sz w:val="20"/>
                <w:szCs w:val="20"/>
              </w:rPr>
            </w:pPr>
            <w:r w:rsidRPr="007860A7">
              <w:rPr>
                <w:sz w:val="20"/>
                <w:szCs w:val="20"/>
              </w:rPr>
              <w:t>50</w:t>
            </w:r>
          </w:p>
        </w:tc>
        <w:tc>
          <w:tcPr>
            <w:tcW w:w="0" w:type="auto"/>
            <w:vAlign w:val="center"/>
          </w:tcPr>
          <w:p w14:paraId="64D747BC" w14:textId="0E1F0118" w:rsidR="00E473B1" w:rsidRPr="007860A7" w:rsidRDefault="00E473B1"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санитарно-защитных зон</w:t>
            </w:r>
          </w:p>
        </w:tc>
      </w:tr>
      <w:tr w:rsidR="00E473B1" w14:paraId="0272051B" w14:textId="77777777" w:rsidTr="00487836">
        <w:tc>
          <w:tcPr>
            <w:tcW w:w="0" w:type="auto"/>
            <w:vAlign w:val="center"/>
          </w:tcPr>
          <w:p w14:paraId="7575A17B" w14:textId="453491E3" w:rsidR="00E473B1" w:rsidRPr="007860A7" w:rsidRDefault="00E473B1" w:rsidP="009E7BEA">
            <w:pPr>
              <w:pStyle w:val="S3"/>
              <w:tabs>
                <w:tab w:val="left" w:pos="1134"/>
              </w:tabs>
              <w:ind w:firstLine="0"/>
              <w:jc w:val="center"/>
              <w:rPr>
                <w:sz w:val="20"/>
                <w:szCs w:val="20"/>
              </w:rPr>
            </w:pPr>
            <w:r w:rsidRPr="007860A7">
              <w:rPr>
                <w:sz w:val="20"/>
                <w:szCs w:val="20"/>
              </w:rPr>
              <w:t>Образование и просвещение (3.5)</w:t>
            </w:r>
          </w:p>
        </w:tc>
        <w:tc>
          <w:tcPr>
            <w:tcW w:w="0" w:type="auto"/>
            <w:vAlign w:val="center"/>
          </w:tcPr>
          <w:p w14:paraId="3CC0D901" w14:textId="0CCD8E28" w:rsidR="00E473B1" w:rsidRPr="007860A7" w:rsidRDefault="00E473B1" w:rsidP="009E7BEA">
            <w:pPr>
              <w:pStyle w:val="S3"/>
              <w:tabs>
                <w:tab w:val="left" w:pos="1134"/>
              </w:tabs>
              <w:ind w:firstLine="0"/>
              <w:jc w:val="center"/>
              <w:rPr>
                <w:sz w:val="20"/>
                <w:szCs w:val="20"/>
              </w:rPr>
            </w:pPr>
            <w:r w:rsidRPr="007860A7">
              <w:rPr>
                <w:sz w:val="20"/>
                <w:szCs w:val="20"/>
              </w:rPr>
              <w:t>от 0,06</w:t>
            </w:r>
          </w:p>
        </w:tc>
        <w:tc>
          <w:tcPr>
            <w:tcW w:w="0" w:type="auto"/>
            <w:vAlign w:val="center"/>
          </w:tcPr>
          <w:p w14:paraId="44D33C18" w14:textId="77777777" w:rsidR="00E473B1" w:rsidRPr="007860A7" w:rsidRDefault="00E473B1" w:rsidP="009E7BEA">
            <w:pPr>
              <w:tabs>
                <w:tab w:val="left" w:pos="1134"/>
                <w:tab w:val="left" w:pos="1440"/>
              </w:tabs>
              <w:jc w:val="center"/>
              <w:rPr>
                <w:sz w:val="20"/>
                <w:szCs w:val="20"/>
              </w:rPr>
            </w:pPr>
            <w:r w:rsidRPr="007860A7">
              <w:rPr>
                <w:sz w:val="20"/>
                <w:szCs w:val="20"/>
              </w:rPr>
              <w:t>Минимальный отступ до:</w:t>
            </w:r>
          </w:p>
          <w:p w14:paraId="76B53AF5" w14:textId="77777777" w:rsidR="00E473B1" w:rsidRPr="007860A7" w:rsidRDefault="00E473B1" w:rsidP="009E7BEA">
            <w:pPr>
              <w:pStyle w:val="af"/>
              <w:numPr>
                <w:ilvl w:val="0"/>
                <w:numId w:val="2"/>
              </w:numPr>
              <w:tabs>
                <w:tab w:val="left" w:pos="175"/>
                <w:tab w:val="left" w:pos="1134"/>
              </w:tabs>
              <w:ind w:left="0" w:firstLine="0"/>
              <w:jc w:val="center"/>
              <w:rPr>
                <w:sz w:val="20"/>
                <w:szCs w:val="20"/>
              </w:rPr>
            </w:pPr>
            <w:r w:rsidRPr="007860A7">
              <w:rPr>
                <w:sz w:val="20"/>
                <w:szCs w:val="20"/>
              </w:rPr>
              <w:t>основного строения – 3 м;</w:t>
            </w:r>
          </w:p>
          <w:p w14:paraId="4D51D5CD" w14:textId="1E6F30C8" w:rsidR="00E473B1" w:rsidRPr="007860A7" w:rsidRDefault="00E473B1" w:rsidP="009E7BEA">
            <w:pPr>
              <w:pStyle w:val="af"/>
              <w:tabs>
                <w:tab w:val="left" w:pos="175"/>
                <w:tab w:val="left" w:pos="1134"/>
              </w:tabs>
              <w:ind w:left="0"/>
              <w:jc w:val="center"/>
              <w:rPr>
                <w:sz w:val="20"/>
                <w:szCs w:val="20"/>
              </w:rPr>
            </w:pPr>
            <w:r>
              <w:rPr>
                <w:sz w:val="20"/>
                <w:szCs w:val="20"/>
              </w:rPr>
              <w:t xml:space="preserve">от </w:t>
            </w:r>
            <w:r w:rsidR="00D8170F">
              <w:rPr>
                <w:sz w:val="20"/>
                <w:szCs w:val="20"/>
              </w:rPr>
              <w:t>основного строения</w:t>
            </w:r>
            <w:r w:rsidRPr="00E8038E">
              <w:rPr>
                <w:sz w:val="20"/>
                <w:szCs w:val="20"/>
              </w:rPr>
              <w:t xml:space="preserve"> до красной линии</w:t>
            </w:r>
            <w:r>
              <w:rPr>
                <w:sz w:val="20"/>
                <w:szCs w:val="20"/>
              </w:rPr>
              <w:t xml:space="preserve"> – 5 м.</w:t>
            </w:r>
          </w:p>
        </w:tc>
        <w:tc>
          <w:tcPr>
            <w:tcW w:w="0" w:type="auto"/>
            <w:vAlign w:val="center"/>
          </w:tcPr>
          <w:p w14:paraId="5783FC87" w14:textId="23CF638D" w:rsidR="00E473B1" w:rsidRPr="007860A7" w:rsidRDefault="00E473B1" w:rsidP="009E7BEA">
            <w:pPr>
              <w:pStyle w:val="S3"/>
              <w:tabs>
                <w:tab w:val="left" w:pos="1134"/>
              </w:tabs>
              <w:ind w:firstLine="0"/>
              <w:jc w:val="center"/>
              <w:rPr>
                <w:sz w:val="20"/>
                <w:szCs w:val="20"/>
              </w:rPr>
            </w:pPr>
            <w:r w:rsidRPr="007860A7">
              <w:rPr>
                <w:sz w:val="20"/>
                <w:szCs w:val="20"/>
              </w:rPr>
              <w:t>3</w:t>
            </w:r>
          </w:p>
        </w:tc>
        <w:tc>
          <w:tcPr>
            <w:tcW w:w="0" w:type="auto"/>
            <w:vAlign w:val="center"/>
          </w:tcPr>
          <w:p w14:paraId="7D7BA5D3" w14:textId="662AE266" w:rsidR="00E473B1" w:rsidRPr="007860A7" w:rsidRDefault="00E473B1" w:rsidP="009E7BEA">
            <w:pPr>
              <w:pStyle w:val="S3"/>
              <w:tabs>
                <w:tab w:val="left" w:pos="1134"/>
              </w:tabs>
              <w:ind w:firstLine="0"/>
              <w:jc w:val="center"/>
              <w:rPr>
                <w:sz w:val="20"/>
                <w:szCs w:val="20"/>
              </w:rPr>
            </w:pPr>
            <w:r w:rsidRPr="007860A7">
              <w:rPr>
                <w:sz w:val="20"/>
                <w:szCs w:val="20"/>
              </w:rPr>
              <w:t>30</w:t>
            </w:r>
          </w:p>
        </w:tc>
        <w:tc>
          <w:tcPr>
            <w:tcW w:w="0" w:type="auto"/>
            <w:vAlign w:val="center"/>
          </w:tcPr>
          <w:p w14:paraId="0B95873E" w14:textId="163C5C84" w:rsidR="00E473B1" w:rsidRPr="007860A7" w:rsidRDefault="00E473B1" w:rsidP="009E7BEA">
            <w:pPr>
              <w:pStyle w:val="S3"/>
              <w:tabs>
                <w:tab w:val="left" w:pos="1134"/>
              </w:tabs>
              <w:ind w:firstLine="0"/>
              <w:jc w:val="center"/>
              <w:rPr>
                <w:sz w:val="20"/>
                <w:szCs w:val="20"/>
              </w:rPr>
            </w:pPr>
            <w:r w:rsidRPr="007860A7">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E473B1" w14:paraId="192A4C0D" w14:textId="77777777" w:rsidTr="00487836">
        <w:tc>
          <w:tcPr>
            <w:tcW w:w="0" w:type="auto"/>
            <w:vAlign w:val="center"/>
          </w:tcPr>
          <w:p w14:paraId="25A144E4" w14:textId="17F41161" w:rsidR="00E473B1" w:rsidRPr="007860A7" w:rsidRDefault="00E473B1" w:rsidP="009E7BEA">
            <w:pPr>
              <w:pStyle w:val="S3"/>
              <w:tabs>
                <w:tab w:val="left" w:pos="1134"/>
              </w:tabs>
              <w:ind w:firstLine="0"/>
              <w:jc w:val="center"/>
              <w:rPr>
                <w:sz w:val="20"/>
                <w:szCs w:val="20"/>
              </w:rPr>
            </w:pPr>
            <w:r w:rsidRPr="000D4299">
              <w:rPr>
                <w:sz w:val="20"/>
                <w:szCs w:val="20"/>
              </w:rPr>
              <w:t xml:space="preserve">Культурное развитие </w:t>
            </w:r>
            <w:r w:rsidRPr="000D4299">
              <w:rPr>
                <w:sz w:val="20"/>
                <w:szCs w:val="20"/>
              </w:rPr>
              <w:lastRenderedPageBreak/>
              <w:t>(3.6)</w:t>
            </w:r>
          </w:p>
        </w:tc>
        <w:tc>
          <w:tcPr>
            <w:tcW w:w="0" w:type="auto"/>
            <w:vAlign w:val="center"/>
          </w:tcPr>
          <w:p w14:paraId="36DC99A6" w14:textId="094B831E" w:rsidR="00E473B1" w:rsidRPr="007860A7" w:rsidRDefault="00E473B1" w:rsidP="009E7BEA">
            <w:pPr>
              <w:pStyle w:val="S3"/>
              <w:tabs>
                <w:tab w:val="left" w:pos="1134"/>
              </w:tabs>
              <w:ind w:firstLine="0"/>
              <w:jc w:val="center"/>
              <w:rPr>
                <w:sz w:val="20"/>
                <w:szCs w:val="20"/>
              </w:rPr>
            </w:pPr>
            <w:r w:rsidRPr="000D4299">
              <w:rPr>
                <w:sz w:val="20"/>
                <w:szCs w:val="20"/>
              </w:rPr>
              <w:lastRenderedPageBreak/>
              <w:t>до 0,50</w:t>
            </w:r>
          </w:p>
        </w:tc>
        <w:tc>
          <w:tcPr>
            <w:tcW w:w="0" w:type="auto"/>
            <w:vAlign w:val="center"/>
          </w:tcPr>
          <w:p w14:paraId="47FF3F55" w14:textId="30F1D750" w:rsidR="00E473B1" w:rsidRPr="007860A7" w:rsidRDefault="00E473B1" w:rsidP="009E7BEA">
            <w:pPr>
              <w:tabs>
                <w:tab w:val="left" w:pos="1134"/>
                <w:tab w:val="left" w:pos="1440"/>
              </w:tabs>
              <w:jc w:val="center"/>
              <w:rPr>
                <w:sz w:val="20"/>
                <w:szCs w:val="20"/>
              </w:rPr>
            </w:pPr>
            <w:r w:rsidRPr="000D4299">
              <w:rPr>
                <w:sz w:val="20"/>
                <w:szCs w:val="20"/>
              </w:rPr>
              <w:t>1</w:t>
            </w:r>
          </w:p>
        </w:tc>
        <w:tc>
          <w:tcPr>
            <w:tcW w:w="0" w:type="auto"/>
            <w:vAlign w:val="center"/>
          </w:tcPr>
          <w:p w14:paraId="262D8B67" w14:textId="48DDE17E" w:rsidR="00E473B1" w:rsidRPr="007860A7" w:rsidRDefault="00E473B1" w:rsidP="009E7BEA">
            <w:pPr>
              <w:pStyle w:val="S3"/>
              <w:tabs>
                <w:tab w:val="left" w:pos="1134"/>
              </w:tabs>
              <w:ind w:firstLine="0"/>
              <w:jc w:val="center"/>
              <w:rPr>
                <w:sz w:val="20"/>
                <w:szCs w:val="20"/>
              </w:rPr>
            </w:pPr>
            <w:r w:rsidRPr="000D4299">
              <w:rPr>
                <w:sz w:val="20"/>
                <w:szCs w:val="20"/>
              </w:rPr>
              <w:t>3</w:t>
            </w:r>
          </w:p>
        </w:tc>
        <w:tc>
          <w:tcPr>
            <w:tcW w:w="0" w:type="auto"/>
            <w:vAlign w:val="center"/>
          </w:tcPr>
          <w:p w14:paraId="3C49BAFF" w14:textId="032078EB" w:rsidR="00E473B1" w:rsidRPr="007860A7" w:rsidRDefault="00E473B1" w:rsidP="009E7BEA">
            <w:pPr>
              <w:pStyle w:val="S3"/>
              <w:tabs>
                <w:tab w:val="left" w:pos="1134"/>
              </w:tabs>
              <w:ind w:firstLine="0"/>
              <w:jc w:val="center"/>
              <w:rPr>
                <w:sz w:val="20"/>
                <w:szCs w:val="20"/>
              </w:rPr>
            </w:pPr>
            <w:r w:rsidRPr="000D4299">
              <w:rPr>
                <w:sz w:val="20"/>
                <w:szCs w:val="20"/>
              </w:rPr>
              <w:t>60</w:t>
            </w:r>
          </w:p>
        </w:tc>
        <w:tc>
          <w:tcPr>
            <w:tcW w:w="0" w:type="auto"/>
            <w:vAlign w:val="center"/>
          </w:tcPr>
          <w:p w14:paraId="73979489" w14:textId="0FCB7031" w:rsidR="00E473B1" w:rsidRPr="007860A7" w:rsidRDefault="00E473B1" w:rsidP="009E7BEA">
            <w:pPr>
              <w:pStyle w:val="S3"/>
              <w:tabs>
                <w:tab w:val="left" w:pos="1134"/>
              </w:tabs>
              <w:ind w:firstLine="0"/>
              <w:jc w:val="center"/>
              <w:rPr>
                <w:sz w:val="20"/>
                <w:szCs w:val="20"/>
              </w:rPr>
            </w:pPr>
            <w:r w:rsidRPr="000D4299">
              <w:rPr>
                <w:sz w:val="20"/>
                <w:szCs w:val="20"/>
              </w:rPr>
              <w:t xml:space="preserve">Не допускается размещение </w:t>
            </w:r>
            <w:r w:rsidRPr="000D4299">
              <w:rPr>
                <w:sz w:val="20"/>
                <w:szCs w:val="20"/>
              </w:rPr>
              <w:lastRenderedPageBreak/>
              <w:t>объектов культуры, требующих установления санитарно-защитных зон</w:t>
            </w:r>
          </w:p>
        </w:tc>
      </w:tr>
      <w:tr w:rsidR="00E473B1" w14:paraId="3CBA62F0" w14:textId="77777777" w:rsidTr="00487836">
        <w:tc>
          <w:tcPr>
            <w:tcW w:w="0" w:type="auto"/>
            <w:vAlign w:val="center"/>
          </w:tcPr>
          <w:p w14:paraId="78ED5F66" w14:textId="269FCEED" w:rsidR="00E473B1" w:rsidRPr="007860A7" w:rsidRDefault="00E473B1" w:rsidP="009E7BEA">
            <w:pPr>
              <w:pStyle w:val="S3"/>
              <w:tabs>
                <w:tab w:val="left" w:pos="1134"/>
              </w:tabs>
              <w:ind w:firstLine="0"/>
              <w:jc w:val="center"/>
              <w:rPr>
                <w:rStyle w:val="FontStyle22"/>
                <w:sz w:val="20"/>
                <w:szCs w:val="20"/>
              </w:rPr>
            </w:pPr>
            <w:r w:rsidRPr="007860A7">
              <w:rPr>
                <w:rStyle w:val="FontStyle22"/>
                <w:sz w:val="20"/>
                <w:szCs w:val="20"/>
              </w:rPr>
              <w:lastRenderedPageBreak/>
              <w:t>Религиозное использование (3.7)</w:t>
            </w:r>
          </w:p>
        </w:tc>
        <w:tc>
          <w:tcPr>
            <w:tcW w:w="0" w:type="auto"/>
            <w:vAlign w:val="center"/>
          </w:tcPr>
          <w:p w14:paraId="4571D64C" w14:textId="5679ACDD" w:rsidR="00E473B1" w:rsidRPr="007860A7" w:rsidRDefault="00E473B1" w:rsidP="009E7BEA">
            <w:pPr>
              <w:pStyle w:val="S3"/>
              <w:tabs>
                <w:tab w:val="left" w:pos="1134"/>
              </w:tabs>
              <w:ind w:firstLine="0"/>
              <w:jc w:val="center"/>
              <w:rPr>
                <w:sz w:val="20"/>
                <w:szCs w:val="20"/>
              </w:rPr>
            </w:pPr>
            <w:r w:rsidRPr="007860A7">
              <w:rPr>
                <w:sz w:val="20"/>
                <w:szCs w:val="20"/>
              </w:rPr>
              <w:t>до 0,40</w:t>
            </w:r>
          </w:p>
        </w:tc>
        <w:tc>
          <w:tcPr>
            <w:tcW w:w="0" w:type="auto"/>
            <w:vAlign w:val="center"/>
          </w:tcPr>
          <w:p w14:paraId="3B370065" w14:textId="14E98E80" w:rsidR="00E473B1" w:rsidRPr="007860A7" w:rsidRDefault="00E473B1" w:rsidP="009E7BEA">
            <w:pPr>
              <w:pStyle w:val="af"/>
              <w:tabs>
                <w:tab w:val="left" w:pos="175"/>
                <w:tab w:val="left" w:pos="1134"/>
              </w:tabs>
              <w:ind w:left="0"/>
              <w:jc w:val="center"/>
              <w:rPr>
                <w:sz w:val="20"/>
                <w:szCs w:val="20"/>
              </w:rPr>
            </w:pPr>
            <w:r w:rsidRPr="007860A7">
              <w:rPr>
                <w:sz w:val="20"/>
                <w:szCs w:val="20"/>
              </w:rPr>
              <w:t>3</w:t>
            </w:r>
          </w:p>
        </w:tc>
        <w:tc>
          <w:tcPr>
            <w:tcW w:w="0" w:type="auto"/>
            <w:vAlign w:val="center"/>
          </w:tcPr>
          <w:p w14:paraId="4816F3EA" w14:textId="0306CEEE" w:rsidR="00E473B1" w:rsidRPr="007860A7" w:rsidRDefault="00E473B1" w:rsidP="00E81476">
            <w:pPr>
              <w:pStyle w:val="S3"/>
              <w:tabs>
                <w:tab w:val="left" w:pos="1134"/>
              </w:tabs>
              <w:ind w:firstLine="0"/>
              <w:jc w:val="center"/>
              <w:rPr>
                <w:sz w:val="20"/>
                <w:szCs w:val="20"/>
              </w:rPr>
            </w:pPr>
            <w:r w:rsidRPr="007860A7">
              <w:rPr>
                <w:sz w:val="20"/>
                <w:szCs w:val="20"/>
              </w:rPr>
              <w:t>предельная высота объекта – 30</w:t>
            </w:r>
            <w:r w:rsidR="00E81476">
              <w:rPr>
                <w:sz w:val="20"/>
                <w:szCs w:val="20"/>
                <w:lang w:val="ru-RU"/>
              </w:rPr>
              <w:t> </w:t>
            </w:r>
            <w:r w:rsidRPr="007860A7">
              <w:rPr>
                <w:sz w:val="20"/>
                <w:szCs w:val="20"/>
              </w:rPr>
              <w:t>м</w:t>
            </w:r>
          </w:p>
        </w:tc>
        <w:tc>
          <w:tcPr>
            <w:tcW w:w="0" w:type="auto"/>
            <w:vAlign w:val="center"/>
          </w:tcPr>
          <w:p w14:paraId="33982DF4" w14:textId="008DF384" w:rsidR="00E473B1" w:rsidRPr="007860A7" w:rsidRDefault="00E473B1" w:rsidP="009E7BEA">
            <w:pPr>
              <w:pStyle w:val="S3"/>
              <w:tabs>
                <w:tab w:val="left" w:pos="1134"/>
              </w:tabs>
              <w:ind w:firstLine="0"/>
              <w:jc w:val="center"/>
              <w:rPr>
                <w:sz w:val="20"/>
                <w:szCs w:val="20"/>
              </w:rPr>
            </w:pPr>
            <w:r w:rsidRPr="007860A7">
              <w:rPr>
                <w:sz w:val="20"/>
                <w:szCs w:val="20"/>
              </w:rPr>
              <w:t>30</w:t>
            </w:r>
          </w:p>
        </w:tc>
        <w:tc>
          <w:tcPr>
            <w:tcW w:w="0" w:type="auto"/>
            <w:vAlign w:val="center"/>
          </w:tcPr>
          <w:p w14:paraId="7027AA3A" w14:textId="60C3C799" w:rsidR="00E473B1" w:rsidRPr="007860A7" w:rsidRDefault="00E473B1"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санитарно-защитных зон</w:t>
            </w:r>
          </w:p>
        </w:tc>
      </w:tr>
      <w:tr w:rsidR="00E473B1" w14:paraId="62CFCE82" w14:textId="77777777" w:rsidTr="00487836">
        <w:tc>
          <w:tcPr>
            <w:tcW w:w="0" w:type="auto"/>
            <w:vAlign w:val="center"/>
          </w:tcPr>
          <w:p w14:paraId="3B0500A5" w14:textId="5BD231FD" w:rsidR="00E473B1" w:rsidRPr="007860A7" w:rsidRDefault="00E473B1" w:rsidP="009E7BEA">
            <w:pPr>
              <w:pStyle w:val="S3"/>
              <w:tabs>
                <w:tab w:val="left" w:pos="1134"/>
              </w:tabs>
              <w:ind w:firstLine="0"/>
              <w:jc w:val="center"/>
              <w:rPr>
                <w:rStyle w:val="FontStyle22"/>
                <w:sz w:val="20"/>
                <w:szCs w:val="20"/>
              </w:rPr>
            </w:pPr>
            <w:r w:rsidRPr="007860A7">
              <w:rPr>
                <w:rStyle w:val="FontStyle22"/>
                <w:sz w:val="20"/>
                <w:szCs w:val="20"/>
              </w:rPr>
              <w:t>Общественное управление (3.8)</w:t>
            </w:r>
          </w:p>
        </w:tc>
        <w:tc>
          <w:tcPr>
            <w:tcW w:w="0" w:type="auto"/>
            <w:vAlign w:val="center"/>
          </w:tcPr>
          <w:p w14:paraId="49F68458" w14:textId="51CD1EB6" w:rsidR="00E473B1" w:rsidRPr="007860A7" w:rsidRDefault="00E473B1" w:rsidP="009E7BEA">
            <w:pPr>
              <w:pStyle w:val="S3"/>
              <w:tabs>
                <w:tab w:val="left" w:pos="1134"/>
              </w:tabs>
              <w:ind w:firstLine="0"/>
              <w:jc w:val="center"/>
              <w:rPr>
                <w:sz w:val="20"/>
                <w:szCs w:val="20"/>
              </w:rPr>
            </w:pPr>
            <w:r w:rsidRPr="007860A7">
              <w:rPr>
                <w:sz w:val="20"/>
                <w:szCs w:val="20"/>
              </w:rPr>
              <w:t>от 0,030</w:t>
            </w:r>
          </w:p>
        </w:tc>
        <w:tc>
          <w:tcPr>
            <w:tcW w:w="0" w:type="auto"/>
            <w:vAlign w:val="center"/>
          </w:tcPr>
          <w:p w14:paraId="11400BF9" w14:textId="45200129" w:rsidR="00E473B1" w:rsidRPr="007860A7" w:rsidRDefault="00E473B1" w:rsidP="009E7BEA">
            <w:pPr>
              <w:pStyle w:val="af"/>
              <w:tabs>
                <w:tab w:val="left" w:pos="175"/>
                <w:tab w:val="left" w:pos="1134"/>
              </w:tabs>
              <w:ind w:left="0"/>
              <w:jc w:val="center"/>
              <w:rPr>
                <w:sz w:val="20"/>
                <w:szCs w:val="20"/>
              </w:rPr>
            </w:pPr>
            <w:r w:rsidRPr="007860A7">
              <w:rPr>
                <w:sz w:val="20"/>
                <w:szCs w:val="20"/>
              </w:rPr>
              <w:t>3</w:t>
            </w:r>
          </w:p>
        </w:tc>
        <w:tc>
          <w:tcPr>
            <w:tcW w:w="0" w:type="auto"/>
            <w:vAlign w:val="center"/>
          </w:tcPr>
          <w:p w14:paraId="6118076D" w14:textId="77D961F3" w:rsidR="00E473B1" w:rsidRPr="007860A7" w:rsidRDefault="00E473B1" w:rsidP="009E7BEA">
            <w:pPr>
              <w:pStyle w:val="S3"/>
              <w:tabs>
                <w:tab w:val="left" w:pos="1134"/>
              </w:tabs>
              <w:ind w:firstLine="0"/>
              <w:jc w:val="center"/>
              <w:rPr>
                <w:sz w:val="20"/>
                <w:szCs w:val="20"/>
              </w:rPr>
            </w:pPr>
            <w:r w:rsidRPr="007860A7">
              <w:rPr>
                <w:sz w:val="20"/>
                <w:szCs w:val="20"/>
              </w:rPr>
              <w:t>3</w:t>
            </w:r>
          </w:p>
        </w:tc>
        <w:tc>
          <w:tcPr>
            <w:tcW w:w="0" w:type="auto"/>
            <w:vAlign w:val="center"/>
          </w:tcPr>
          <w:p w14:paraId="71E1D4BC" w14:textId="698FA23C" w:rsidR="00E473B1" w:rsidRPr="007860A7" w:rsidRDefault="00E473B1" w:rsidP="009E7BEA">
            <w:pPr>
              <w:pStyle w:val="S3"/>
              <w:tabs>
                <w:tab w:val="left" w:pos="1134"/>
              </w:tabs>
              <w:ind w:firstLine="0"/>
              <w:jc w:val="center"/>
              <w:rPr>
                <w:sz w:val="20"/>
                <w:szCs w:val="20"/>
              </w:rPr>
            </w:pPr>
            <w:r w:rsidRPr="007860A7">
              <w:rPr>
                <w:sz w:val="20"/>
                <w:szCs w:val="20"/>
              </w:rPr>
              <w:t>60</w:t>
            </w:r>
          </w:p>
        </w:tc>
        <w:tc>
          <w:tcPr>
            <w:tcW w:w="0" w:type="auto"/>
            <w:vAlign w:val="center"/>
          </w:tcPr>
          <w:p w14:paraId="7FAB1EF6" w14:textId="464FB47C" w:rsidR="00E473B1" w:rsidRPr="007860A7" w:rsidRDefault="00E473B1"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санитарно-защитных зон</w:t>
            </w:r>
          </w:p>
        </w:tc>
      </w:tr>
      <w:tr w:rsidR="00E473B1" w14:paraId="1A21DE0B" w14:textId="77777777" w:rsidTr="00487836">
        <w:tc>
          <w:tcPr>
            <w:tcW w:w="0" w:type="auto"/>
            <w:vAlign w:val="center"/>
          </w:tcPr>
          <w:p w14:paraId="265D250E" w14:textId="42B379DD" w:rsidR="00E473B1" w:rsidRPr="007860A7" w:rsidRDefault="00E473B1" w:rsidP="009E7BEA">
            <w:pPr>
              <w:pStyle w:val="S3"/>
              <w:tabs>
                <w:tab w:val="left" w:pos="1134"/>
              </w:tabs>
              <w:ind w:firstLine="0"/>
              <w:jc w:val="center"/>
              <w:rPr>
                <w:rStyle w:val="FontStyle22"/>
                <w:sz w:val="20"/>
                <w:szCs w:val="20"/>
              </w:rPr>
            </w:pPr>
            <w:r w:rsidRPr="007860A7">
              <w:rPr>
                <w:rStyle w:val="FontStyle22"/>
                <w:sz w:val="20"/>
                <w:szCs w:val="20"/>
              </w:rPr>
              <w:t>Ветеринарное обслуживание (3.10)</w:t>
            </w:r>
          </w:p>
        </w:tc>
        <w:tc>
          <w:tcPr>
            <w:tcW w:w="0" w:type="auto"/>
            <w:vAlign w:val="center"/>
          </w:tcPr>
          <w:p w14:paraId="5E635769" w14:textId="64B74118" w:rsidR="00E473B1" w:rsidRPr="007860A7" w:rsidRDefault="00E473B1" w:rsidP="009E7BEA">
            <w:pPr>
              <w:pStyle w:val="S3"/>
              <w:tabs>
                <w:tab w:val="left" w:pos="1134"/>
              </w:tabs>
              <w:ind w:firstLine="0"/>
              <w:jc w:val="center"/>
              <w:rPr>
                <w:sz w:val="20"/>
                <w:szCs w:val="20"/>
              </w:rPr>
            </w:pPr>
            <w:r w:rsidRPr="007860A7">
              <w:rPr>
                <w:sz w:val="20"/>
                <w:szCs w:val="20"/>
              </w:rPr>
              <w:t>от 0,03</w:t>
            </w:r>
          </w:p>
        </w:tc>
        <w:tc>
          <w:tcPr>
            <w:tcW w:w="0" w:type="auto"/>
            <w:vAlign w:val="center"/>
          </w:tcPr>
          <w:p w14:paraId="241D425E" w14:textId="654914CD" w:rsidR="00E473B1" w:rsidRPr="007860A7" w:rsidRDefault="00E473B1" w:rsidP="009E7BEA">
            <w:pPr>
              <w:pStyle w:val="af"/>
              <w:tabs>
                <w:tab w:val="left" w:pos="175"/>
                <w:tab w:val="left" w:pos="1134"/>
              </w:tabs>
              <w:ind w:left="0"/>
              <w:jc w:val="center"/>
              <w:rPr>
                <w:sz w:val="20"/>
                <w:szCs w:val="20"/>
              </w:rPr>
            </w:pPr>
            <w:r w:rsidRPr="007860A7">
              <w:rPr>
                <w:sz w:val="20"/>
                <w:szCs w:val="20"/>
              </w:rPr>
              <w:t>3</w:t>
            </w:r>
          </w:p>
        </w:tc>
        <w:tc>
          <w:tcPr>
            <w:tcW w:w="0" w:type="auto"/>
            <w:vAlign w:val="center"/>
          </w:tcPr>
          <w:p w14:paraId="1187E738" w14:textId="3FAFE992" w:rsidR="00E473B1" w:rsidRPr="007860A7" w:rsidRDefault="00E473B1" w:rsidP="009E7BEA">
            <w:pPr>
              <w:pStyle w:val="S3"/>
              <w:tabs>
                <w:tab w:val="left" w:pos="1134"/>
              </w:tabs>
              <w:ind w:firstLine="0"/>
              <w:jc w:val="center"/>
              <w:rPr>
                <w:sz w:val="20"/>
                <w:szCs w:val="20"/>
              </w:rPr>
            </w:pPr>
            <w:r w:rsidRPr="007860A7">
              <w:rPr>
                <w:sz w:val="20"/>
                <w:szCs w:val="20"/>
              </w:rPr>
              <w:t>3</w:t>
            </w:r>
          </w:p>
        </w:tc>
        <w:tc>
          <w:tcPr>
            <w:tcW w:w="0" w:type="auto"/>
            <w:vAlign w:val="center"/>
          </w:tcPr>
          <w:p w14:paraId="25BE055E" w14:textId="5AA04B7F" w:rsidR="00E473B1" w:rsidRPr="007860A7" w:rsidRDefault="00E473B1" w:rsidP="009E7BEA">
            <w:pPr>
              <w:pStyle w:val="S3"/>
              <w:tabs>
                <w:tab w:val="left" w:pos="1134"/>
              </w:tabs>
              <w:ind w:firstLine="0"/>
              <w:jc w:val="center"/>
              <w:rPr>
                <w:sz w:val="20"/>
                <w:szCs w:val="20"/>
              </w:rPr>
            </w:pPr>
            <w:r w:rsidRPr="007860A7">
              <w:rPr>
                <w:sz w:val="20"/>
                <w:szCs w:val="20"/>
              </w:rPr>
              <w:t>60</w:t>
            </w:r>
          </w:p>
        </w:tc>
        <w:tc>
          <w:tcPr>
            <w:tcW w:w="0" w:type="auto"/>
            <w:vAlign w:val="center"/>
          </w:tcPr>
          <w:p w14:paraId="05E0BF91" w14:textId="527D2F96" w:rsidR="00E473B1" w:rsidRPr="007860A7" w:rsidRDefault="00E473B1"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санитарно-защитных зон</w:t>
            </w:r>
          </w:p>
        </w:tc>
      </w:tr>
      <w:tr w:rsidR="00E473B1" w14:paraId="213993DB" w14:textId="77777777" w:rsidTr="00487836">
        <w:tc>
          <w:tcPr>
            <w:tcW w:w="0" w:type="auto"/>
            <w:vAlign w:val="center"/>
          </w:tcPr>
          <w:p w14:paraId="5D389928" w14:textId="181441ED" w:rsidR="00E473B1" w:rsidRPr="007860A7" w:rsidRDefault="00E473B1" w:rsidP="009E7BEA">
            <w:pPr>
              <w:pStyle w:val="S3"/>
              <w:tabs>
                <w:tab w:val="left" w:pos="1134"/>
              </w:tabs>
              <w:ind w:firstLine="0"/>
              <w:jc w:val="center"/>
              <w:rPr>
                <w:sz w:val="20"/>
                <w:szCs w:val="20"/>
              </w:rPr>
            </w:pPr>
            <w:r w:rsidRPr="000D4299">
              <w:rPr>
                <w:sz w:val="20"/>
                <w:szCs w:val="20"/>
              </w:rPr>
              <w:t>Деловое управление (4.1)</w:t>
            </w:r>
          </w:p>
        </w:tc>
        <w:tc>
          <w:tcPr>
            <w:tcW w:w="0" w:type="auto"/>
            <w:vAlign w:val="center"/>
          </w:tcPr>
          <w:p w14:paraId="5F587995" w14:textId="5C31E7E7" w:rsidR="00E473B1" w:rsidRPr="007860A7" w:rsidRDefault="00E473B1" w:rsidP="009E7BEA">
            <w:pPr>
              <w:pStyle w:val="S3"/>
              <w:tabs>
                <w:tab w:val="left" w:pos="1134"/>
              </w:tabs>
              <w:ind w:firstLine="0"/>
              <w:jc w:val="center"/>
              <w:rPr>
                <w:sz w:val="20"/>
                <w:szCs w:val="20"/>
              </w:rPr>
            </w:pPr>
            <w:r w:rsidRPr="000D4299">
              <w:rPr>
                <w:sz w:val="20"/>
                <w:szCs w:val="20"/>
              </w:rPr>
              <w:t>от 0,03</w:t>
            </w:r>
          </w:p>
        </w:tc>
        <w:tc>
          <w:tcPr>
            <w:tcW w:w="0" w:type="auto"/>
            <w:vAlign w:val="center"/>
          </w:tcPr>
          <w:p w14:paraId="603D321A" w14:textId="019A7BB6" w:rsidR="00E473B1" w:rsidRPr="007860A7" w:rsidRDefault="00E473B1" w:rsidP="009E7BEA">
            <w:pPr>
              <w:tabs>
                <w:tab w:val="left" w:pos="1134"/>
                <w:tab w:val="left" w:pos="1440"/>
              </w:tabs>
              <w:jc w:val="center"/>
              <w:rPr>
                <w:sz w:val="20"/>
                <w:szCs w:val="20"/>
              </w:rPr>
            </w:pPr>
            <w:r w:rsidRPr="000D4299">
              <w:rPr>
                <w:sz w:val="20"/>
                <w:szCs w:val="20"/>
              </w:rPr>
              <w:t>1</w:t>
            </w:r>
          </w:p>
        </w:tc>
        <w:tc>
          <w:tcPr>
            <w:tcW w:w="0" w:type="auto"/>
            <w:vAlign w:val="center"/>
          </w:tcPr>
          <w:p w14:paraId="26B7FBA5" w14:textId="1E88B316" w:rsidR="00E473B1" w:rsidRPr="007860A7" w:rsidRDefault="00E473B1" w:rsidP="009E7BEA">
            <w:pPr>
              <w:pStyle w:val="S3"/>
              <w:tabs>
                <w:tab w:val="left" w:pos="1134"/>
              </w:tabs>
              <w:ind w:firstLine="0"/>
              <w:jc w:val="center"/>
              <w:rPr>
                <w:sz w:val="20"/>
                <w:szCs w:val="20"/>
              </w:rPr>
            </w:pPr>
            <w:r w:rsidRPr="000D4299">
              <w:rPr>
                <w:sz w:val="20"/>
                <w:szCs w:val="20"/>
              </w:rPr>
              <w:t>3</w:t>
            </w:r>
          </w:p>
        </w:tc>
        <w:tc>
          <w:tcPr>
            <w:tcW w:w="0" w:type="auto"/>
            <w:vAlign w:val="center"/>
          </w:tcPr>
          <w:p w14:paraId="7B3DA781" w14:textId="7D4B0EC8" w:rsidR="00E473B1" w:rsidRPr="007860A7" w:rsidRDefault="00E473B1" w:rsidP="009E7BEA">
            <w:pPr>
              <w:pStyle w:val="S3"/>
              <w:tabs>
                <w:tab w:val="left" w:pos="1134"/>
              </w:tabs>
              <w:ind w:firstLine="0"/>
              <w:jc w:val="center"/>
              <w:rPr>
                <w:sz w:val="20"/>
                <w:szCs w:val="20"/>
              </w:rPr>
            </w:pPr>
            <w:r w:rsidRPr="000D4299">
              <w:rPr>
                <w:sz w:val="20"/>
                <w:szCs w:val="20"/>
              </w:rPr>
              <w:t>60</w:t>
            </w:r>
          </w:p>
        </w:tc>
        <w:tc>
          <w:tcPr>
            <w:tcW w:w="0" w:type="auto"/>
            <w:vAlign w:val="center"/>
          </w:tcPr>
          <w:p w14:paraId="074FF368" w14:textId="43831869" w:rsidR="00E473B1" w:rsidRPr="007860A7" w:rsidRDefault="00E473B1" w:rsidP="009E7BEA">
            <w:pPr>
              <w:pStyle w:val="S3"/>
              <w:tabs>
                <w:tab w:val="left" w:pos="1134"/>
              </w:tabs>
              <w:ind w:firstLine="0"/>
              <w:jc w:val="center"/>
              <w:rPr>
                <w:sz w:val="20"/>
                <w:szCs w:val="20"/>
              </w:rPr>
            </w:pPr>
            <w:r w:rsidRPr="000D4299">
              <w:rPr>
                <w:sz w:val="20"/>
                <w:szCs w:val="20"/>
              </w:rPr>
              <w:t>Не допускается размещение объектов, требующих установления санитарно-защитных зон</w:t>
            </w:r>
          </w:p>
        </w:tc>
      </w:tr>
      <w:tr w:rsidR="00E473B1" w14:paraId="0A757F72" w14:textId="77777777" w:rsidTr="00487836">
        <w:tc>
          <w:tcPr>
            <w:tcW w:w="0" w:type="auto"/>
            <w:vAlign w:val="center"/>
          </w:tcPr>
          <w:p w14:paraId="25DB35EB" w14:textId="2C5F71FB" w:rsidR="00E473B1" w:rsidRPr="007860A7" w:rsidRDefault="00E473B1" w:rsidP="009E7BEA">
            <w:pPr>
              <w:pStyle w:val="S3"/>
              <w:tabs>
                <w:tab w:val="left" w:pos="1134"/>
              </w:tabs>
              <w:ind w:firstLine="0"/>
              <w:jc w:val="center"/>
              <w:rPr>
                <w:sz w:val="20"/>
                <w:szCs w:val="20"/>
              </w:rPr>
            </w:pPr>
            <w:r w:rsidRPr="007860A7">
              <w:rPr>
                <w:sz w:val="20"/>
                <w:szCs w:val="20"/>
              </w:rPr>
              <w:t>Рынки (4.3)</w:t>
            </w:r>
          </w:p>
        </w:tc>
        <w:tc>
          <w:tcPr>
            <w:tcW w:w="0" w:type="auto"/>
            <w:vAlign w:val="center"/>
          </w:tcPr>
          <w:p w14:paraId="65B03B48" w14:textId="5632D819" w:rsidR="00E473B1" w:rsidRPr="007860A7" w:rsidRDefault="00E473B1" w:rsidP="009E7BEA">
            <w:pPr>
              <w:pStyle w:val="S3"/>
              <w:tabs>
                <w:tab w:val="left" w:pos="1134"/>
              </w:tabs>
              <w:ind w:firstLine="0"/>
              <w:jc w:val="center"/>
              <w:rPr>
                <w:sz w:val="20"/>
                <w:szCs w:val="20"/>
              </w:rPr>
            </w:pPr>
            <w:r w:rsidRPr="007860A7">
              <w:rPr>
                <w:sz w:val="20"/>
                <w:szCs w:val="20"/>
              </w:rPr>
              <w:t>от 0,02</w:t>
            </w:r>
          </w:p>
        </w:tc>
        <w:tc>
          <w:tcPr>
            <w:tcW w:w="0" w:type="auto"/>
            <w:vAlign w:val="center"/>
          </w:tcPr>
          <w:p w14:paraId="34DF1ADD" w14:textId="77991856" w:rsidR="00E473B1" w:rsidRPr="007860A7" w:rsidRDefault="00E473B1" w:rsidP="009E7BEA">
            <w:pPr>
              <w:tabs>
                <w:tab w:val="left" w:pos="1134"/>
                <w:tab w:val="left" w:pos="1440"/>
              </w:tabs>
              <w:jc w:val="center"/>
              <w:rPr>
                <w:sz w:val="20"/>
                <w:szCs w:val="20"/>
              </w:rPr>
            </w:pPr>
            <w:r w:rsidRPr="007860A7">
              <w:rPr>
                <w:sz w:val="20"/>
                <w:szCs w:val="20"/>
              </w:rPr>
              <w:t>1</w:t>
            </w:r>
          </w:p>
        </w:tc>
        <w:tc>
          <w:tcPr>
            <w:tcW w:w="0" w:type="auto"/>
            <w:vAlign w:val="center"/>
          </w:tcPr>
          <w:p w14:paraId="6E1664BA" w14:textId="4747929A" w:rsidR="00E473B1" w:rsidRPr="007860A7" w:rsidRDefault="00E473B1" w:rsidP="009E7BEA">
            <w:pPr>
              <w:pStyle w:val="S3"/>
              <w:tabs>
                <w:tab w:val="left" w:pos="1134"/>
              </w:tabs>
              <w:ind w:firstLine="0"/>
              <w:jc w:val="center"/>
              <w:rPr>
                <w:sz w:val="20"/>
                <w:szCs w:val="20"/>
              </w:rPr>
            </w:pPr>
            <w:r w:rsidRPr="007860A7">
              <w:rPr>
                <w:sz w:val="20"/>
                <w:szCs w:val="20"/>
              </w:rPr>
              <w:t>2</w:t>
            </w:r>
          </w:p>
        </w:tc>
        <w:tc>
          <w:tcPr>
            <w:tcW w:w="0" w:type="auto"/>
            <w:vAlign w:val="center"/>
          </w:tcPr>
          <w:p w14:paraId="6C23289B" w14:textId="1FD0056C" w:rsidR="00E473B1" w:rsidRPr="007860A7" w:rsidRDefault="00E473B1" w:rsidP="009E7BEA">
            <w:pPr>
              <w:pStyle w:val="S3"/>
              <w:tabs>
                <w:tab w:val="left" w:pos="1134"/>
              </w:tabs>
              <w:ind w:firstLine="0"/>
              <w:jc w:val="center"/>
              <w:rPr>
                <w:sz w:val="20"/>
                <w:szCs w:val="20"/>
              </w:rPr>
            </w:pPr>
            <w:r w:rsidRPr="007860A7">
              <w:rPr>
                <w:sz w:val="20"/>
                <w:szCs w:val="20"/>
              </w:rPr>
              <w:t>40</w:t>
            </w:r>
          </w:p>
        </w:tc>
        <w:tc>
          <w:tcPr>
            <w:tcW w:w="0" w:type="auto"/>
            <w:vAlign w:val="center"/>
          </w:tcPr>
          <w:p w14:paraId="1BD9B806" w14:textId="0A6CD428" w:rsidR="00E473B1" w:rsidRPr="007860A7" w:rsidRDefault="00E473B1"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w:t>
            </w:r>
            <w:r w:rsidRPr="007860A7">
              <w:rPr>
                <w:sz w:val="20"/>
                <w:szCs w:val="20"/>
              </w:rPr>
              <w:lastRenderedPageBreak/>
              <w:t>защитных зон</w:t>
            </w:r>
          </w:p>
        </w:tc>
      </w:tr>
      <w:tr w:rsidR="009623FF" w14:paraId="17E2FA46" w14:textId="77777777" w:rsidTr="00487836">
        <w:tc>
          <w:tcPr>
            <w:tcW w:w="0" w:type="auto"/>
            <w:vAlign w:val="center"/>
          </w:tcPr>
          <w:p w14:paraId="62858E1E" w14:textId="365E9DE0" w:rsidR="009623FF" w:rsidRPr="007860A7" w:rsidRDefault="009623FF" w:rsidP="009E7BEA">
            <w:pPr>
              <w:pStyle w:val="S3"/>
              <w:tabs>
                <w:tab w:val="left" w:pos="1134"/>
              </w:tabs>
              <w:ind w:firstLine="0"/>
              <w:jc w:val="center"/>
              <w:rPr>
                <w:sz w:val="20"/>
                <w:szCs w:val="20"/>
              </w:rPr>
            </w:pPr>
            <w:r w:rsidRPr="007860A7">
              <w:rPr>
                <w:sz w:val="20"/>
                <w:szCs w:val="20"/>
              </w:rPr>
              <w:lastRenderedPageBreak/>
              <w:t>Магазины (4.4)</w:t>
            </w:r>
          </w:p>
        </w:tc>
        <w:tc>
          <w:tcPr>
            <w:tcW w:w="0" w:type="auto"/>
            <w:vAlign w:val="center"/>
          </w:tcPr>
          <w:p w14:paraId="38AA11A8" w14:textId="7549AFF9" w:rsidR="009623FF" w:rsidRPr="009623FF" w:rsidRDefault="009623FF" w:rsidP="009E7BEA">
            <w:pPr>
              <w:pStyle w:val="S3"/>
              <w:tabs>
                <w:tab w:val="left" w:pos="1134"/>
              </w:tabs>
              <w:ind w:firstLine="0"/>
              <w:jc w:val="center"/>
              <w:rPr>
                <w:sz w:val="20"/>
                <w:szCs w:val="20"/>
                <w:lang w:val="ru-RU"/>
              </w:rPr>
            </w:pPr>
            <w:r w:rsidRPr="007860A7">
              <w:rPr>
                <w:sz w:val="20"/>
                <w:szCs w:val="20"/>
              </w:rPr>
              <w:t>до 0,</w:t>
            </w:r>
            <w:r>
              <w:rPr>
                <w:sz w:val="20"/>
                <w:szCs w:val="20"/>
                <w:lang w:val="ru-RU"/>
              </w:rPr>
              <w:t>50</w:t>
            </w:r>
          </w:p>
        </w:tc>
        <w:tc>
          <w:tcPr>
            <w:tcW w:w="0" w:type="auto"/>
            <w:vAlign w:val="center"/>
          </w:tcPr>
          <w:p w14:paraId="6F741E10" w14:textId="01D66218" w:rsidR="009623FF" w:rsidRPr="007860A7" w:rsidRDefault="009623FF" w:rsidP="009E7BEA">
            <w:pPr>
              <w:tabs>
                <w:tab w:val="left" w:pos="1134"/>
                <w:tab w:val="left" w:pos="1440"/>
              </w:tabs>
              <w:jc w:val="center"/>
              <w:rPr>
                <w:sz w:val="20"/>
                <w:szCs w:val="20"/>
              </w:rPr>
            </w:pPr>
            <w:r w:rsidRPr="007860A7">
              <w:rPr>
                <w:sz w:val="20"/>
                <w:szCs w:val="20"/>
              </w:rPr>
              <w:t>3</w:t>
            </w:r>
          </w:p>
        </w:tc>
        <w:tc>
          <w:tcPr>
            <w:tcW w:w="0" w:type="auto"/>
            <w:vAlign w:val="center"/>
          </w:tcPr>
          <w:p w14:paraId="54B24951" w14:textId="3198B678" w:rsidR="009623FF" w:rsidRPr="007860A7" w:rsidRDefault="009623FF" w:rsidP="009E7BEA">
            <w:pPr>
              <w:pStyle w:val="S3"/>
              <w:tabs>
                <w:tab w:val="left" w:pos="1134"/>
              </w:tabs>
              <w:ind w:firstLine="0"/>
              <w:jc w:val="center"/>
              <w:rPr>
                <w:sz w:val="20"/>
                <w:szCs w:val="20"/>
              </w:rPr>
            </w:pPr>
            <w:r w:rsidRPr="007860A7">
              <w:rPr>
                <w:sz w:val="20"/>
                <w:szCs w:val="20"/>
              </w:rPr>
              <w:t>3</w:t>
            </w:r>
          </w:p>
        </w:tc>
        <w:tc>
          <w:tcPr>
            <w:tcW w:w="0" w:type="auto"/>
            <w:vAlign w:val="center"/>
          </w:tcPr>
          <w:p w14:paraId="56B38BDB" w14:textId="7F201E6E" w:rsidR="009623FF" w:rsidRPr="007860A7" w:rsidRDefault="009623FF" w:rsidP="009E7BEA">
            <w:pPr>
              <w:pStyle w:val="S3"/>
              <w:tabs>
                <w:tab w:val="left" w:pos="1134"/>
              </w:tabs>
              <w:ind w:firstLine="0"/>
              <w:jc w:val="center"/>
              <w:rPr>
                <w:sz w:val="20"/>
                <w:szCs w:val="20"/>
              </w:rPr>
            </w:pPr>
            <w:r w:rsidRPr="007860A7">
              <w:rPr>
                <w:sz w:val="20"/>
                <w:szCs w:val="20"/>
              </w:rPr>
              <w:t>60</w:t>
            </w:r>
          </w:p>
        </w:tc>
        <w:tc>
          <w:tcPr>
            <w:tcW w:w="0" w:type="auto"/>
            <w:vAlign w:val="center"/>
          </w:tcPr>
          <w:p w14:paraId="41092BD2" w14:textId="3A3BDD49" w:rsidR="009623FF" w:rsidRPr="007860A7" w:rsidRDefault="009623FF"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санитарно-защитных зон</w:t>
            </w:r>
          </w:p>
        </w:tc>
      </w:tr>
      <w:tr w:rsidR="00E473B1" w14:paraId="7C1C51BF" w14:textId="77777777" w:rsidTr="00487836">
        <w:tc>
          <w:tcPr>
            <w:tcW w:w="0" w:type="auto"/>
            <w:vAlign w:val="center"/>
          </w:tcPr>
          <w:p w14:paraId="5A1D37E1" w14:textId="66DB6EF8" w:rsidR="00E473B1" w:rsidRPr="007860A7" w:rsidRDefault="00E473B1" w:rsidP="009E7BEA">
            <w:pPr>
              <w:pStyle w:val="S3"/>
              <w:tabs>
                <w:tab w:val="left" w:pos="1134"/>
              </w:tabs>
              <w:ind w:firstLine="0"/>
              <w:jc w:val="center"/>
              <w:rPr>
                <w:sz w:val="20"/>
                <w:szCs w:val="20"/>
              </w:rPr>
            </w:pPr>
            <w:r w:rsidRPr="007860A7">
              <w:rPr>
                <w:sz w:val="20"/>
                <w:szCs w:val="20"/>
              </w:rPr>
              <w:t>Банковская и страховая деятельность (4.5)</w:t>
            </w:r>
          </w:p>
        </w:tc>
        <w:tc>
          <w:tcPr>
            <w:tcW w:w="0" w:type="auto"/>
            <w:vAlign w:val="center"/>
          </w:tcPr>
          <w:p w14:paraId="2DF5A8D4" w14:textId="7E0DAE42" w:rsidR="00E473B1" w:rsidRPr="007860A7" w:rsidRDefault="00E473B1" w:rsidP="009E7BEA">
            <w:pPr>
              <w:pStyle w:val="S3"/>
              <w:tabs>
                <w:tab w:val="left" w:pos="1134"/>
              </w:tabs>
              <w:ind w:firstLine="0"/>
              <w:jc w:val="center"/>
              <w:rPr>
                <w:sz w:val="20"/>
                <w:szCs w:val="20"/>
              </w:rPr>
            </w:pPr>
            <w:r w:rsidRPr="007860A7">
              <w:rPr>
                <w:sz w:val="20"/>
                <w:szCs w:val="20"/>
              </w:rPr>
              <w:t>от 0,03</w:t>
            </w:r>
          </w:p>
        </w:tc>
        <w:tc>
          <w:tcPr>
            <w:tcW w:w="0" w:type="auto"/>
            <w:vAlign w:val="center"/>
          </w:tcPr>
          <w:p w14:paraId="445A8AAF" w14:textId="6DE306FF" w:rsidR="00E473B1" w:rsidRPr="007860A7" w:rsidRDefault="00E473B1" w:rsidP="009E7BEA">
            <w:pPr>
              <w:tabs>
                <w:tab w:val="left" w:pos="1134"/>
                <w:tab w:val="left" w:pos="1440"/>
              </w:tabs>
              <w:jc w:val="center"/>
              <w:rPr>
                <w:sz w:val="20"/>
                <w:szCs w:val="20"/>
              </w:rPr>
            </w:pPr>
            <w:r w:rsidRPr="007860A7">
              <w:rPr>
                <w:sz w:val="20"/>
                <w:szCs w:val="20"/>
              </w:rPr>
              <w:t>1</w:t>
            </w:r>
          </w:p>
        </w:tc>
        <w:tc>
          <w:tcPr>
            <w:tcW w:w="0" w:type="auto"/>
            <w:vAlign w:val="center"/>
          </w:tcPr>
          <w:p w14:paraId="608721DB" w14:textId="39904991" w:rsidR="00E473B1" w:rsidRPr="007860A7" w:rsidRDefault="00E473B1" w:rsidP="009E7BEA">
            <w:pPr>
              <w:pStyle w:val="S3"/>
              <w:tabs>
                <w:tab w:val="left" w:pos="1134"/>
              </w:tabs>
              <w:ind w:firstLine="0"/>
              <w:jc w:val="center"/>
              <w:rPr>
                <w:sz w:val="20"/>
                <w:szCs w:val="20"/>
              </w:rPr>
            </w:pPr>
            <w:r w:rsidRPr="007860A7">
              <w:rPr>
                <w:sz w:val="20"/>
                <w:szCs w:val="20"/>
              </w:rPr>
              <w:t>3</w:t>
            </w:r>
          </w:p>
        </w:tc>
        <w:tc>
          <w:tcPr>
            <w:tcW w:w="0" w:type="auto"/>
            <w:vAlign w:val="center"/>
          </w:tcPr>
          <w:p w14:paraId="3B2AB6EF" w14:textId="6F630CED" w:rsidR="00E473B1" w:rsidRPr="007860A7" w:rsidRDefault="00E473B1" w:rsidP="009E7BEA">
            <w:pPr>
              <w:pStyle w:val="S3"/>
              <w:tabs>
                <w:tab w:val="left" w:pos="1134"/>
              </w:tabs>
              <w:ind w:firstLine="0"/>
              <w:jc w:val="center"/>
              <w:rPr>
                <w:sz w:val="20"/>
                <w:szCs w:val="20"/>
              </w:rPr>
            </w:pPr>
            <w:r w:rsidRPr="007860A7">
              <w:rPr>
                <w:sz w:val="20"/>
                <w:szCs w:val="20"/>
              </w:rPr>
              <w:t>60</w:t>
            </w:r>
          </w:p>
        </w:tc>
        <w:tc>
          <w:tcPr>
            <w:tcW w:w="0" w:type="auto"/>
            <w:vAlign w:val="center"/>
          </w:tcPr>
          <w:p w14:paraId="70B8C9A2" w14:textId="45F3C45A" w:rsidR="00E473B1" w:rsidRPr="007860A7" w:rsidRDefault="00E473B1"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санитарно-защитных зон</w:t>
            </w:r>
          </w:p>
        </w:tc>
      </w:tr>
      <w:tr w:rsidR="00E473B1" w14:paraId="41A832B9" w14:textId="77777777" w:rsidTr="00487836">
        <w:tc>
          <w:tcPr>
            <w:tcW w:w="0" w:type="auto"/>
            <w:vAlign w:val="center"/>
          </w:tcPr>
          <w:p w14:paraId="571ED772" w14:textId="0B3CFCB5" w:rsidR="00E473B1" w:rsidRPr="007860A7" w:rsidRDefault="00E473B1" w:rsidP="009E7BEA">
            <w:pPr>
              <w:pStyle w:val="S3"/>
              <w:tabs>
                <w:tab w:val="left" w:pos="1134"/>
              </w:tabs>
              <w:ind w:firstLine="0"/>
              <w:jc w:val="center"/>
              <w:rPr>
                <w:sz w:val="20"/>
                <w:szCs w:val="20"/>
              </w:rPr>
            </w:pPr>
            <w:r w:rsidRPr="007860A7">
              <w:rPr>
                <w:sz w:val="20"/>
                <w:szCs w:val="20"/>
              </w:rPr>
              <w:t>Общественное питание (4.6)</w:t>
            </w:r>
          </w:p>
        </w:tc>
        <w:tc>
          <w:tcPr>
            <w:tcW w:w="0" w:type="auto"/>
            <w:vAlign w:val="center"/>
          </w:tcPr>
          <w:p w14:paraId="553C15A4" w14:textId="33C08C09" w:rsidR="00E473B1" w:rsidRPr="007860A7" w:rsidRDefault="00E473B1" w:rsidP="009E7BEA">
            <w:pPr>
              <w:pStyle w:val="S3"/>
              <w:tabs>
                <w:tab w:val="left" w:pos="1134"/>
              </w:tabs>
              <w:ind w:firstLine="0"/>
              <w:jc w:val="center"/>
              <w:rPr>
                <w:sz w:val="20"/>
                <w:szCs w:val="20"/>
              </w:rPr>
            </w:pPr>
            <w:r w:rsidRPr="007860A7">
              <w:rPr>
                <w:sz w:val="20"/>
                <w:szCs w:val="20"/>
              </w:rPr>
              <w:t>от 0,03</w:t>
            </w:r>
          </w:p>
        </w:tc>
        <w:tc>
          <w:tcPr>
            <w:tcW w:w="0" w:type="auto"/>
            <w:vAlign w:val="center"/>
          </w:tcPr>
          <w:p w14:paraId="7D171DA0" w14:textId="7CC8F8DA" w:rsidR="00E473B1" w:rsidRPr="007860A7" w:rsidRDefault="00E473B1" w:rsidP="009E7BEA">
            <w:pPr>
              <w:tabs>
                <w:tab w:val="left" w:pos="1134"/>
                <w:tab w:val="left" w:pos="1440"/>
              </w:tabs>
              <w:jc w:val="center"/>
              <w:rPr>
                <w:sz w:val="20"/>
                <w:szCs w:val="20"/>
              </w:rPr>
            </w:pPr>
            <w:r w:rsidRPr="007860A7">
              <w:rPr>
                <w:sz w:val="20"/>
                <w:szCs w:val="20"/>
              </w:rPr>
              <w:t>1</w:t>
            </w:r>
          </w:p>
        </w:tc>
        <w:tc>
          <w:tcPr>
            <w:tcW w:w="0" w:type="auto"/>
            <w:vAlign w:val="center"/>
          </w:tcPr>
          <w:p w14:paraId="7AD87649" w14:textId="44FFBD41" w:rsidR="00E473B1" w:rsidRPr="007860A7" w:rsidRDefault="00E473B1" w:rsidP="009E7BEA">
            <w:pPr>
              <w:pStyle w:val="S3"/>
              <w:tabs>
                <w:tab w:val="left" w:pos="1134"/>
              </w:tabs>
              <w:ind w:firstLine="0"/>
              <w:jc w:val="center"/>
              <w:rPr>
                <w:sz w:val="20"/>
                <w:szCs w:val="20"/>
              </w:rPr>
            </w:pPr>
            <w:r w:rsidRPr="007860A7">
              <w:rPr>
                <w:sz w:val="20"/>
                <w:szCs w:val="20"/>
              </w:rPr>
              <w:t>3</w:t>
            </w:r>
          </w:p>
        </w:tc>
        <w:tc>
          <w:tcPr>
            <w:tcW w:w="0" w:type="auto"/>
            <w:vAlign w:val="center"/>
          </w:tcPr>
          <w:p w14:paraId="5D3ED5C3" w14:textId="220C3C69" w:rsidR="00E473B1" w:rsidRPr="007860A7" w:rsidRDefault="00E473B1" w:rsidP="009E7BEA">
            <w:pPr>
              <w:pStyle w:val="S3"/>
              <w:tabs>
                <w:tab w:val="left" w:pos="1134"/>
              </w:tabs>
              <w:ind w:firstLine="0"/>
              <w:jc w:val="center"/>
              <w:rPr>
                <w:sz w:val="20"/>
                <w:szCs w:val="20"/>
              </w:rPr>
            </w:pPr>
            <w:r w:rsidRPr="007860A7">
              <w:rPr>
                <w:sz w:val="20"/>
                <w:szCs w:val="20"/>
              </w:rPr>
              <w:t>60</w:t>
            </w:r>
          </w:p>
        </w:tc>
        <w:tc>
          <w:tcPr>
            <w:tcW w:w="0" w:type="auto"/>
            <w:vAlign w:val="center"/>
          </w:tcPr>
          <w:p w14:paraId="4E9B94CC" w14:textId="4A763ACC" w:rsidR="00E473B1" w:rsidRPr="007860A7" w:rsidRDefault="00E473B1"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санитарно-защитных зон</w:t>
            </w:r>
          </w:p>
        </w:tc>
      </w:tr>
      <w:tr w:rsidR="00E473B1" w14:paraId="16883404" w14:textId="77777777" w:rsidTr="00487836">
        <w:tc>
          <w:tcPr>
            <w:tcW w:w="0" w:type="auto"/>
            <w:vAlign w:val="center"/>
          </w:tcPr>
          <w:p w14:paraId="2C5A9A91" w14:textId="3DB772B6" w:rsidR="00E473B1" w:rsidRPr="00A379D0" w:rsidRDefault="00E473B1" w:rsidP="009E7BEA">
            <w:pPr>
              <w:pStyle w:val="S3"/>
              <w:tabs>
                <w:tab w:val="left" w:pos="1134"/>
              </w:tabs>
              <w:ind w:firstLine="0"/>
              <w:jc w:val="center"/>
              <w:rPr>
                <w:b/>
                <w:sz w:val="20"/>
                <w:szCs w:val="20"/>
                <w:lang w:val="ru-RU"/>
              </w:rPr>
            </w:pPr>
            <w:r w:rsidRPr="007860A7">
              <w:rPr>
                <w:sz w:val="20"/>
                <w:szCs w:val="20"/>
              </w:rPr>
              <w:t>Гостиничное обслуживание (4.7)</w:t>
            </w:r>
          </w:p>
        </w:tc>
        <w:tc>
          <w:tcPr>
            <w:tcW w:w="0" w:type="auto"/>
            <w:vAlign w:val="center"/>
          </w:tcPr>
          <w:p w14:paraId="2AE86AA5" w14:textId="34BA75DB" w:rsidR="00E473B1" w:rsidRPr="00A379D0" w:rsidRDefault="00E473B1" w:rsidP="009E7BEA">
            <w:pPr>
              <w:pStyle w:val="S3"/>
              <w:tabs>
                <w:tab w:val="left" w:pos="1134"/>
              </w:tabs>
              <w:ind w:firstLine="0"/>
              <w:jc w:val="center"/>
              <w:rPr>
                <w:b/>
                <w:sz w:val="20"/>
                <w:szCs w:val="20"/>
                <w:lang w:val="ru-RU"/>
              </w:rPr>
            </w:pPr>
            <w:r w:rsidRPr="007860A7">
              <w:rPr>
                <w:sz w:val="20"/>
                <w:szCs w:val="20"/>
              </w:rPr>
              <w:t>от 0,03</w:t>
            </w:r>
          </w:p>
        </w:tc>
        <w:tc>
          <w:tcPr>
            <w:tcW w:w="0" w:type="auto"/>
            <w:vAlign w:val="center"/>
          </w:tcPr>
          <w:p w14:paraId="314FF7BC" w14:textId="704832EA" w:rsidR="00E473B1" w:rsidRPr="00A379D0" w:rsidRDefault="00E473B1"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63DFBF30" w14:textId="1CD62B7A" w:rsidR="00E473B1" w:rsidRPr="00A379D0" w:rsidRDefault="00E473B1"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19B670C0" w14:textId="5F4EB385" w:rsidR="00E473B1" w:rsidRPr="00A379D0" w:rsidRDefault="00E473B1" w:rsidP="009E7BEA">
            <w:pPr>
              <w:pStyle w:val="S3"/>
              <w:tabs>
                <w:tab w:val="left" w:pos="1134"/>
              </w:tabs>
              <w:ind w:firstLine="0"/>
              <w:jc w:val="center"/>
              <w:rPr>
                <w:b/>
                <w:sz w:val="20"/>
                <w:szCs w:val="20"/>
                <w:lang w:val="ru-RU"/>
              </w:rPr>
            </w:pPr>
            <w:r w:rsidRPr="007860A7">
              <w:rPr>
                <w:sz w:val="20"/>
                <w:szCs w:val="20"/>
              </w:rPr>
              <w:t>60</w:t>
            </w:r>
          </w:p>
        </w:tc>
        <w:tc>
          <w:tcPr>
            <w:tcW w:w="0" w:type="auto"/>
            <w:vAlign w:val="center"/>
          </w:tcPr>
          <w:p w14:paraId="07104733" w14:textId="6949EB1A" w:rsidR="00E473B1" w:rsidRPr="00A379D0" w:rsidRDefault="00E473B1" w:rsidP="009E7BEA">
            <w:pPr>
              <w:pStyle w:val="S3"/>
              <w:tabs>
                <w:tab w:val="left" w:pos="1134"/>
              </w:tabs>
              <w:ind w:firstLine="0"/>
              <w:jc w:val="center"/>
              <w:rPr>
                <w:b/>
                <w:sz w:val="20"/>
                <w:szCs w:val="20"/>
                <w:lang w:val="ru-RU"/>
              </w:rPr>
            </w:pPr>
            <w:r w:rsidRPr="007860A7">
              <w:rPr>
                <w:sz w:val="20"/>
                <w:szCs w:val="20"/>
              </w:rPr>
              <w:t>Не допускается размещение объектов, требующих установления санитарно-защитных зон</w:t>
            </w:r>
          </w:p>
        </w:tc>
      </w:tr>
      <w:tr w:rsidR="00E473B1" w14:paraId="0C675C19" w14:textId="77777777" w:rsidTr="00487836">
        <w:tc>
          <w:tcPr>
            <w:tcW w:w="0" w:type="auto"/>
            <w:vAlign w:val="center"/>
          </w:tcPr>
          <w:p w14:paraId="4DE33185" w14:textId="48437265" w:rsidR="00E473B1" w:rsidRPr="007860A7" w:rsidRDefault="00E473B1" w:rsidP="009E7BEA">
            <w:pPr>
              <w:pStyle w:val="S3"/>
              <w:tabs>
                <w:tab w:val="left" w:pos="1134"/>
              </w:tabs>
              <w:ind w:firstLine="0"/>
              <w:jc w:val="center"/>
              <w:rPr>
                <w:sz w:val="20"/>
                <w:szCs w:val="20"/>
              </w:rPr>
            </w:pPr>
            <w:r w:rsidRPr="007860A7">
              <w:rPr>
                <w:rStyle w:val="FontStyle22"/>
                <w:sz w:val="20"/>
                <w:szCs w:val="20"/>
              </w:rPr>
              <w:t>Обеспечение внутреннего правопорядка (8.3)</w:t>
            </w:r>
          </w:p>
        </w:tc>
        <w:tc>
          <w:tcPr>
            <w:tcW w:w="0" w:type="auto"/>
            <w:vAlign w:val="center"/>
          </w:tcPr>
          <w:p w14:paraId="1FEFA052" w14:textId="205839C8" w:rsidR="00E473B1" w:rsidRPr="007860A7" w:rsidRDefault="00E473B1" w:rsidP="009E7BEA">
            <w:pPr>
              <w:pStyle w:val="S3"/>
              <w:tabs>
                <w:tab w:val="left" w:pos="1134"/>
              </w:tabs>
              <w:ind w:firstLine="0"/>
              <w:jc w:val="center"/>
              <w:rPr>
                <w:sz w:val="20"/>
                <w:szCs w:val="20"/>
              </w:rPr>
            </w:pPr>
            <w:r w:rsidRPr="007860A7">
              <w:rPr>
                <w:sz w:val="20"/>
                <w:szCs w:val="20"/>
              </w:rPr>
              <w:t>от 0,03</w:t>
            </w:r>
          </w:p>
        </w:tc>
        <w:tc>
          <w:tcPr>
            <w:tcW w:w="0" w:type="auto"/>
            <w:vAlign w:val="center"/>
          </w:tcPr>
          <w:p w14:paraId="46E63DEF" w14:textId="73AD701D" w:rsidR="00E473B1" w:rsidRPr="007860A7" w:rsidRDefault="00E473B1" w:rsidP="009E7BEA">
            <w:pPr>
              <w:pStyle w:val="S3"/>
              <w:tabs>
                <w:tab w:val="left" w:pos="1134"/>
              </w:tabs>
              <w:ind w:firstLine="0"/>
              <w:jc w:val="center"/>
              <w:rPr>
                <w:sz w:val="20"/>
                <w:szCs w:val="20"/>
              </w:rPr>
            </w:pPr>
            <w:r w:rsidRPr="007860A7">
              <w:rPr>
                <w:sz w:val="20"/>
                <w:szCs w:val="20"/>
              </w:rPr>
              <w:t>1</w:t>
            </w:r>
          </w:p>
        </w:tc>
        <w:tc>
          <w:tcPr>
            <w:tcW w:w="0" w:type="auto"/>
            <w:vAlign w:val="center"/>
          </w:tcPr>
          <w:p w14:paraId="09E2D2FE" w14:textId="5FB30D28" w:rsidR="00E473B1" w:rsidRPr="007860A7" w:rsidRDefault="00E473B1" w:rsidP="009E7BEA">
            <w:pPr>
              <w:pStyle w:val="S3"/>
              <w:tabs>
                <w:tab w:val="left" w:pos="1134"/>
              </w:tabs>
              <w:ind w:firstLine="0"/>
              <w:jc w:val="center"/>
              <w:rPr>
                <w:sz w:val="20"/>
                <w:szCs w:val="20"/>
              </w:rPr>
            </w:pPr>
            <w:r w:rsidRPr="007860A7">
              <w:rPr>
                <w:sz w:val="20"/>
                <w:szCs w:val="20"/>
              </w:rPr>
              <w:t>3</w:t>
            </w:r>
          </w:p>
        </w:tc>
        <w:tc>
          <w:tcPr>
            <w:tcW w:w="0" w:type="auto"/>
            <w:vAlign w:val="center"/>
          </w:tcPr>
          <w:p w14:paraId="5DC51398" w14:textId="730CA4D9" w:rsidR="00E473B1" w:rsidRPr="007860A7" w:rsidRDefault="00E473B1" w:rsidP="009E7BEA">
            <w:pPr>
              <w:pStyle w:val="S3"/>
              <w:tabs>
                <w:tab w:val="left" w:pos="1134"/>
              </w:tabs>
              <w:ind w:firstLine="0"/>
              <w:jc w:val="center"/>
              <w:rPr>
                <w:sz w:val="20"/>
                <w:szCs w:val="20"/>
              </w:rPr>
            </w:pPr>
            <w:r w:rsidRPr="007860A7">
              <w:rPr>
                <w:sz w:val="20"/>
                <w:szCs w:val="20"/>
              </w:rPr>
              <w:t>60</w:t>
            </w:r>
          </w:p>
        </w:tc>
        <w:tc>
          <w:tcPr>
            <w:tcW w:w="0" w:type="auto"/>
            <w:vAlign w:val="center"/>
          </w:tcPr>
          <w:p w14:paraId="6C8D8655" w14:textId="471D198F" w:rsidR="00E473B1" w:rsidRPr="007860A7" w:rsidRDefault="00E473B1" w:rsidP="009E7BEA">
            <w:pPr>
              <w:pStyle w:val="S3"/>
              <w:tabs>
                <w:tab w:val="left" w:pos="1134"/>
              </w:tabs>
              <w:ind w:firstLine="0"/>
              <w:jc w:val="center"/>
              <w:rPr>
                <w:sz w:val="20"/>
                <w:szCs w:val="20"/>
              </w:rPr>
            </w:pPr>
            <w:r w:rsidRPr="007860A7">
              <w:rPr>
                <w:sz w:val="20"/>
                <w:szCs w:val="20"/>
              </w:rPr>
              <w:t>Не допускается размещение объектов, требующих установления санитарно-защитных зон</w:t>
            </w:r>
          </w:p>
        </w:tc>
      </w:tr>
      <w:tr w:rsidR="00E473B1" w14:paraId="5119492C" w14:textId="77777777" w:rsidTr="00487836">
        <w:tc>
          <w:tcPr>
            <w:tcW w:w="0" w:type="auto"/>
            <w:vAlign w:val="center"/>
          </w:tcPr>
          <w:p w14:paraId="024031AF" w14:textId="173B2F30" w:rsidR="00E473B1" w:rsidRPr="00A379D0" w:rsidRDefault="00E473B1" w:rsidP="009E7BEA">
            <w:pPr>
              <w:pStyle w:val="S3"/>
              <w:tabs>
                <w:tab w:val="left" w:pos="1134"/>
              </w:tabs>
              <w:ind w:firstLine="0"/>
              <w:jc w:val="center"/>
              <w:rPr>
                <w:b/>
                <w:sz w:val="20"/>
                <w:szCs w:val="20"/>
                <w:lang w:val="ru-RU"/>
              </w:rPr>
            </w:pPr>
            <w:r w:rsidRPr="000D4299">
              <w:rPr>
                <w:sz w:val="20"/>
                <w:szCs w:val="20"/>
              </w:rPr>
              <w:lastRenderedPageBreak/>
              <w:t>Спорт (5.1)</w:t>
            </w:r>
          </w:p>
        </w:tc>
        <w:tc>
          <w:tcPr>
            <w:tcW w:w="0" w:type="auto"/>
            <w:vAlign w:val="center"/>
          </w:tcPr>
          <w:p w14:paraId="73BEAAD6" w14:textId="334839B4" w:rsidR="00E473B1" w:rsidRPr="00A379D0" w:rsidRDefault="00E473B1" w:rsidP="009E7BEA">
            <w:pPr>
              <w:pStyle w:val="S3"/>
              <w:tabs>
                <w:tab w:val="left" w:pos="1134"/>
              </w:tabs>
              <w:ind w:firstLine="0"/>
              <w:jc w:val="center"/>
              <w:rPr>
                <w:b/>
                <w:sz w:val="20"/>
                <w:szCs w:val="20"/>
                <w:lang w:val="ru-RU"/>
              </w:rPr>
            </w:pPr>
            <w:r w:rsidRPr="000D4299">
              <w:rPr>
                <w:sz w:val="20"/>
                <w:szCs w:val="20"/>
              </w:rPr>
              <w:t>до 5</w:t>
            </w:r>
          </w:p>
        </w:tc>
        <w:tc>
          <w:tcPr>
            <w:tcW w:w="0" w:type="auto"/>
            <w:vAlign w:val="center"/>
          </w:tcPr>
          <w:p w14:paraId="74ACD0A6" w14:textId="74DA6FF3" w:rsidR="00E473B1" w:rsidRPr="00A379D0" w:rsidRDefault="00E473B1" w:rsidP="009E7BEA">
            <w:pPr>
              <w:pStyle w:val="S3"/>
              <w:tabs>
                <w:tab w:val="left" w:pos="1134"/>
              </w:tabs>
              <w:ind w:firstLine="0"/>
              <w:jc w:val="center"/>
              <w:rPr>
                <w:b/>
                <w:sz w:val="20"/>
                <w:szCs w:val="20"/>
                <w:lang w:val="ru-RU"/>
              </w:rPr>
            </w:pPr>
            <w:r w:rsidRPr="000D4299">
              <w:rPr>
                <w:sz w:val="20"/>
                <w:szCs w:val="20"/>
              </w:rPr>
              <w:t>1</w:t>
            </w:r>
          </w:p>
        </w:tc>
        <w:tc>
          <w:tcPr>
            <w:tcW w:w="0" w:type="auto"/>
            <w:vAlign w:val="center"/>
          </w:tcPr>
          <w:p w14:paraId="24CD5948" w14:textId="408E606A" w:rsidR="00E473B1" w:rsidRPr="00A379D0" w:rsidRDefault="00E473B1" w:rsidP="00E81476">
            <w:pPr>
              <w:pStyle w:val="S3"/>
              <w:tabs>
                <w:tab w:val="left" w:pos="1134"/>
              </w:tabs>
              <w:ind w:firstLine="0"/>
              <w:jc w:val="center"/>
              <w:rPr>
                <w:b/>
                <w:sz w:val="20"/>
                <w:szCs w:val="20"/>
                <w:lang w:val="ru-RU"/>
              </w:rPr>
            </w:pPr>
            <w:r w:rsidRPr="000D4299">
              <w:rPr>
                <w:sz w:val="20"/>
                <w:szCs w:val="20"/>
              </w:rPr>
              <w:t>предельная высота объекта – 12</w:t>
            </w:r>
            <w:r w:rsidR="00E81476">
              <w:rPr>
                <w:sz w:val="20"/>
                <w:szCs w:val="20"/>
                <w:lang w:val="ru-RU"/>
              </w:rPr>
              <w:t> </w:t>
            </w:r>
            <w:r w:rsidRPr="000D4299">
              <w:rPr>
                <w:sz w:val="20"/>
                <w:szCs w:val="20"/>
              </w:rPr>
              <w:t>м</w:t>
            </w:r>
          </w:p>
        </w:tc>
        <w:tc>
          <w:tcPr>
            <w:tcW w:w="0" w:type="auto"/>
            <w:vAlign w:val="center"/>
          </w:tcPr>
          <w:p w14:paraId="74E6E510" w14:textId="25E40DC6" w:rsidR="00E473B1" w:rsidRPr="00A379D0" w:rsidRDefault="00E473B1" w:rsidP="009E7BEA">
            <w:pPr>
              <w:pStyle w:val="S3"/>
              <w:tabs>
                <w:tab w:val="left" w:pos="1134"/>
              </w:tabs>
              <w:ind w:firstLine="0"/>
              <w:jc w:val="center"/>
              <w:rPr>
                <w:b/>
                <w:sz w:val="20"/>
                <w:szCs w:val="20"/>
                <w:lang w:val="ru-RU"/>
              </w:rPr>
            </w:pPr>
            <w:r w:rsidRPr="000D4299">
              <w:rPr>
                <w:sz w:val="20"/>
                <w:szCs w:val="20"/>
              </w:rPr>
              <w:t>30</w:t>
            </w:r>
          </w:p>
        </w:tc>
        <w:tc>
          <w:tcPr>
            <w:tcW w:w="0" w:type="auto"/>
            <w:vAlign w:val="center"/>
          </w:tcPr>
          <w:p w14:paraId="38F13AE0" w14:textId="77777777" w:rsidR="00E473B1" w:rsidRPr="000D4299" w:rsidRDefault="00E473B1" w:rsidP="009E7BEA">
            <w:pPr>
              <w:tabs>
                <w:tab w:val="left" w:pos="1134"/>
                <w:tab w:val="left" w:pos="1440"/>
              </w:tabs>
              <w:jc w:val="center"/>
              <w:rPr>
                <w:sz w:val="20"/>
                <w:szCs w:val="20"/>
              </w:rPr>
            </w:pPr>
            <w:r w:rsidRPr="000D4299">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14:paraId="58EE82B5" w14:textId="196C63F7" w:rsidR="00E473B1" w:rsidRPr="00A379D0" w:rsidRDefault="00E473B1" w:rsidP="009E7BEA">
            <w:pPr>
              <w:pStyle w:val="S3"/>
              <w:tabs>
                <w:tab w:val="left" w:pos="1134"/>
              </w:tabs>
              <w:ind w:firstLine="0"/>
              <w:jc w:val="center"/>
              <w:rPr>
                <w:b/>
                <w:sz w:val="20"/>
                <w:szCs w:val="20"/>
                <w:lang w:val="ru-RU"/>
              </w:rPr>
            </w:pPr>
            <w:r w:rsidRPr="000D4299">
              <w:rPr>
                <w:sz w:val="20"/>
                <w:szCs w:val="20"/>
              </w:rPr>
              <w:t>за исключением спортивно-оздоровительных сооружений закрытого типа</w:t>
            </w:r>
          </w:p>
        </w:tc>
      </w:tr>
      <w:tr w:rsidR="00E473B1" w14:paraId="159851AD" w14:textId="77777777" w:rsidTr="00487836">
        <w:tc>
          <w:tcPr>
            <w:tcW w:w="0" w:type="auto"/>
            <w:vAlign w:val="center"/>
          </w:tcPr>
          <w:p w14:paraId="1FE97ED2" w14:textId="7F49FB25" w:rsidR="00E473B1" w:rsidRPr="000D4299" w:rsidRDefault="00E473B1" w:rsidP="009E7BEA">
            <w:pPr>
              <w:pStyle w:val="S3"/>
              <w:tabs>
                <w:tab w:val="left" w:pos="1134"/>
              </w:tabs>
              <w:ind w:firstLine="0"/>
              <w:jc w:val="center"/>
              <w:rPr>
                <w:sz w:val="20"/>
                <w:szCs w:val="20"/>
              </w:rPr>
            </w:pPr>
            <w:r w:rsidRPr="007860A7">
              <w:rPr>
                <w:sz w:val="20"/>
                <w:szCs w:val="20"/>
              </w:rPr>
              <w:t>Хранение автотранспорта (2.7.1)</w:t>
            </w:r>
          </w:p>
        </w:tc>
        <w:tc>
          <w:tcPr>
            <w:tcW w:w="0" w:type="auto"/>
            <w:vAlign w:val="center"/>
          </w:tcPr>
          <w:p w14:paraId="5BB2F0CA" w14:textId="5434AF8E" w:rsidR="00E473B1" w:rsidRPr="000D4299" w:rsidRDefault="00E473B1" w:rsidP="009E7BEA">
            <w:pPr>
              <w:pStyle w:val="S3"/>
              <w:tabs>
                <w:tab w:val="left" w:pos="1134"/>
              </w:tabs>
              <w:ind w:firstLine="0"/>
              <w:jc w:val="center"/>
              <w:rPr>
                <w:sz w:val="20"/>
                <w:szCs w:val="20"/>
              </w:rPr>
            </w:pPr>
            <w:r w:rsidRPr="007860A7">
              <w:rPr>
                <w:sz w:val="20"/>
                <w:szCs w:val="20"/>
              </w:rPr>
              <w:t>от 0,002 до 0,1</w:t>
            </w:r>
          </w:p>
        </w:tc>
        <w:tc>
          <w:tcPr>
            <w:tcW w:w="0" w:type="auto"/>
            <w:vAlign w:val="center"/>
          </w:tcPr>
          <w:p w14:paraId="7ACC5F8E" w14:textId="043FB0D5" w:rsidR="00E473B1" w:rsidRPr="000D4299" w:rsidRDefault="00E473B1" w:rsidP="009E7BEA">
            <w:pPr>
              <w:pStyle w:val="S3"/>
              <w:tabs>
                <w:tab w:val="left" w:pos="1134"/>
              </w:tabs>
              <w:ind w:firstLine="0"/>
              <w:jc w:val="center"/>
              <w:rPr>
                <w:sz w:val="20"/>
                <w:szCs w:val="20"/>
              </w:rPr>
            </w:pPr>
            <w:r w:rsidRPr="007860A7">
              <w:rPr>
                <w:sz w:val="20"/>
                <w:szCs w:val="20"/>
              </w:rPr>
              <w:t>1</w:t>
            </w:r>
          </w:p>
        </w:tc>
        <w:tc>
          <w:tcPr>
            <w:tcW w:w="0" w:type="auto"/>
            <w:vAlign w:val="center"/>
          </w:tcPr>
          <w:p w14:paraId="0D7AB330" w14:textId="1A6F917B" w:rsidR="00E473B1" w:rsidRPr="000D4299" w:rsidRDefault="00E473B1" w:rsidP="009E7BEA">
            <w:pPr>
              <w:pStyle w:val="S3"/>
              <w:tabs>
                <w:tab w:val="left" w:pos="1134"/>
              </w:tabs>
              <w:ind w:firstLine="0"/>
              <w:jc w:val="center"/>
              <w:rPr>
                <w:sz w:val="20"/>
                <w:szCs w:val="20"/>
              </w:rPr>
            </w:pPr>
            <w:r w:rsidRPr="007860A7">
              <w:rPr>
                <w:sz w:val="20"/>
                <w:szCs w:val="20"/>
              </w:rPr>
              <w:t>Предельная высота объекта – 6 м</w:t>
            </w:r>
          </w:p>
        </w:tc>
        <w:tc>
          <w:tcPr>
            <w:tcW w:w="0" w:type="auto"/>
            <w:vAlign w:val="center"/>
          </w:tcPr>
          <w:p w14:paraId="373901CB" w14:textId="452CD4B4" w:rsidR="00E473B1" w:rsidRPr="000D4299" w:rsidRDefault="00E473B1" w:rsidP="009E7BEA">
            <w:pPr>
              <w:pStyle w:val="S3"/>
              <w:tabs>
                <w:tab w:val="left" w:pos="1134"/>
              </w:tabs>
              <w:ind w:firstLine="0"/>
              <w:jc w:val="center"/>
              <w:rPr>
                <w:sz w:val="20"/>
                <w:szCs w:val="20"/>
              </w:rPr>
            </w:pPr>
            <w:r w:rsidRPr="007860A7">
              <w:rPr>
                <w:sz w:val="20"/>
                <w:szCs w:val="20"/>
              </w:rPr>
              <w:t>90</w:t>
            </w:r>
          </w:p>
        </w:tc>
        <w:tc>
          <w:tcPr>
            <w:tcW w:w="0" w:type="auto"/>
            <w:vAlign w:val="center"/>
          </w:tcPr>
          <w:p w14:paraId="63E8DFFF" w14:textId="77777777" w:rsidR="00E473B1" w:rsidRPr="007860A7" w:rsidRDefault="00E473B1" w:rsidP="009E7BEA">
            <w:pPr>
              <w:widowControl w:val="0"/>
              <w:tabs>
                <w:tab w:val="left" w:pos="1134"/>
              </w:tabs>
              <w:autoSpaceDE w:val="0"/>
              <w:autoSpaceDN w:val="0"/>
              <w:adjustRightInd w:val="0"/>
              <w:jc w:val="center"/>
              <w:rPr>
                <w:sz w:val="20"/>
                <w:szCs w:val="20"/>
              </w:rPr>
            </w:pPr>
            <w:r w:rsidRPr="007860A7">
              <w:rPr>
                <w:sz w:val="20"/>
                <w:szCs w:val="20"/>
              </w:rPr>
              <w:t>Не допускается размещение объектов, тре</w:t>
            </w:r>
            <w:r>
              <w:rPr>
                <w:sz w:val="20"/>
                <w:szCs w:val="20"/>
              </w:rPr>
              <w:t>бующих установления санитарно-</w:t>
            </w:r>
            <w:r w:rsidRPr="007860A7">
              <w:rPr>
                <w:sz w:val="20"/>
                <w:szCs w:val="20"/>
              </w:rPr>
              <w:t>защитных зон.</w:t>
            </w:r>
          </w:p>
          <w:p w14:paraId="21069BEB" w14:textId="77777777" w:rsidR="00E473B1" w:rsidRPr="000D4299" w:rsidRDefault="00E473B1" w:rsidP="009E7BEA">
            <w:pPr>
              <w:tabs>
                <w:tab w:val="left" w:pos="1134"/>
                <w:tab w:val="left" w:pos="1440"/>
              </w:tabs>
              <w:jc w:val="center"/>
              <w:rPr>
                <w:sz w:val="20"/>
                <w:szCs w:val="20"/>
              </w:rPr>
            </w:pPr>
          </w:p>
        </w:tc>
      </w:tr>
      <w:tr w:rsidR="00E473B1" w14:paraId="60CFB620" w14:textId="77777777" w:rsidTr="00487836">
        <w:tc>
          <w:tcPr>
            <w:tcW w:w="0" w:type="auto"/>
            <w:gridSpan w:val="6"/>
            <w:vAlign w:val="center"/>
          </w:tcPr>
          <w:p w14:paraId="6459B709" w14:textId="77777777" w:rsidR="00E473B1" w:rsidRPr="00A379D0" w:rsidRDefault="00E473B1" w:rsidP="009E7BEA">
            <w:pPr>
              <w:pStyle w:val="S3"/>
              <w:tabs>
                <w:tab w:val="left" w:pos="1134"/>
              </w:tabs>
              <w:ind w:firstLine="0"/>
              <w:jc w:val="center"/>
              <w:rPr>
                <w:b/>
                <w:sz w:val="20"/>
                <w:szCs w:val="20"/>
                <w:lang w:val="ru-RU"/>
              </w:rPr>
            </w:pPr>
            <w:r w:rsidRPr="007860A7">
              <w:rPr>
                <w:b/>
                <w:bCs/>
                <w:sz w:val="20"/>
                <w:szCs w:val="20"/>
              </w:rPr>
              <w:t>Условно разрешённые виды использования</w:t>
            </w:r>
          </w:p>
        </w:tc>
      </w:tr>
      <w:tr w:rsidR="00E473B1" w14:paraId="0F45BF6C" w14:textId="77777777" w:rsidTr="00487836">
        <w:tc>
          <w:tcPr>
            <w:tcW w:w="0" w:type="auto"/>
            <w:vAlign w:val="center"/>
          </w:tcPr>
          <w:p w14:paraId="1B8ACC02" w14:textId="53F38F83" w:rsidR="00E473B1" w:rsidRPr="00A379D0" w:rsidRDefault="00E473B1" w:rsidP="009E7BEA">
            <w:pPr>
              <w:pStyle w:val="S3"/>
              <w:tabs>
                <w:tab w:val="left" w:pos="1134"/>
              </w:tabs>
              <w:ind w:firstLine="0"/>
              <w:jc w:val="center"/>
              <w:rPr>
                <w:b/>
                <w:sz w:val="20"/>
                <w:szCs w:val="20"/>
                <w:lang w:val="ru-RU"/>
              </w:rPr>
            </w:pPr>
            <w:r w:rsidRPr="007860A7">
              <w:rPr>
                <w:sz w:val="20"/>
                <w:szCs w:val="20"/>
              </w:rPr>
              <w:t>Малоэтажная многоквартирная жилая застройка</w:t>
            </w:r>
            <w:r w:rsidRPr="007860A7">
              <w:rPr>
                <w:spacing w:val="-2"/>
                <w:sz w:val="20"/>
                <w:szCs w:val="20"/>
              </w:rPr>
              <w:t xml:space="preserve"> </w:t>
            </w:r>
            <w:r w:rsidRPr="007860A7">
              <w:rPr>
                <w:sz w:val="20"/>
                <w:szCs w:val="20"/>
              </w:rPr>
              <w:t>(2.1.1)</w:t>
            </w:r>
          </w:p>
        </w:tc>
        <w:tc>
          <w:tcPr>
            <w:tcW w:w="0" w:type="auto"/>
            <w:vAlign w:val="center"/>
          </w:tcPr>
          <w:p w14:paraId="36C12F29" w14:textId="41332F73" w:rsidR="00E473B1" w:rsidRPr="00A379D0" w:rsidRDefault="00E473B1" w:rsidP="009E7BEA">
            <w:pPr>
              <w:pStyle w:val="S3"/>
              <w:tabs>
                <w:tab w:val="left" w:pos="1134"/>
              </w:tabs>
              <w:ind w:firstLine="0"/>
              <w:jc w:val="center"/>
              <w:rPr>
                <w:b/>
                <w:sz w:val="20"/>
                <w:szCs w:val="20"/>
                <w:lang w:val="ru-RU"/>
              </w:rPr>
            </w:pPr>
            <w:r w:rsidRPr="007860A7">
              <w:rPr>
                <w:sz w:val="20"/>
                <w:szCs w:val="20"/>
              </w:rPr>
              <w:t>от 0,04 до 0,4</w:t>
            </w:r>
          </w:p>
        </w:tc>
        <w:tc>
          <w:tcPr>
            <w:tcW w:w="0" w:type="auto"/>
            <w:vAlign w:val="center"/>
          </w:tcPr>
          <w:p w14:paraId="63B014FC" w14:textId="77777777" w:rsidR="00E473B1" w:rsidRPr="007860A7" w:rsidRDefault="00E473B1" w:rsidP="009E7BEA">
            <w:pPr>
              <w:tabs>
                <w:tab w:val="left" w:pos="1134"/>
                <w:tab w:val="left" w:pos="1440"/>
              </w:tabs>
              <w:jc w:val="center"/>
              <w:rPr>
                <w:sz w:val="20"/>
                <w:szCs w:val="20"/>
              </w:rPr>
            </w:pPr>
            <w:r w:rsidRPr="007860A7">
              <w:rPr>
                <w:sz w:val="20"/>
                <w:szCs w:val="20"/>
              </w:rPr>
              <w:t>Минимальный отступ от границ соседнего участка до:</w:t>
            </w:r>
          </w:p>
          <w:p w14:paraId="7521E8F3" w14:textId="77777777" w:rsidR="00E473B1" w:rsidRPr="007860A7" w:rsidRDefault="00E473B1" w:rsidP="009E7BEA">
            <w:pPr>
              <w:pStyle w:val="af"/>
              <w:numPr>
                <w:ilvl w:val="0"/>
                <w:numId w:val="2"/>
              </w:numPr>
              <w:tabs>
                <w:tab w:val="left" w:pos="175"/>
                <w:tab w:val="left" w:pos="1134"/>
              </w:tabs>
              <w:ind w:left="0" w:firstLine="0"/>
              <w:jc w:val="center"/>
              <w:rPr>
                <w:sz w:val="20"/>
                <w:szCs w:val="20"/>
              </w:rPr>
            </w:pPr>
            <w:r w:rsidRPr="007860A7">
              <w:rPr>
                <w:sz w:val="20"/>
                <w:szCs w:val="20"/>
              </w:rPr>
              <w:t>основного строения – 3 м;</w:t>
            </w:r>
          </w:p>
          <w:p w14:paraId="30F2B793" w14:textId="77777777" w:rsidR="00E473B1" w:rsidRDefault="00E473B1" w:rsidP="009E7BEA">
            <w:pPr>
              <w:pStyle w:val="af"/>
              <w:numPr>
                <w:ilvl w:val="0"/>
                <w:numId w:val="2"/>
              </w:numPr>
              <w:tabs>
                <w:tab w:val="left" w:pos="175"/>
                <w:tab w:val="left" w:pos="1134"/>
              </w:tabs>
              <w:ind w:left="0" w:firstLine="0"/>
              <w:jc w:val="center"/>
              <w:rPr>
                <w:sz w:val="20"/>
                <w:szCs w:val="20"/>
              </w:rPr>
            </w:pPr>
            <w:r w:rsidRPr="007860A7">
              <w:rPr>
                <w:sz w:val="20"/>
                <w:szCs w:val="20"/>
              </w:rPr>
              <w:t>постройки для содержания скота и птицы – 4 м;</w:t>
            </w:r>
          </w:p>
          <w:p w14:paraId="6A7961A2" w14:textId="77777777" w:rsidR="00E473B1" w:rsidRDefault="00E473B1" w:rsidP="009E7BEA">
            <w:pPr>
              <w:pStyle w:val="af"/>
              <w:numPr>
                <w:ilvl w:val="0"/>
                <w:numId w:val="2"/>
              </w:numPr>
              <w:tabs>
                <w:tab w:val="left" w:pos="175"/>
                <w:tab w:val="left" w:pos="1134"/>
              </w:tabs>
              <w:ind w:left="0" w:firstLine="0"/>
              <w:jc w:val="center"/>
              <w:rPr>
                <w:sz w:val="20"/>
                <w:szCs w:val="20"/>
              </w:rPr>
            </w:pPr>
            <w:r w:rsidRPr="00A379D0">
              <w:rPr>
                <w:sz w:val="20"/>
                <w:szCs w:val="20"/>
              </w:rPr>
              <w:t>других построек (бани автостоянки и др.) – 1 м;</w:t>
            </w:r>
          </w:p>
          <w:p w14:paraId="3742ABEB" w14:textId="081A0A50" w:rsidR="00E473B1" w:rsidRPr="00A379D0" w:rsidRDefault="00E473B1" w:rsidP="009E7BEA">
            <w:pPr>
              <w:pStyle w:val="S3"/>
              <w:tabs>
                <w:tab w:val="left" w:pos="1134"/>
              </w:tabs>
              <w:ind w:firstLine="0"/>
              <w:jc w:val="center"/>
              <w:rPr>
                <w:b/>
                <w:sz w:val="20"/>
                <w:szCs w:val="20"/>
                <w:lang w:val="ru-RU"/>
              </w:rPr>
            </w:pPr>
            <w:r>
              <w:rPr>
                <w:sz w:val="20"/>
                <w:szCs w:val="20"/>
                <w:lang w:val="ru-RU"/>
              </w:rPr>
              <w:t xml:space="preserve">от </w:t>
            </w:r>
            <w:r w:rsidR="00486FEA" w:rsidRPr="007860A7">
              <w:rPr>
                <w:sz w:val="20"/>
                <w:szCs w:val="20"/>
              </w:rPr>
              <w:t xml:space="preserve">основного строения </w:t>
            </w:r>
            <w:r w:rsidRPr="00E8038E">
              <w:rPr>
                <w:sz w:val="20"/>
                <w:szCs w:val="20"/>
              </w:rPr>
              <w:t xml:space="preserve">до </w:t>
            </w:r>
            <w:r w:rsidRPr="00E8038E">
              <w:rPr>
                <w:sz w:val="20"/>
                <w:szCs w:val="20"/>
              </w:rPr>
              <w:lastRenderedPageBreak/>
              <w:t>красной линии</w:t>
            </w:r>
            <w:r>
              <w:rPr>
                <w:sz w:val="20"/>
                <w:szCs w:val="20"/>
              </w:rPr>
              <w:t xml:space="preserve"> – 5 м.</w:t>
            </w:r>
          </w:p>
        </w:tc>
        <w:tc>
          <w:tcPr>
            <w:tcW w:w="0" w:type="auto"/>
            <w:vAlign w:val="center"/>
          </w:tcPr>
          <w:p w14:paraId="13CA1996" w14:textId="144787AF" w:rsidR="00E473B1" w:rsidRPr="00A379D0" w:rsidRDefault="00E473B1" w:rsidP="009E7BEA">
            <w:pPr>
              <w:pStyle w:val="S3"/>
              <w:tabs>
                <w:tab w:val="left" w:pos="1134"/>
              </w:tabs>
              <w:ind w:firstLine="0"/>
              <w:jc w:val="center"/>
              <w:rPr>
                <w:b/>
                <w:sz w:val="20"/>
                <w:szCs w:val="20"/>
                <w:lang w:val="ru-RU"/>
              </w:rPr>
            </w:pPr>
            <w:r w:rsidRPr="007860A7">
              <w:rPr>
                <w:sz w:val="20"/>
                <w:szCs w:val="20"/>
              </w:rPr>
              <w:lastRenderedPageBreak/>
              <w:t>4</w:t>
            </w:r>
          </w:p>
        </w:tc>
        <w:tc>
          <w:tcPr>
            <w:tcW w:w="0" w:type="auto"/>
            <w:vAlign w:val="center"/>
          </w:tcPr>
          <w:p w14:paraId="4B444058" w14:textId="172D076A" w:rsidR="00E473B1" w:rsidRPr="00A379D0" w:rsidRDefault="00E473B1" w:rsidP="009E7BEA">
            <w:pPr>
              <w:pStyle w:val="S3"/>
              <w:tabs>
                <w:tab w:val="left" w:pos="1134"/>
              </w:tabs>
              <w:ind w:firstLine="0"/>
              <w:jc w:val="center"/>
              <w:rPr>
                <w:b/>
                <w:sz w:val="20"/>
                <w:szCs w:val="20"/>
                <w:lang w:val="ru-RU"/>
              </w:rPr>
            </w:pPr>
            <w:r>
              <w:rPr>
                <w:sz w:val="20"/>
                <w:szCs w:val="20"/>
              </w:rPr>
              <w:t>не устанавливается</w:t>
            </w:r>
          </w:p>
        </w:tc>
        <w:tc>
          <w:tcPr>
            <w:tcW w:w="0" w:type="auto"/>
            <w:vAlign w:val="center"/>
          </w:tcPr>
          <w:p w14:paraId="14655A4C" w14:textId="449F2568" w:rsidR="00E473B1" w:rsidRPr="00A379D0" w:rsidRDefault="00DE3503" w:rsidP="009E7BEA">
            <w:pPr>
              <w:pStyle w:val="S3"/>
              <w:tabs>
                <w:tab w:val="left" w:pos="1134"/>
              </w:tabs>
              <w:ind w:firstLine="0"/>
              <w:jc w:val="center"/>
              <w:rPr>
                <w:b/>
                <w:sz w:val="20"/>
                <w:szCs w:val="20"/>
                <w:lang w:val="ru-RU"/>
              </w:rPr>
            </w:pPr>
            <w:r w:rsidRPr="007860A7">
              <w:rPr>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E473B1" w14:paraId="5C45ACAA" w14:textId="77777777" w:rsidTr="00487836">
        <w:tc>
          <w:tcPr>
            <w:tcW w:w="0" w:type="auto"/>
            <w:gridSpan w:val="6"/>
            <w:vAlign w:val="center"/>
          </w:tcPr>
          <w:p w14:paraId="7F2F7FC5" w14:textId="77777777" w:rsidR="00E473B1" w:rsidRPr="007860A7" w:rsidRDefault="00E473B1" w:rsidP="009E7BEA">
            <w:pPr>
              <w:pStyle w:val="S3"/>
              <w:tabs>
                <w:tab w:val="left" w:pos="1134"/>
              </w:tabs>
              <w:ind w:firstLine="0"/>
              <w:jc w:val="center"/>
              <w:rPr>
                <w:sz w:val="20"/>
                <w:szCs w:val="20"/>
              </w:rPr>
            </w:pPr>
            <w:r w:rsidRPr="007860A7">
              <w:rPr>
                <w:b/>
                <w:bCs/>
                <w:sz w:val="20"/>
                <w:szCs w:val="20"/>
              </w:rPr>
              <w:t>Вспомогательные виды разрешенного использования</w:t>
            </w:r>
          </w:p>
        </w:tc>
      </w:tr>
      <w:tr w:rsidR="00E473B1" w14:paraId="1910A0F3" w14:textId="77777777" w:rsidTr="00487836">
        <w:tc>
          <w:tcPr>
            <w:tcW w:w="0" w:type="auto"/>
            <w:vAlign w:val="center"/>
          </w:tcPr>
          <w:p w14:paraId="44A321D2" w14:textId="77777777" w:rsidR="00E473B1" w:rsidRPr="007860A7" w:rsidRDefault="00E473B1" w:rsidP="009E7BEA">
            <w:pPr>
              <w:pStyle w:val="S3"/>
              <w:tabs>
                <w:tab w:val="left" w:pos="1134"/>
              </w:tabs>
              <w:ind w:firstLine="0"/>
              <w:jc w:val="center"/>
              <w:rPr>
                <w:sz w:val="20"/>
                <w:szCs w:val="20"/>
              </w:rPr>
            </w:pPr>
            <w:r w:rsidRPr="007860A7">
              <w:rPr>
                <w:rStyle w:val="FontStyle22"/>
                <w:sz w:val="20"/>
                <w:szCs w:val="20"/>
              </w:rPr>
              <w:t>Коммунальное обслуживание (3.1)</w:t>
            </w:r>
          </w:p>
        </w:tc>
        <w:tc>
          <w:tcPr>
            <w:tcW w:w="0" w:type="auto"/>
            <w:gridSpan w:val="4"/>
            <w:vAlign w:val="center"/>
          </w:tcPr>
          <w:p w14:paraId="41553E92" w14:textId="77777777" w:rsidR="00E473B1" w:rsidRPr="007860A7" w:rsidRDefault="00E473B1" w:rsidP="009E7BEA">
            <w:pPr>
              <w:pStyle w:val="S3"/>
              <w:tabs>
                <w:tab w:val="left" w:pos="1134"/>
              </w:tabs>
              <w:ind w:firstLine="0"/>
              <w:jc w:val="center"/>
              <w:rPr>
                <w:sz w:val="20"/>
                <w:szCs w:val="20"/>
              </w:rPr>
            </w:pPr>
            <w:r w:rsidRPr="007860A7">
              <w:rPr>
                <w:sz w:val="20"/>
                <w:szCs w:val="20"/>
              </w:rPr>
              <w:t>Не устанавливается</w:t>
            </w:r>
          </w:p>
        </w:tc>
        <w:tc>
          <w:tcPr>
            <w:tcW w:w="0" w:type="auto"/>
            <w:vAlign w:val="center"/>
          </w:tcPr>
          <w:p w14:paraId="7E4E333D" w14:textId="77777777" w:rsidR="00E473B1" w:rsidRPr="007860A7" w:rsidRDefault="00E473B1" w:rsidP="009E7BEA">
            <w:pPr>
              <w:pStyle w:val="S3"/>
              <w:tabs>
                <w:tab w:val="left" w:pos="1134"/>
              </w:tabs>
              <w:ind w:firstLine="0"/>
              <w:jc w:val="center"/>
              <w:rPr>
                <w:sz w:val="20"/>
                <w:szCs w:val="20"/>
              </w:rPr>
            </w:pPr>
            <w:r w:rsidRPr="007860A7">
              <w:rPr>
                <w:sz w:val="20"/>
                <w:szCs w:val="20"/>
              </w:rPr>
              <w:t xml:space="preserve">Устанавливаются совокупностью требований, определенных в главе </w:t>
            </w:r>
            <w:r>
              <w:rPr>
                <w:sz w:val="20"/>
                <w:szCs w:val="20"/>
                <w:lang w:val="ru-RU"/>
              </w:rPr>
              <w:t>11</w:t>
            </w:r>
            <w:r w:rsidRPr="007860A7">
              <w:rPr>
                <w:sz w:val="20"/>
                <w:szCs w:val="20"/>
              </w:rPr>
              <w:t xml:space="preserve"> части III Правил</w:t>
            </w:r>
          </w:p>
        </w:tc>
      </w:tr>
    </w:tbl>
    <w:p w14:paraId="51960411" w14:textId="77777777" w:rsidR="00E473B1" w:rsidRPr="008C6516" w:rsidRDefault="00E473B1" w:rsidP="009E7BEA">
      <w:pPr>
        <w:tabs>
          <w:tab w:val="left" w:pos="1134"/>
          <w:tab w:val="left" w:pos="1440"/>
        </w:tabs>
        <w:ind w:firstLine="709"/>
        <w:jc w:val="both"/>
        <w:rPr>
          <w:b/>
        </w:rPr>
      </w:pPr>
    </w:p>
    <w:p w14:paraId="75EB6724" w14:textId="77777777" w:rsidR="00DA51FF" w:rsidRDefault="00DA51FF" w:rsidP="009E7BEA">
      <w:pPr>
        <w:pStyle w:val="S3"/>
        <w:tabs>
          <w:tab w:val="left" w:pos="1134"/>
        </w:tabs>
        <w:rPr>
          <w:b/>
          <w:lang w:val="ru-RU"/>
        </w:rPr>
      </w:pPr>
    </w:p>
    <w:p w14:paraId="350EC565" w14:textId="771CCFB9" w:rsidR="00DE3503" w:rsidRDefault="00DE3503" w:rsidP="00E81476">
      <w:pPr>
        <w:pStyle w:val="20"/>
        <w:tabs>
          <w:tab w:val="left" w:pos="1134"/>
        </w:tabs>
      </w:pPr>
      <w:bookmarkStart w:id="166" w:name="_Toc151384297"/>
      <w:r w:rsidRPr="00237175">
        <w:lastRenderedPageBreak/>
        <w:t>Статья 4</w:t>
      </w:r>
      <w:r w:rsidR="002B2B9B">
        <w:t>6</w:t>
      </w:r>
      <w:r w:rsidRPr="00237175">
        <w:t xml:space="preserve">. </w:t>
      </w:r>
      <w:r w:rsidRPr="00622EFE">
        <w:t xml:space="preserve">Градостроительные регламенты. </w:t>
      </w:r>
      <w:r w:rsidRPr="00DE3503">
        <w:t>Производственные зоны, зоны инженерной и транспортной инфраструктур</w:t>
      </w:r>
      <w:bookmarkEnd w:id="166"/>
    </w:p>
    <w:p w14:paraId="6B92E4E5" w14:textId="0D9C357D" w:rsidR="00DE3503" w:rsidRDefault="00DE3503" w:rsidP="00E81476">
      <w:pPr>
        <w:pStyle w:val="S3"/>
        <w:keepNext/>
        <w:tabs>
          <w:tab w:val="left" w:pos="1134"/>
        </w:tabs>
        <w:rPr>
          <w:b/>
          <w:lang w:val="ru-RU"/>
        </w:rPr>
      </w:pPr>
      <w:r w:rsidRPr="00DE3503">
        <w:rPr>
          <w:b/>
        </w:rPr>
        <w:t>Производственн</w:t>
      </w:r>
      <w:r w:rsidRPr="00DE3503">
        <w:rPr>
          <w:b/>
          <w:lang w:val="ru-RU"/>
        </w:rPr>
        <w:t>ая</w:t>
      </w:r>
      <w:r w:rsidRPr="00DE3503">
        <w:rPr>
          <w:b/>
        </w:rPr>
        <w:t xml:space="preserve"> зон</w:t>
      </w:r>
      <w:r w:rsidRPr="00DE3503">
        <w:rPr>
          <w:b/>
          <w:lang w:val="ru-RU"/>
        </w:rPr>
        <w:t>а (П)</w:t>
      </w:r>
    </w:p>
    <w:tbl>
      <w:tblPr>
        <w:tblStyle w:val="a8"/>
        <w:tblW w:w="0" w:type="auto"/>
        <w:jc w:val="center"/>
        <w:tblLook w:val="04A0" w:firstRow="1" w:lastRow="0" w:firstColumn="1" w:lastColumn="0" w:noHBand="0" w:noVBand="1"/>
      </w:tblPr>
      <w:tblGrid>
        <w:gridCol w:w="2520"/>
        <w:gridCol w:w="2066"/>
        <w:gridCol w:w="2639"/>
        <w:gridCol w:w="1338"/>
        <w:gridCol w:w="2655"/>
        <w:gridCol w:w="3284"/>
      </w:tblGrid>
      <w:tr w:rsidR="00DE3503" w14:paraId="6889E7C1" w14:textId="77777777" w:rsidTr="009623FF">
        <w:trPr>
          <w:tblHeader/>
          <w:jc w:val="center"/>
        </w:trPr>
        <w:tc>
          <w:tcPr>
            <w:tcW w:w="0" w:type="auto"/>
            <w:vMerge w:val="restart"/>
            <w:vAlign w:val="center"/>
          </w:tcPr>
          <w:p w14:paraId="30C525D5" w14:textId="77777777" w:rsidR="00DE3503" w:rsidRPr="00A379D0" w:rsidRDefault="00DE3503" w:rsidP="009E7BEA">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16492942" w14:textId="77777777" w:rsidR="00DE3503" w:rsidRPr="00A379D0" w:rsidRDefault="00DE3503"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0FC08A64" w14:textId="77777777" w:rsidR="00DE3503" w:rsidRPr="00A379D0" w:rsidRDefault="00DE3503" w:rsidP="009E7BEA">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DE3503" w14:paraId="463A2FFA" w14:textId="77777777" w:rsidTr="009623FF">
        <w:trPr>
          <w:tblHeader/>
          <w:jc w:val="center"/>
        </w:trPr>
        <w:tc>
          <w:tcPr>
            <w:tcW w:w="0" w:type="auto"/>
            <w:vMerge/>
            <w:vAlign w:val="center"/>
          </w:tcPr>
          <w:p w14:paraId="0D8CD79E" w14:textId="77777777" w:rsidR="00DE3503" w:rsidRPr="00A379D0" w:rsidRDefault="00DE3503" w:rsidP="009E7BEA">
            <w:pPr>
              <w:pStyle w:val="S3"/>
              <w:tabs>
                <w:tab w:val="left" w:pos="1134"/>
              </w:tabs>
              <w:ind w:firstLine="0"/>
              <w:jc w:val="center"/>
              <w:rPr>
                <w:b/>
                <w:sz w:val="20"/>
                <w:szCs w:val="20"/>
                <w:lang w:val="ru-RU"/>
              </w:rPr>
            </w:pPr>
          </w:p>
        </w:tc>
        <w:tc>
          <w:tcPr>
            <w:tcW w:w="0" w:type="auto"/>
            <w:vAlign w:val="center"/>
          </w:tcPr>
          <w:p w14:paraId="6F388F94" w14:textId="77777777" w:rsidR="00DE3503" w:rsidRPr="00A379D0" w:rsidRDefault="00DE3503" w:rsidP="009E7BEA">
            <w:pPr>
              <w:pStyle w:val="S3"/>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67E91008" w14:textId="77777777" w:rsidR="00DE3503" w:rsidRPr="00A379D0" w:rsidRDefault="00DE3503" w:rsidP="009E7BEA">
            <w:pPr>
              <w:pStyle w:val="S3"/>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7318F911" w14:textId="77777777" w:rsidR="00DE3503" w:rsidRPr="00A379D0" w:rsidRDefault="00DE3503" w:rsidP="009E7BEA">
            <w:pPr>
              <w:pStyle w:val="S3"/>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2017EC2D" w14:textId="77777777" w:rsidR="00DE3503" w:rsidRPr="00A379D0" w:rsidRDefault="00DE3503" w:rsidP="009E7BEA">
            <w:pPr>
              <w:pStyle w:val="S3"/>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50CC3C82" w14:textId="77777777" w:rsidR="00DE3503" w:rsidRPr="00A379D0" w:rsidRDefault="00DE3503" w:rsidP="009E7BEA">
            <w:pPr>
              <w:pStyle w:val="S3"/>
              <w:tabs>
                <w:tab w:val="left" w:pos="1134"/>
              </w:tabs>
              <w:ind w:firstLine="0"/>
              <w:jc w:val="center"/>
              <w:rPr>
                <w:b/>
                <w:sz w:val="20"/>
                <w:szCs w:val="20"/>
                <w:lang w:val="ru-RU"/>
              </w:rPr>
            </w:pPr>
          </w:p>
        </w:tc>
      </w:tr>
      <w:tr w:rsidR="00DE3503" w14:paraId="1D4D6077" w14:textId="77777777" w:rsidTr="009623FF">
        <w:trPr>
          <w:jc w:val="center"/>
        </w:trPr>
        <w:tc>
          <w:tcPr>
            <w:tcW w:w="0" w:type="auto"/>
            <w:gridSpan w:val="6"/>
            <w:vAlign w:val="center"/>
          </w:tcPr>
          <w:p w14:paraId="414F611D" w14:textId="77777777" w:rsidR="00DE3503" w:rsidRPr="00A379D0" w:rsidRDefault="00DE3503"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DE3503" w14:paraId="5D798495" w14:textId="77777777" w:rsidTr="009623FF">
        <w:trPr>
          <w:jc w:val="center"/>
        </w:trPr>
        <w:tc>
          <w:tcPr>
            <w:tcW w:w="0" w:type="auto"/>
            <w:vAlign w:val="center"/>
          </w:tcPr>
          <w:p w14:paraId="3C7A8149" w14:textId="4039C540" w:rsidR="00DE3503" w:rsidRPr="00A379D0" w:rsidRDefault="00DE3503" w:rsidP="009E7BEA">
            <w:pPr>
              <w:pStyle w:val="S3"/>
              <w:tabs>
                <w:tab w:val="left" w:pos="1134"/>
              </w:tabs>
              <w:ind w:firstLine="0"/>
              <w:jc w:val="center"/>
              <w:rPr>
                <w:b/>
                <w:sz w:val="20"/>
                <w:szCs w:val="20"/>
                <w:lang w:val="ru-RU"/>
              </w:rPr>
            </w:pPr>
            <w:r w:rsidRPr="000D4299">
              <w:rPr>
                <w:sz w:val="20"/>
                <w:szCs w:val="20"/>
              </w:rPr>
              <w:t>Легкая промышленность (6.3)</w:t>
            </w:r>
          </w:p>
        </w:tc>
        <w:tc>
          <w:tcPr>
            <w:tcW w:w="0" w:type="auto"/>
            <w:vAlign w:val="center"/>
          </w:tcPr>
          <w:p w14:paraId="42BE8F02" w14:textId="1718B69F" w:rsidR="00DE3503" w:rsidRPr="00A379D0" w:rsidRDefault="00DE3503" w:rsidP="009E7BEA">
            <w:pPr>
              <w:pStyle w:val="S3"/>
              <w:tabs>
                <w:tab w:val="left" w:pos="1134"/>
              </w:tabs>
              <w:ind w:firstLine="0"/>
              <w:jc w:val="center"/>
              <w:rPr>
                <w:b/>
                <w:sz w:val="20"/>
                <w:szCs w:val="20"/>
                <w:lang w:val="ru-RU"/>
              </w:rPr>
            </w:pPr>
            <w:r w:rsidRPr="000D4299">
              <w:rPr>
                <w:sz w:val="20"/>
                <w:szCs w:val="20"/>
              </w:rPr>
              <w:t>от 0,01</w:t>
            </w:r>
          </w:p>
        </w:tc>
        <w:tc>
          <w:tcPr>
            <w:tcW w:w="0" w:type="auto"/>
            <w:vAlign w:val="center"/>
          </w:tcPr>
          <w:p w14:paraId="23811020" w14:textId="2A22B546" w:rsidR="00DE3503" w:rsidRPr="00A379D0" w:rsidRDefault="00DE3503" w:rsidP="009E7BEA">
            <w:pPr>
              <w:pStyle w:val="af"/>
              <w:tabs>
                <w:tab w:val="left" w:pos="175"/>
                <w:tab w:val="left" w:pos="1134"/>
              </w:tabs>
              <w:ind w:left="0"/>
              <w:jc w:val="center"/>
              <w:rPr>
                <w:b/>
                <w:sz w:val="20"/>
                <w:szCs w:val="20"/>
              </w:rPr>
            </w:pPr>
            <w:r w:rsidRPr="000D4299">
              <w:rPr>
                <w:sz w:val="20"/>
                <w:szCs w:val="20"/>
              </w:rPr>
              <w:t>3</w:t>
            </w:r>
          </w:p>
        </w:tc>
        <w:tc>
          <w:tcPr>
            <w:tcW w:w="0" w:type="auto"/>
            <w:vAlign w:val="center"/>
          </w:tcPr>
          <w:p w14:paraId="295471A5" w14:textId="10910B29" w:rsidR="00DE3503" w:rsidRPr="00A379D0" w:rsidRDefault="00DE3503" w:rsidP="009E7BEA">
            <w:pPr>
              <w:pStyle w:val="S3"/>
              <w:tabs>
                <w:tab w:val="left" w:pos="1134"/>
              </w:tabs>
              <w:ind w:firstLine="0"/>
              <w:jc w:val="center"/>
              <w:rPr>
                <w:b/>
                <w:sz w:val="20"/>
                <w:szCs w:val="20"/>
                <w:lang w:val="ru-RU"/>
              </w:rPr>
            </w:pPr>
            <w:r w:rsidRPr="000D4299">
              <w:rPr>
                <w:sz w:val="20"/>
                <w:szCs w:val="20"/>
              </w:rPr>
              <w:t>2</w:t>
            </w:r>
          </w:p>
        </w:tc>
        <w:tc>
          <w:tcPr>
            <w:tcW w:w="0" w:type="auto"/>
            <w:vAlign w:val="center"/>
          </w:tcPr>
          <w:p w14:paraId="27988E80" w14:textId="2765D75F" w:rsidR="00DE3503" w:rsidRPr="00A379D0" w:rsidRDefault="00DE3503" w:rsidP="009E7BEA">
            <w:pPr>
              <w:pStyle w:val="S3"/>
              <w:tabs>
                <w:tab w:val="left" w:pos="1134"/>
              </w:tabs>
              <w:ind w:firstLine="0"/>
              <w:jc w:val="center"/>
              <w:rPr>
                <w:b/>
                <w:sz w:val="20"/>
                <w:szCs w:val="20"/>
                <w:lang w:val="ru-RU"/>
              </w:rPr>
            </w:pPr>
            <w:r w:rsidRPr="000D4299">
              <w:rPr>
                <w:sz w:val="20"/>
                <w:szCs w:val="20"/>
              </w:rPr>
              <w:t>60</w:t>
            </w:r>
          </w:p>
        </w:tc>
        <w:tc>
          <w:tcPr>
            <w:tcW w:w="0" w:type="auto"/>
            <w:vAlign w:val="center"/>
          </w:tcPr>
          <w:p w14:paraId="229F89E3" w14:textId="09042930" w:rsidR="00DE3503" w:rsidRPr="00A379D0" w:rsidRDefault="00DE3503" w:rsidP="009E7BEA">
            <w:pPr>
              <w:pStyle w:val="S3"/>
              <w:tabs>
                <w:tab w:val="left" w:pos="1134"/>
              </w:tabs>
              <w:ind w:firstLine="0"/>
              <w:jc w:val="center"/>
              <w:rPr>
                <w:b/>
                <w:sz w:val="20"/>
                <w:szCs w:val="20"/>
                <w:lang w:val="ru-RU"/>
              </w:rPr>
            </w:pPr>
            <w:r w:rsidRPr="000D4299">
              <w:rPr>
                <w:sz w:val="20"/>
                <w:szCs w:val="20"/>
              </w:rPr>
              <w:t>Не допускается размещение промышленных баз, нефтехранилищ и нефтеналивных станций, газовых хранилищ и обслуживающих их газоконденсатные и газоперекачивающие станции, элеваторов, железнодорожных перевалочных складов</w:t>
            </w:r>
          </w:p>
        </w:tc>
      </w:tr>
      <w:tr w:rsidR="00DE3503" w14:paraId="7C34B254" w14:textId="77777777" w:rsidTr="009623FF">
        <w:trPr>
          <w:jc w:val="center"/>
        </w:trPr>
        <w:tc>
          <w:tcPr>
            <w:tcW w:w="0" w:type="auto"/>
            <w:vAlign w:val="center"/>
          </w:tcPr>
          <w:p w14:paraId="19E02E09" w14:textId="03510F95" w:rsidR="00DE3503" w:rsidRPr="007860A7" w:rsidRDefault="00DE3503" w:rsidP="009E7BEA">
            <w:pPr>
              <w:pStyle w:val="S3"/>
              <w:tabs>
                <w:tab w:val="left" w:pos="1134"/>
              </w:tabs>
              <w:ind w:firstLine="0"/>
              <w:jc w:val="center"/>
              <w:rPr>
                <w:rStyle w:val="FontStyle22"/>
                <w:sz w:val="20"/>
                <w:szCs w:val="20"/>
              </w:rPr>
            </w:pPr>
            <w:r w:rsidRPr="000D4299">
              <w:rPr>
                <w:sz w:val="20"/>
                <w:szCs w:val="20"/>
              </w:rPr>
              <w:t>Пищевая промышленность (6.4)</w:t>
            </w:r>
          </w:p>
        </w:tc>
        <w:tc>
          <w:tcPr>
            <w:tcW w:w="0" w:type="auto"/>
            <w:vAlign w:val="center"/>
          </w:tcPr>
          <w:p w14:paraId="4852C3F2" w14:textId="7FACC976" w:rsidR="00DE3503" w:rsidRPr="007860A7" w:rsidRDefault="00DE3503" w:rsidP="009E7BEA">
            <w:pPr>
              <w:pStyle w:val="S3"/>
              <w:tabs>
                <w:tab w:val="left" w:pos="1134"/>
              </w:tabs>
              <w:ind w:firstLine="0"/>
              <w:jc w:val="center"/>
              <w:rPr>
                <w:sz w:val="20"/>
                <w:szCs w:val="20"/>
              </w:rPr>
            </w:pPr>
            <w:r w:rsidRPr="000D4299">
              <w:rPr>
                <w:sz w:val="20"/>
                <w:szCs w:val="20"/>
              </w:rPr>
              <w:t>от 0,01</w:t>
            </w:r>
          </w:p>
        </w:tc>
        <w:tc>
          <w:tcPr>
            <w:tcW w:w="0" w:type="auto"/>
            <w:vAlign w:val="center"/>
          </w:tcPr>
          <w:p w14:paraId="2A33E8FE" w14:textId="22B9A875" w:rsidR="00DE3503" w:rsidRPr="007860A7" w:rsidRDefault="00DE3503" w:rsidP="009E7BEA">
            <w:pPr>
              <w:pStyle w:val="af"/>
              <w:tabs>
                <w:tab w:val="left" w:pos="175"/>
                <w:tab w:val="left" w:pos="1134"/>
              </w:tabs>
              <w:ind w:left="0"/>
              <w:jc w:val="center"/>
              <w:rPr>
                <w:sz w:val="20"/>
                <w:szCs w:val="20"/>
              </w:rPr>
            </w:pPr>
            <w:r w:rsidRPr="000D4299">
              <w:rPr>
                <w:sz w:val="20"/>
                <w:szCs w:val="20"/>
              </w:rPr>
              <w:t>3</w:t>
            </w:r>
          </w:p>
        </w:tc>
        <w:tc>
          <w:tcPr>
            <w:tcW w:w="0" w:type="auto"/>
            <w:vAlign w:val="center"/>
          </w:tcPr>
          <w:p w14:paraId="247E1617" w14:textId="47805C42" w:rsidR="00DE3503" w:rsidRPr="007860A7" w:rsidRDefault="00DE3503" w:rsidP="009E7BEA">
            <w:pPr>
              <w:pStyle w:val="S3"/>
              <w:tabs>
                <w:tab w:val="left" w:pos="1134"/>
              </w:tabs>
              <w:ind w:firstLine="0"/>
              <w:jc w:val="center"/>
              <w:rPr>
                <w:sz w:val="20"/>
                <w:szCs w:val="20"/>
              </w:rPr>
            </w:pPr>
            <w:r w:rsidRPr="000D4299">
              <w:rPr>
                <w:sz w:val="20"/>
                <w:szCs w:val="20"/>
              </w:rPr>
              <w:t>2</w:t>
            </w:r>
          </w:p>
        </w:tc>
        <w:tc>
          <w:tcPr>
            <w:tcW w:w="0" w:type="auto"/>
            <w:vAlign w:val="center"/>
          </w:tcPr>
          <w:p w14:paraId="14224494" w14:textId="22601BF5" w:rsidR="00DE3503" w:rsidRPr="007860A7" w:rsidRDefault="00DE3503" w:rsidP="009E7BEA">
            <w:pPr>
              <w:pStyle w:val="S3"/>
              <w:tabs>
                <w:tab w:val="left" w:pos="1134"/>
              </w:tabs>
              <w:ind w:firstLine="0"/>
              <w:jc w:val="center"/>
              <w:rPr>
                <w:sz w:val="20"/>
                <w:szCs w:val="20"/>
              </w:rPr>
            </w:pPr>
            <w:r w:rsidRPr="000D4299">
              <w:rPr>
                <w:sz w:val="20"/>
                <w:szCs w:val="20"/>
              </w:rPr>
              <w:t>60</w:t>
            </w:r>
          </w:p>
        </w:tc>
        <w:tc>
          <w:tcPr>
            <w:tcW w:w="0" w:type="auto"/>
            <w:vAlign w:val="center"/>
          </w:tcPr>
          <w:p w14:paraId="01AD9B8A" w14:textId="5C1D4086" w:rsidR="00DE3503" w:rsidRPr="007860A7" w:rsidRDefault="00DE3503" w:rsidP="009E7BEA">
            <w:pPr>
              <w:pStyle w:val="S3"/>
              <w:tabs>
                <w:tab w:val="left" w:pos="1134"/>
              </w:tabs>
              <w:ind w:firstLine="0"/>
              <w:jc w:val="center"/>
              <w:rPr>
                <w:sz w:val="20"/>
                <w:szCs w:val="20"/>
              </w:rPr>
            </w:pPr>
            <w:r w:rsidRPr="000D4299">
              <w:rPr>
                <w:sz w:val="20"/>
                <w:szCs w:val="20"/>
              </w:rPr>
              <w:t xml:space="preserve">Не допускается размещение промышленных баз, нефтехранилищ и нефтеналивных станций, газовых хранилищ и обслуживающих их газоконденсатные и газоперекачивающие станции, элеваторов, железнодорожных </w:t>
            </w:r>
            <w:r w:rsidRPr="000D4299">
              <w:rPr>
                <w:sz w:val="20"/>
                <w:szCs w:val="20"/>
              </w:rPr>
              <w:lastRenderedPageBreak/>
              <w:t>перевалочных складов</w:t>
            </w:r>
          </w:p>
        </w:tc>
      </w:tr>
      <w:tr w:rsidR="00DE3503" w14:paraId="31C174FD" w14:textId="77777777" w:rsidTr="009623FF">
        <w:trPr>
          <w:jc w:val="center"/>
        </w:trPr>
        <w:tc>
          <w:tcPr>
            <w:tcW w:w="0" w:type="auto"/>
            <w:vAlign w:val="center"/>
          </w:tcPr>
          <w:p w14:paraId="0CAA3F60" w14:textId="57CF66BF" w:rsidR="00DE3503" w:rsidRPr="007860A7" w:rsidRDefault="00DE3503" w:rsidP="009E7BEA">
            <w:pPr>
              <w:pStyle w:val="S3"/>
              <w:tabs>
                <w:tab w:val="left" w:pos="1134"/>
              </w:tabs>
              <w:ind w:firstLine="0"/>
              <w:jc w:val="center"/>
              <w:rPr>
                <w:sz w:val="20"/>
                <w:szCs w:val="20"/>
              </w:rPr>
            </w:pPr>
            <w:r w:rsidRPr="000D4299">
              <w:rPr>
                <w:sz w:val="20"/>
                <w:szCs w:val="20"/>
              </w:rPr>
              <w:lastRenderedPageBreak/>
              <w:t>Строительная промышленность (6.6)</w:t>
            </w:r>
          </w:p>
        </w:tc>
        <w:tc>
          <w:tcPr>
            <w:tcW w:w="0" w:type="auto"/>
            <w:vAlign w:val="center"/>
          </w:tcPr>
          <w:p w14:paraId="7A4DFDD8" w14:textId="69412932" w:rsidR="00DE3503" w:rsidRPr="007860A7" w:rsidRDefault="00DE3503" w:rsidP="009E7BEA">
            <w:pPr>
              <w:pStyle w:val="S3"/>
              <w:tabs>
                <w:tab w:val="left" w:pos="1134"/>
              </w:tabs>
              <w:ind w:firstLine="0"/>
              <w:jc w:val="center"/>
              <w:rPr>
                <w:sz w:val="20"/>
                <w:szCs w:val="20"/>
              </w:rPr>
            </w:pPr>
            <w:r w:rsidRPr="000D4299">
              <w:rPr>
                <w:sz w:val="20"/>
                <w:szCs w:val="20"/>
              </w:rPr>
              <w:t>от 0,01</w:t>
            </w:r>
          </w:p>
        </w:tc>
        <w:tc>
          <w:tcPr>
            <w:tcW w:w="0" w:type="auto"/>
            <w:vAlign w:val="center"/>
          </w:tcPr>
          <w:p w14:paraId="2797F644" w14:textId="03D65F2D" w:rsidR="00DE3503" w:rsidRPr="007860A7" w:rsidRDefault="00DE3503" w:rsidP="009E7BEA">
            <w:pPr>
              <w:pStyle w:val="af"/>
              <w:tabs>
                <w:tab w:val="left" w:pos="175"/>
                <w:tab w:val="left" w:pos="1134"/>
              </w:tabs>
              <w:ind w:left="0"/>
              <w:jc w:val="center"/>
              <w:rPr>
                <w:sz w:val="20"/>
                <w:szCs w:val="20"/>
              </w:rPr>
            </w:pPr>
            <w:r w:rsidRPr="000D4299">
              <w:rPr>
                <w:sz w:val="20"/>
                <w:szCs w:val="20"/>
              </w:rPr>
              <w:t>3</w:t>
            </w:r>
          </w:p>
        </w:tc>
        <w:tc>
          <w:tcPr>
            <w:tcW w:w="0" w:type="auto"/>
            <w:vAlign w:val="center"/>
          </w:tcPr>
          <w:p w14:paraId="0BCF6519" w14:textId="520DE610" w:rsidR="00DE3503" w:rsidRPr="007860A7" w:rsidRDefault="00DE3503" w:rsidP="009E7BEA">
            <w:pPr>
              <w:pStyle w:val="S3"/>
              <w:tabs>
                <w:tab w:val="left" w:pos="1134"/>
              </w:tabs>
              <w:ind w:firstLine="0"/>
              <w:jc w:val="center"/>
              <w:rPr>
                <w:sz w:val="20"/>
                <w:szCs w:val="20"/>
              </w:rPr>
            </w:pPr>
            <w:r w:rsidRPr="000D4299">
              <w:rPr>
                <w:sz w:val="20"/>
                <w:szCs w:val="20"/>
              </w:rPr>
              <w:t>2</w:t>
            </w:r>
          </w:p>
        </w:tc>
        <w:tc>
          <w:tcPr>
            <w:tcW w:w="0" w:type="auto"/>
            <w:vAlign w:val="center"/>
          </w:tcPr>
          <w:p w14:paraId="2E66341E" w14:textId="7A3FCDCC" w:rsidR="00DE3503" w:rsidRPr="007860A7" w:rsidRDefault="00DE3503" w:rsidP="009E7BEA">
            <w:pPr>
              <w:pStyle w:val="S3"/>
              <w:tabs>
                <w:tab w:val="left" w:pos="1134"/>
              </w:tabs>
              <w:ind w:firstLine="0"/>
              <w:jc w:val="center"/>
              <w:rPr>
                <w:sz w:val="20"/>
                <w:szCs w:val="20"/>
              </w:rPr>
            </w:pPr>
            <w:r w:rsidRPr="000D4299">
              <w:rPr>
                <w:sz w:val="20"/>
                <w:szCs w:val="20"/>
              </w:rPr>
              <w:t>50</w:t>
            </w:r>
          </w:p>
        </w:tc>
        <w:tc>
          <w:tcPr>
            <w:tcW w:w="0" w:type="auto"/>
            <w:vAlign w:val="center"/>
          </w:tcPr>
          <w:p w14:paraId="21EA3A0B" w14:textId="37815EFE" w:rsidR="00DE3503" w:rsidRPr="007860A7" w:rsidRDefault="00DE3503" w:rsidP="009E7BEA">
            <w:pPr>
              <w:pStyle w:val="S3"/>
              <w:tabs>
                <w:tab w:val="left" w:pos="1134"/>
              </w:tabs>
              <w:ind w:firstLine="0"/>
              <w:jc w:val="center"/>
              <w:rPr>
                <w:sz w:val="20"/>
                <w:szCs w:val="20"/>
              </w:rPr>
            </w:pPr>
            <w:r w:rsidRPr="000D4299">
              <w:rPr>
                <w:sz w:val="20"/>
                <w:szCs w:val="20"/>
              </w:rPr>
              <w:t xml:space="preserve">Устанавливаются совокупностью требований, определенных в главе </w:t>
            </w:r>
            <w:r>
              <w:rPr>
                <w:sz w:val="20"/>
                <w:szCs w:val="20"/>
                <w:lang w:val="ru-RU"/>
              </w:rPr>
              <w:t>11</w:t>
            </w:r>
            <w:r w:rsidRPr="000D4299">
              <w:rPr>
                <w:sz w:val="20"/>
                <w:szCs w:val="20"/>
              </w:rPr>
              <w:t xml:space="preserve"> части III</w:t>
            </w:r>
            <w:r>
              <w:rPr>
                <w:sz w:val="20"/>
                <w:szCs w:val="20"/>
                <w:lang w:val="ru-RU"/>
              </w:rPr>
              <w:t xml:space="preserve"> </w:t>
            </w:r>
            <w:r w:rsidRPr="000D4299">
              <w:rPr>
                <w:sz w:val="20"/>
                <w:szCs w:val="20"/>
              </w:rPr>
              <w:t>Правил</w:t>
            </w:r>
          </w:p>
        </w:tc>
      </w:tr>
      <w:tr w:rsidR="00DE3503" w14:paraId="7C8B6EC4" w14:textId="77777777" w:rsidTr="009623FF">
        <w:trPr>
          <w:jc w:val="center"/>
        </w:trPr>
        <w:tc>
          <w:tcPr>
            <w:tcW w:w="0" w:type="auto"/>
            <w:vAlign w:val="center"/>
          </w:tcPr>
          <w:p w14:paraId="65B1E234" w14:textId="4AA5A041" w:rsidR="00DE3503" w:rsidRPr="007860A7" w:rsidRDefault="00DE3503" w:rsidP="009E7BEA">
            <w:pPr>
              <w:pStyle w:val="S3"/>
              <w:tabs>
                <w:tab w:val="left" w:pos="1134"/>
              </w:tabs>
              <w:ind w:firstLine="0"/>
              <w:jc w:val="center"/>
              <w:rPr>
                <w:sz w:val="20"/>
                <w:szCs w:val="20"/>
              </w:rPr>
            </w:pPr>
            <w:r w:rsidRPr="000D4299">
              <w:rPr>
                <w:sz w:val="20"/>
                <w:szCs w:val="20"/>
              </w:rPr>
              <w:t>Энергетика (6.7)</w:t>
            </w:r>
          </w:p>
        </w:tc>
        <w:tc>
          <w:tcPr>
            <w:tcW w:w="0" w:type="auto"/>
            <w:gridSpan w:val="4"/>
            <w:vAlign w:val="center"/>
          </w:tcPr>
          <w:p w14:paraId="28556104" w14:textId="126FBDB2" w:rsidR="00DE3503" w:rsidRPr="007860A7" w:rsidRDefault="00DE3503" w:rsidP="009E7BEA">
            <w:pPr>
              <w:pStyle w:val="S3"/>
              <w:tabs>
                <w:tab w:val="left" w:pos="1134"/>
              </w:tabs>
              <w:ind w:firstLine="0"/>
              <w:jc w:val="center"/>
              <w:rPr>
                <w:sz w:val="20"/>
                <w:szCs w:val="20"/>
              </w:rPr>
            </w:pPr>
            <w:r w:rsidRPr="000D4299">
              <w:rPr>
                <w:sz w:val="20"/>
                <w:szCs w:val="20"/>
              </w:rPr>
              <w:t>Не устанавливается</w:t>
            </w:r>
          </w:p>
        </w:tc>
        <w:tc>
          <w:tcPr>
            <w:tcW w:w="0" w:type="auto"/>
            <w:vAlign w:val="center"/>
          </w:tcPr>
          <w:p w14:paraId="6E779491" w14:textId="1BD0F1E7" w:rsidR="00DE3503" w:rsidRPr="007860A7" w:rsidRDefault="00DE3503" w:rsidP="009E7BEA">
            <w:pPr>
              <w:pStyle w:val="S3"/>
              <w:tabs>
                <w:tab w:val="left" w:pos="1134"/>
              </w:tabs>
              <w:ind w:firstLine="0"/>
              <w:jc w:val="center"/>
              <w:rPr>
                <w:sz w:val="20"/>
                <w:szCs w:val="20"/>
              </w:rPr>
            </w:pPr>
            <w:r w:rsidRPr="000D4299">
              <w:rPr>
                <w:sz w:val="20"/>
                <w:szCs w:val="20"/>
              </w:rPr>
              <w:t xml:space="preserve">Устанавливаются совокупностью требований, определенных в главе </w:t>
            </w:r>
            <w:r>
              <w:rPr>
                <w:sz w:val="20"/>
                <w:szCs w:val="20"/>
                <w:lang w:val="ru-RU"/>
              </w:rPr>
              <w:t>11</w:t>
            </w:r>
            <w:r w:rsidRPr="000D4299">
              <w:rPr>
                <w:sz w:val="20"/>
                <w:szCs w:val="20"/>
              </w:rPr>
              <w:t xml:space="preserve"> части III</w:t>
            </w:r>
            <w:r>
              <w:rPr>
                <w:sz w:val="20"/>
                <w:szCs w:val="20"/>
                <w:lang w:val="ru-RU"/>
              </w:rPr>
              <w:t xml:space="preserve"> </w:t>
            </w:r>
            <w:r w:rsidRPr="000D4299">
              <w:rPr>
                <w:sz w:val="20"/>
                <w:szCs w:val="20"/>
              </w:rPr>
              <w:t>Правил</w:t>
            </w:r>
          </w:p>
        </w:tc>
      </w:tr>
      <w:tr w:rsidR="00DE3503" w14:paraId="55450D4D" w14:textId="77777777" w:rsidTr="009623FF">
        <w:trPr>
          <w:jc w:val="center"/>
        </w:trPr>
        <w:tc>
          <w:tcPr>
            <w:tcW w:w="0" w:type="auto"/>
            <w:vAlign w:val="center"/>
          </w:tcPr>
          <w:p w14:paraId="0C254B38" w14:textId="46EF8B3B" w:rsidR="00DE3503" w:rsidRPr="007860A7" w:rsidRDefault="00DE3503" w:rsidP="009E7BEA">
            <w:pPr>
              <w:pStyle w:val="S3"/>
              <w:tabs>
                <w:tab w:val="left" w:pos="1134"/>
              </w:tabs>
              <w:ind w:firstLine="0"/>
              <w:jc w:val="center"/>
              <w:rPr>
                <w:rStyle w:val="FontStyle22"/>
                <w:sz w:val="20"/>
                <w:szCs w:val="20"/>
              </w:rPr>
            </w:pPr>
            <w:r w:rsidRPr="000D4299">
              <w:rPr>
                <w:sz w:val="20"/>
                <w:szCs w:val="20"/>
              </w:rPr>
              <w:t>Связь (6.8)</w:t>
            </w:r>
          </w:p>
        </w:tc>
        <w:tc>
          <w:tcPr>
            <w:tcW w:w="0" w:type="auto"/>
            <w:gridSpan w:val="4"/>
            <w:vAlign w:val="center"/>
          </w:tcPr>
          <w:p w14:paraId="2F05C6A0" w14:textId="500808F8" w:rsidR="00DE3503" w:rsidRPr="007860A7" w:rsidRDefault="00DE3503" w:rsidP="009E7BEA">
            <w:pPr>
              <w:pStyle w:val="S3"/>
              <w:tabs>
                <w:tab w:val="left" w:pos="1134"/>
              </w:tabs>
              <w:ind w:firstLine="0"/>
              <w:jc w:val="center"/>
              <w:rPr>
                <w:sz w:val="20"/>
                <w:szCs w:val="20"/>
              </w:rPr>
            </w:pPr>
            <w:r w:rsidRPr="000D4299">
              <w:rPr>
                <w:sz w:val="20"/>
                <w:szCs w:val="20"/>
              </w:rPr>
              <w:t>Не устанавливается</w:t>
            </w:r>
          </w:p>
        </w:tc>
        <w:tc>
          <w:tcPr>
            <w:tcW w:w="0" w:type="auto"/>
            <w:vAlign w:val="center"/>
          </w:tcPr>
          <w:p w14:paraId="0BA1B262" w14:textId="480EABC8" w:rsidR="00DE3503" w:rsidRPr="007860A7" w:rsidRDefault="00DE3503" w:rsidP="009E7BEA">
            <w:pPr>
              <w:pStyle w:val="S3"/>
              <w:tabs>
                <w:tab w:val="left" w:pos="1134"/>
              </w:tabs>
              <w:ind w:firstLine="0"/>
              <w:jc w:val="center"/>
              <w:rPr>
                <w:sz w:val="20"/>
                <w:szCs w:val="20"/>
              </w:rPr>
            </w:pPr>
            <w:r w:rsidRPr="000D4299">
              <w:rPr>
                <w:sz w:val="20"/>
                <w:szCs w:val="20"/>
              </w:rPr>
              <w:t xml:space="preserve">Устанавливаются совокупностью требований, определенных в главе </w:t>
            </w:r>
            <w:r>
              <w:rPr>
                <w:sz w:val="20"/>
                <w:szCs w:val="20"/>
                <w:lang w:val="ru-RU"/>
              </w:rPr>
              <w:t>11</w:t>
            </w:r>
            <w:r w:rsidRPr="000D4299">
              <w:rPr>
                <w:sz w:val="20"/>
                <w:szCs w:val="20"/>
              </w:rPr>
              <w:t xml:space="preserve"> части III</w:t>
            </w:r>
            <w:r>
              <w:rPr>
                <w:sz w:val="20"/>
                <w:szCs w:val="20"/>
                <w:lang w:val="ru-RU"/>
              </w:rPr>
              <w:t xml:space="preserve"> </w:t>
            </w:r>
            <w:r w:rsidRPr="000D4299">
              <w:rPr>
                <w:sz w:val="20"/>
                <w:szCs w:val="20"/>
              </w:rPr>
              <w:t>Правил</w:t>
            </w:r>
          </w:p>
        </w:tc>
      </w:tr>
      <w:tr w:rsidR="00DE3503" w14:paraId="46D272D1" w14:textId="77777777" w:rsidTr="009623FF">
        <w:trPr>
          <w:jc w:val="center"/>
        </w:trPr>
        <w:tc>
          <w:tcPr>
            <w:tcW w:w="0" w:type="auto"/>
            <w:vAlign w:val="center"/>
          </w:tcPr>
          <w:p w14:paraId="551C298C" w14:textId="5D2D275A" w:rsidR="00DE3503" w:rsidRPr="007860A7" w:rsidRDefault="00DE3503" w:rsidP="009E7BEA">
            <w:pPr>
              <w:pStyle w:val="S3"/>
              <w:tabs>
                <w:tab w:val="left" w:pos="1134"/>
              </w:tabs>
              <w:ind w:firstLine="0"/>
              <w:jc w:val="center"/>
              <w:rPr>
                <w:rStyle w:val="FontStyle22"/>
                <w:sz w:val="20"/>
                <w:szCs w:val="20"/>
              </w:rPr>
            </w:pPr>
            <w:r w:rsidRPr="000D4299">
              <w:rPr>
                <w:sz w:val="20"/>
                <w:szCs w:val="20"/>
              </w:rPr>
              <w:t>Склады (6.9)</w:t>
            </w:r>
          </w:p>
        </w:tc>
        <w:tc>
          <w:tcPr>
            <w:tcW w:w="0" w:type="auto"/>
            <w:vAlign w:val="center"/>
          </w:tcPr>
          <w:p w14:paraId="3472D340" w14:textId="25EB0625" w:rsidR="00DE3503" w:rsidRPr="007860A7" w:rsidRDefault="00DE3503" w:rsidP="009E7BEA">
            <w:pPr>
              <w:pStyle w:val="S3"/>
              <w:tabs>
                <w:tab w:val="left" w:pos="1134"/>
              </w:tabs>
              <w:ind w:firstLine="0"/>
              <w:jc w:val="center"/>
              <w:rPr>
                <w:sz w:val="20"/>
                <w:szCs w:val="20"/>
              </w:rPr>
            </w:pPr>
            <w:r w:rsidRPr="000D4299">
              <w:rPr>
                <w:sz w:val="20"/>
                <w:szCs w:val="20"/>
              </w:rPr>
              <w:t>от 0,01</w:t>
            </w:r>
          </w:p>
        </w:tc>
        <w:tc>
          <w:tcPr>
            <w:tcW w:w="0" w:type="auto"/>
            <w:vAlign w:val="center"/>
          </w:tcPr>
          <w:p w14:paraId="341F0D9A" w14:textId="445782B9" w:rsidR="00DE3503" w:rsidRPr="007860A7" w:rsidRDefault="00DE3503" w:rsidP="009E7BEA">
            <w:pPr>
              <w:pStyle w:val="af"/>
              <w:tabs>
                <w:tab w:val="left" w:pos="175"/>
                <w:tab w:val="left" w:pos="1134"/>
              </w:tabs>
              <w:ind w:left="0"/>
              <w:jc w:val="center"/>
              <w:rPr>
                <w:sz w:val="20"/>
                <w:szCs w:val="20"/>
              </w:rPr>
            </w:pPr>
            <w:r w:rsidRPr="000D4299">
              <w:rPr>
                <w:sz w:val="20"/>
                <w:szCs w:val="20"/>
              </w:rPr>
              <w:t>3</w:t>
            </w:r>
          </w:p>
        </w:tc>
        <w:tc>
          <w:tcPr>
            <w:tcW w:w="0" w:type="auto"/>
            <w:vAlign w:val="center"/>
          </w:tcPr>
          <w:p w14:paraId="26598E23" w14:textId="6C3EBF68" w:rsidR="00DE3503" w:rsidRPr="007860A7" w:rsidRDefault="00DE3503" w:rsidP="009E7BEA">
            <w:pPr>
              <w:pStyle w:val="S3"/>
              <w:tabs>
                <w:tab w:val="left" w:pos="1134"/>
              </w:tabs>
              <w:ind w:firstLine="0"/>
              <w:jc w:val="center"/>
              <w:rPr>
                <w:sz w:val="20"/>
                <w:szCs w:val="20"/>
              </w:rPr>
            </w:pPr>
            <w:r w:rsidRPr="000D4299">
              <w:rPr>
                <w:sz w:val="20"/>
                <w:szCs w:val="20"/>
              </w:rPr>
              <w:t>2</w:t>
            </w:r>
          </w:p>
        </w:tc>
        <w:tc>
          <w:tcPr>
            <w:tcW w:w="0" w:type="auto"/>
            <w:vAlign w:val="center"/>
          </w:tcPr>
          <w:p w14:paraId="54AE893D" w14:textId="3E41EE92" w:rsidR="00DE3503" w:rsidRPr="007860A7" w:rsidRDefault="00DE3503" w:rsidP="009E7BEA">
            <w:pPr>
              <w:pStyle w:val="S3"/>
              <w:tabs>
                <w:tab w:val="left" w:pos="1134"/>
              </w:tabs>
              <w:ind w:firstLine="0"/>
              <w:jc w:val="center"/>
              <w:rPr>
                <w:sz w:val="20"/>
                <w:szCs w:val="20"/>
              </w:rPr>
            </w:pPr>
            <w:r w:rsidRPr="000D4299">
              <w:rPr>
                <w:sz w:val="20"/>
                <w:szCs w:val="20"/>
              </w:rPr>
              <w:t>60</w:t>
            </w:r>
          </w:p>
        </w:tc>
        <w:tc>
          <w:tcPr>
            <w:tcW w:w="0" w:type="auto"/>
            <w:vAlign w:val="center"/>
          </w:tcPr>
          <w:p w14:paraId="46D3CFA9" w14:textId="75E0E38E" w:rsidR="00DE3503" w:rsidRPr="007860A7" w:rsidRDefault="00DE3503" w:rsidP="009E7BEA">
            <w:pPr>
              <w:pStyle w:val="S3"/>
              <w:tabs>
                <w:tab w:val="left" w:pos="1134"/>
              </w:tabs>
              <w:ind w:firstLine="0"/>
              <w:jc w:val="center"/>
              <w:rPr>
                <w:sz w:val="20"/>
                <w:szCs w:val="20"/>
              </w:rPr>
            </w:pPr>
            <w:r w:rsidRPr="000D4299">
              <w:rPr>
                <w:sz w:val="20"/>
                <w:szCs w:val="20"/>
              </w:rPr>
              <w:t xml:space="preserve">Устанавливаются совокупностью требований, определенных в главе </w:t>
            </w:r>
            <w:r>
              <w:rPr>
                <w:sz w:val="20"/>
                <w:szCs w:val="20"/>
                <w:lang w:val="ru-RU"/>
              </w:rPr>
              <w:t>11</w:t>
            </w:r>
            <w:r w:rsidRPr="000D4299">
              <w:rPr>
                <w:sz w:val="20"/>
                <w:szCs w:val="20"/>
              </w:rPr>
              <w:t xml:space="preserve"> части III</w:t>
            </w:r>
            <w:r>
              <w:rPr>
                <w:sz w:val="20"/>
                <w:szCs w:val="20"/>
                <w:lang w:val="ru-RU"/>
              </w:rPr>
              <w:t xml:space="preserve"> </w:t>
            </w:r>
            <w:r w:rsidRPr="000D4299">
              <w:rPr>
                <w:sz w:val="20"/>
                <w:szCs w:val="20"/>
              </w:rPr>
              <w:t>Правил</w:t>
            </w:r>
          </w:p>
        </w:tc>
      </w:tr>
      <w:tr w:rsidR="009623FF" w14:paraId="17DAEB09" w14:textId="77777777" w:rsidTr="009623FF">
        <w:trPr>
          <w:jc w:val="center"/>
        </w:trPr>
        <w:tc>
          <w:tcPr>
            <w:tcW w:w="0" w:type="auto"/>
            <w:vAlign w:val="center"/>
          </w:tcPr>
          <w:p w14:paraId="792B40A4" w14:textId="496C18F0" w:rsidR="009623FF" w:rsidRPr="00DE3503" w:rsidRDefault="009623FF" w:rsidP="009E7BEA">
            <w:pPr>
              <w:pStyle w:val="S3"/>
              <w:tabs>
                <w:tab w:val="left" w:pos="1134"/>
              </w:tabs>
              <w:ind w:firstLine="0"/>
              <w:jc w:val="center"/>
              <w:rPr>
                <w:sz w:val="20"/>
                <w:szCs w:val="20"/>
                <w:lang w:val="ru-RU"/>
              </w:rPr>
            </w:pPr>
            <w:r w:rsidRPr="00DE3503">
              <w:rPr>
                <w:sz w:val="20"/>
                <w:szCs w:val="20"/>
              </w:rPr>
              <w:t>Складские площадки</w:t>
            </w:r>
            <w:r>
              <w:rPr>
                <w:sz w:val="20"/>
                <w:szCs w:val="20"/>
                <w:lang w:val="ru-RU"/>
              </w:rPr>
              <w:t xml:space="preserve"> </w:t>
            </w:r>
            <w:r w:rsidRPr="000D4299">
              <w:rPr>
                <w:sz w:val="20"/>
                <w:szCs w:val="20"/>
              </w:rPr>
              <w:t>(6.9</w:t>
            </w:r>
            <w:r>
              <w:rPr>
                <w:sz w:val="20"/>
                <w:szCs w:val="20"/>
                <w:lang w:val="ru-RU"/>
              </w:rPr>
              <w:t>.1</w:t>
            </w:r>
            <w:r w:rsidRPr="000D4299">
              <w:rPr>
                <w:sz w:val="20"/>
                <w:szCs w:val="20"/>
              </w:rPr>
              <w:t>)</w:t>
            </w:r>
          </w:p>
        </w:tc>
        <w:tc>
          <w:tcPr>
            <w:tcW w:w="0" w:type="auto"/>
            <w:vAlign w:val="center"/>
          </w:tcPr>
          <w:p w14:paraId="0B5BD4FC" w14:textId="14EFCF69" w:rsidR="009623FF" w:rsidRPr="000D4299" w:rsidRDefault="009623FF" w:rsidP="009E7BEA">
            <w:pPr>
              <w:pStyle w:val="S3"/>
              <w:tabs>
                <w:tab w:val="left" w:pos="1134"/>
              </w:tabs>
              <w:ind w:firstLine="0"/>
              <w:jc w:val="center"/>
              <w:rPr>
                <w:sz w:val="20"/>
                <w:szCs w:val="20"/>
              </w:rPr>
            </w:pPr>
            <w:r w:rsidRPr="000D4299">
              <w:rPr>
                <w:sz w:val="20"/>
                <w:szCs w:val="20"/>
              </w:rPr>
              <w:t>от 0,01</w:t>
            </w:r>
          </w:p>
        </w:tc>
        <w:tc>
          <w:tcPr>
            <w:tcW w:w="0" w:type="auto"/>
            <w:vAlign w:val="center"/>
          </w:tcPr>
          <w:p w14:paraId="5D066F55" w14:textId="4EF4B2CE" w:rsidR="009623FF" w:rsidRPr="000D4299" w:rsidRDefault="009623FF" w:rsidP="009E7BEA">
            <w:pPr>
              <w:pStyle w:val="af"/>
              <w:tabs>
                <w:tab w:val="left" w:pos="175"/>
                <w:tab w:val="left" w:pos="1134"/>
              </w:tabs>
              <w:ind w:left="0"/>
              <w:jc w:val="center"/>
              <w:rPr>
                <w:sz w:val="20"/>
                <w:szCs w:val="20"/>
              </w:rPr>
            </w:pPr>
            <w:r w:rsidRPr="000D4299">
              <w:rPr>
                <w:sz w:val="20"/>
                <w:szCs w:val="20"/>
              </w:rPr>
              <w:t>3</w:t>
            </w:r>
          </w:p>
        </w:tc>
        <w:tc>
          <w:tcPr>
            <w:tcW w:w="0" w:type="auto"/>
            <w:vAlign w:val="center"/>
          </w:tcPr>
          <w:p w14:paraId="5AE9FB06" w14:textId="1C7C6380" w:rsidR="009623FF" w:rsidRPr="000D4299" w:rsidRDefault="009623FF" w:rsidP="009E7BEA">
            <w:pPr>
              <w:pStyle w:val="S3"/>
              <w:tabs>
                <w:tab w:val="left" w:pos="1134"/>
              </w:tabs>
              <w:ind w:firstLine="0"/>
              <w:jc w:val="center"/>
              <w:rPr>
                <w:sz w:val="20"/>
                <w:szCs w:val="20"/>
              </w:rPr>
            </w:pPr>
            <w:r w:rsidRPr="000D4299">
              <w:rPr>
                <w:sz w:val="20"/>
                <w:szCs w:val="20"/>
              </w:rPr>
              <w:t>2</w:t>
            </w:r>
          </w:p>
        </w:tc>
        <w:tc>
          <w:tcPr>
            <w:tcW w:w="0" w:type="auto"/>
            <w:vAlign w:val="center"/>
          </w:tcPr>
          <w:p w14:paraId="5D500BA4" w14:textId="6B01F718" w:rsidR="009623FF" w:rsidRPr="000D4299" w:rsidRDefault="009623FF" w:rsidP="009E7BEA">
            <w:pPr>
              <w:pStyle w:val="S3"/>
              <w:tabs>
                <w:tab w:val="left" w:pos="1134"/>
              </w:tabs>
              <w:ind w:firstLine="0"/>
              <w:jc w:val="center"/>
              <w:rPr>
                <w:sz w:val="20"/>
                <w:szCs w:val="20"/>
              </w:rPr>
            </w:pPr>
            <w:r w:rsidRPr="000D4299">
              <w:rPr>
                <w:sz w:val="20"/>
                <w:szCs w:val="20"/>
              </w:rPr>
              <w:t>60</w:t>
            </w:r>
          </w:p>
        </w:tc>
        <w:tc>
          <w:tcPr>
            <w:tcW w:w="0" w:type="auto"/>
            <w:vAlign w:val="center"/>
          </w:tcPr>
          <w:p w14:paraId="62DB7315" w14:textId="77777777" w:rsidR="009623FF" w:rsidRPr="000D4299" w:rsidRDefault="009623FF" w:rsidP="009E7BEA">
            <w:pPr>
              <w:pStyle w:val="S3"/>
              <w:tabs>
                <w:tab w:val="left" w:pos="1134"/>
              </w:tabs>
              <w:ind w:firstLine="0"/>
              <w:jc w:val="center"/>
              <w:rPr>
                <w:sz w:val="20"/>
                <w:szCs w:val="20"/>
              </w:rPr>
            </w:pPr>
          </w:p>
        </w:tc>
      </w:tr>
      <w:tr w:rsidR="009623FF" w14:paraId="06141B43" w14:textId="77777777" w:rsidTr="009623FF">
        <w:trPr>
          <w:jc w:val="center"/>
        </w:trPr>
        <w:tc>
          <w:tcPr>
            <w:tcW w:w="0" w:type="auto"/>
            <w:vAlign w:val="center"/>
          </w:tcPr>
          <w:p w14:paraId="128B8F66" w14:textId="03A6B19D" w:rsidR="009623FF" w:rsidRPr="007860A7" w:rsidRDefault="009623FF" w:rsidP="009E7BEA">
            <w:pPr>
              <w:pStyle w:val="S3"/>
              <w:tabs>
                <w:tab w:val="left" w:pos="1134"/>
              </w:tabs>
              <w:ind w:firstLine="0"/>
              <w:jc w:val="center"/>
              <w:rPr>
                <w:rStyle w:val="FontStyle22"/>
                <w:sz w:val="20"/>
                <w:szCs w:val="20"/>
              </w:rPr>
            </w:pPr>
            <w:r w:rsidRPr="000D4299">
              <w:rPr>
                <w:sz w:val="20"/>
                <w:szCs w:val="20"/>
              </w:rPr>
              <w:t>Хранение и переработка сельскохозяйственной продукции (1.15)</w:t>
            </w:r>
          </w:p>
        </w:tc>
        <w:tc>
          <w:tcPr>
            <w:tcW w:w="0" w:type="auto"/>
            <w:vAlign w:val="center"/>
          </w:tcPr>
          <w:p w14:paraId="0F08FCDF" w14:textId="4F180536" w:rsidR="009623FF" w:rsidRPr="007860A7" w:rsidRDefault="009623FF" w:rsidP="009E7BEA">
            <w:pPr>
              <w:pStyle w:val="S3"/>
              <w:tabs>
                <w:tab w:val="left" w:pos="1134"/>
              </w:tabs>
              <w:ind w:firstLine="0"/>
              <w:jc w:val="center"/>
              <w:rPr>
                <w:sz w:val="20"/>
                <w:szCs w:val="20"/>
              </w:rPr>
            </w:pPr>
            <w:r w:rsidRPr="000D4299">
              <w:rPr>
                <w:sz w:val="20"/>
                <w:szCs w:val="20"/>
              </w:rPr>
              <w:t>от 0,01</w:t>
            </w:r>
          </w:p>
        </w:tc>
        <w:tc>
          <w:tcPr>
            <w:tcW w:w="0" w:type="auto"/>
            <w:vAlign w:val="center"/>
          </w:tcPr>
          <w:p w14:paraId="66D9AF0E" w14:textId="678CC12F" w:rsidR="009623FF" w:rsidRPr="007860A7" w:rsidRDefault="009623FF" w:rsidP="009E7BEA">
            <w:pPr>
              <w:pStyle w:val="af"/>
              <w:tabs>
                <w:tab w:val="left" w:pos="175"/>
                <w:tab w:val="left" w:pos="1134"/>
              </w:tabs>
              <w:ind w:left="0"/>
              <w:jc w:val="center"/>
              <w:rPr>
                <w:sz w:val="20"/>
                <w:szCs w:val="20"/>
              </w:rPr>
            </w:pPr>
            <w:r w:rsidRPr="000D4299">
              <w:rPr>
                <w:sz w:val="20"/>
                <w:szCs w:val="20"/>
              </w:rPr>
              <w:t>3</w:t>
            </w:r>
          </w:p>
        </w:tc>
        <w:tc>
          <w:tcPr>
            <w:tcW w:w="0" w:type="auto"/>
            <w:vAlign w:val="center"/>
          </w:tcPr>
          <w:p w14:paraId="481DA731" w14:textId="1DDC0D61" w:rsidR="009623FF" w:rsidRPr="007860A7" w:rsidRDefault="009623FF" w:rsidP="009E7BEA">
            <w:pPr>
              <w:pStyle w:val="S3"/>
              <w:tabs>
                <w:tab w:val="left" w:pos="1134"/>
              </w:tabs>
              <w:ind w:firstLine="0"/>
              <w:jc w:val="center"/>
              <w:rPr>
                <w:sz w:val="20"/>
                <w:szCs w:val="20"/>
              </w:rPr>
            </w:pPr>
            <w:r w:rsidRPr="000D4299">
              <w:rPr>
                <w:sz w:val="20"/>
                <w:szCs w:val="20"/>
              </w:rPr>
              <w:t>2</w:t>
            </w:r>
          </w:p>
        </w:tc>
        <w:tc>
          <w:tcPr>
            <w:tcW w:w="0" w:type="auto"/>
            <w:vAlign w:val="center"/>
          </w:tcPr>
          <w:p w14:paraId="34A3ED5A" w14:textId="1DFA0BE5" w:rsidR="009623FF" w:rsidRPr="007860A7" w:rsidRDefault="009623FF" w:rsidP="009E7BEA">
            <w:pPr>
              <w:pStyle w:val="S3"/>
              <w:tabs>
                <w:tab w:val="left" w:pos="1134"/>
              </w:tabs>
              <w:ind w:firstLine="0"/>
              <w:jc w:val="center"/>
              <w:rPr>
                <w:sz w:val="20"/>
                <w:szCs w:val="20"/>
              </w:rPr>
            </w:pPr>
            <w:r w:rsidRPr="000D4299">
              <w:rPr>
                <w:sz w:val="20"/>
                <w:szCs w:val="20"/>
              </w:rPr>
              <w:t>50</w:t>
            </w:r>
          </w:p>
        </w:tc>
        <w:tc>
          <w:tcPr>
            <w:tcW w:w="0" w:type="auto"/>
            <w:vAlign w:val="center"/>
          </w:tcPr>
          <w:p w14:paraId="0FD5546A" w14:textId="4F86BEDD" w:rsidR="009623FF" w:rsidRPr="007860A7" w:rsidRDefault="009623FF" w:rsidP="009E7BEA">
            <w:pPr>
              <w:pStyle w:val="S3"/>
              <w:tabs>
                <w:tab w:val="left" w:pos="1134"/>
              </w:tabs>
              <w:ind w:firstLine="0"/>
              <w:jc w:val="center"/>
              <w:rPr>
                <w:sz w:val="20"/>
                <w:szCs w:val="20"/>
              </w:rPr>
            </w:pPr>
            <w:r w:rsidRPr="000D4299">
              <w:rPr>
                <w:sz w:val="20"/>
                <w:szCs w:val="20"/>
              </w:rPr>
              <w:t xml:space="preserve">Устанавливаются совокупностью требований, определенных в главе </w:t>
            </w:r>
            <w:r>
              <w:rPr>
                <w:sz w:val="20"/>
                <w:szCs w:val="20"/>
                <w:lang w:val="ru-RU"/>
              </w:rPr>
              <w:t>11</w:t>
            </w:r>
            <w:r w:rsidRPr="000D4299">
              <w:rPr>
                <w:sz w:val="20"/>
                <w:szCs w:val="20"/>
              </w:rPr>
              <w:t xml:space="preserve"> части III</w:t>
            </w:r>
            <w:r>
              <w:rPr>
                <w:sz w:val="20"/>
                <w:szCs w:val="20"/>
                <w:lang w:val="ru-RU"/>
              </w:rPr>
              <w:t xml:space="preserve"> </w:t>
            </w:r>
            <w:r w:rsidRPr="000D4299">
              <w:rPr>
                <w:sz w:val="20"/>
                <w:szCs w:val="20"/>
              </w:rPr>
              <w:t>Правил</w:t>
            </w:r>
          </w:p>
        </w:tc>
      </w:tr>
      <w:tr w:rsidR="009623FF" w14:paraId="63A86EA4" w14:textId="77777777" w:rsidTr="009623FF">
        <w:trPr>
          <w:jc w:val="center"/>
        </w:trPr>
        <w:tc>
          <w:tcPr>
            <w:tcW w:w="0" w:type="auto"/>
            <w:vAlign w:val="center"/>
          </w:tcPr>
          <w:p w14:paraId="4C668805" w14:textId="4B66F98B" w:rsidR="009623FF" w:rsidRPr="007860A7" w:rsidRDefault="009623FF" w:rsidP="009E7BEA">
            <w:pPr>
              <w:pStyle w:val="S3"/>
              <w:tabs>
                <w:tab w:val="left" w:pos="1134"/>
              </w:tabs>
              <w:ind w:firstLine="0"/>
              <w:jc w:val="center"/>
              <w:rPr>
                <w:sz w:val="20"/>
                <w:szCs w:val="20"/>
              </w:rPr>
            </w:pPr>
            <w:r w:rsidRPr="000D4299">
              <w:rPr>
                <w:sz w:val="20"/>
                <w:szCs w:val="20"/>
              </w:rPr>
              <w:t xml:space="preserve">Объекты дорожного </w:t>
            </w:r>
            <w:r w:rsidRPr="000D4299">
              <w:rPr>
                <w:sz w:val="20"/>
                <w:szCs w:val="20"/>
              </w:rPr>
              <w:lastRenderedPageBreak/>
              <w:t>сервиса (4.9.1)</w:t>
            </w:r>
          </w:p>
        </w:tc>
        <w:tc>
          <w:tcPr>
            <w:tcW w:w="0" w:type="auto"/>
            <w:vAlign w:val="center"/>
          </w:tcPr>
          <w:p w14:paraId="147D07E1" w14:textId="14583AAB" w:rsidR="009623FF" w:rsidRPr="007860A7" w:rsidRDefault="009623FF" w:rsidP="009E7BEA">
            <w:pPr>
              <w:pStyle w:val="S3"/>
              <w:tabs>
                <w:tab w:val="left" w:pos="1134"/>
              </w:tabs>
              <w:ind w:firstLine="0"/>
              <w:jc w:val="center"/>
              <w:rPr>
                <w:sz w:val="20"/>
                <w:szCs w:val="20"/>
              </w:rPr>
            </w:pPr>
            <w:r w:rsidRPr="000D4299">
              <w:rPr>
                <w:sz w:val="20"/>
                <w:szCs w:val="20"/>
              </w:rPr>
              <w:lastRenderedPageBreak/>
              <w:t>от 0,03 до 0,50</w:t>
            </w:r>
          </w:p>
        </w:tc>
        <w:tc>
          <w:tcPr>
            <w:tcW w:w="0" w:type="auto"/>
            <w:vAlign w:val="center"/>
          </w:tcPr>
          <w:p w14:paraId="1BA3F0F9" w14:textId="17CF696C" w:rsidR="009623FF" w:rsidRPr="007860A7" w:rsidRDefault="009623FF" w:rsidP="009E7BEA">
            <w:pPr>
              <w:tabs>
                <w:tab w:val="left" w:pos="1134"/>
                <w:tab w:val="left" w:pos="1440"/>
              </w:tabs>
              <w:jc w:val="center"/>
              <w:rPr>
                <w:sz w:val="20"/>
                <w:szCs w:val="20"/>
              </w:rPr>
            </w:pPr>
            <w:r w:rsidRPr="000D4299">
              <w:rPr>
                <w:sz w:val="20"/>
                <w:szCs w:val="20"/>
              </w:rPr>
              <w:t>1</w:t>
            </w:r>
          </w:p>
        </w:tc>
        <w:tc>
          <w:tcPr>
            <w:tcW w:w="0" w:type="auto"/>
            <w:vAlign w:val="center"/>
          </w:tcPr>
          <w:p w14:paraId="7B6036B4" w14:textId="0B0C09A9" w:rsidR="009623FF" w:rsidRPr="007860A7" w:rsidRDefault="009623FF" w:rsidP="009E7BEA">
            <w:pPr>
              <w:pStyle w:val="S3"/>
              <w:tabs>
                <w:tab w:val="left" w:pos="1134"/>
              </w:tabs>
              <w:ind w:firstLine="0"/>
              <w:jc w:val="center"/>
              <w:rPr>
                <w:sz w:val="20"/>
                <w:szCs w:val="20"/>
              </w:rPr>
            </w:pPr>
            <w:r w:rsidRPr="000D4299">
              <w:rPr>
                <w:sz w:val="20"/>
                <w:szCs w:val="20"/>
              </w:rPr>
              <w:t>2</w:t>
            </w:r>
          </w:p>
        </w:tc>
        <w:tc>
          <w:tcPr>
            <w:tcW w:w="0" w:type="auto"/>
            <w:vAlign w:val="center"/>
          </w:tcPr>
          <w:p w14:paraId="351F84B6" w14:textId="67DB5F6D" w:rsidR="009623FF" w:rsidRPr="007860A7" w:rsidRDefault="009623FF" w:rsidP="009E7BEA">
            <w:pPr>
              <w:pStyle w:val="S3"/>
              <w:tabs>
                <w:tab w:val="left" w:pos="1134"/>
              </w:tabs>
              <w:ind w:firstLine="0"/>
              <w:jc w:val="center"/>
              <w:rPr>
                <w:sz w:val="20"/>
                <w:szCs w:val="20"/>
              </w:rPr>
            </w:pPr>
            <w:r w:rsidRPr="000D4299">
              <w:rPr>
                <w:sz w:val="20"/>
                <w:szCs w:val="20"/>
              </w:rPr>
              <w:t>30</w:t>
            </w:r>
          </w:p>
        </w:tc>
        <w:tc>
          <w:tcPr>
            <w:tcW w:w="0" w:type="auto"/>
            <w:vAlign w:val="center"/>
          </w:tcPr>
          <w:p w14:paraId="1533148F" w14:textId="2C31B76E" w:rsidR="009623FF" w:rsidRPr="007860A7" w:rsidRDefault="009623FF" w:rsidP="009E7BEA">
            <w:pPr>
              <w:pStyle w:val="S3"/>
              <w:tabs>
                <w:tab w:val="left" w:pos="1134"/>
              </w:tabs>
              <w:ind w:firstLine="0"/>
              <w:jc w:val="center"/>
              <w:rPr>
                <w:sz w:val="20"/>
                <w:szCs w:val="20"/>
              </w:rPr>
            </w:pPr>
            <w:r w:rsidRPr="000D4299">
              <w:rPr>
                <w:sz w:val="20"/>
                <w:szCs w:val="20"/>
              </w:rPr>
              <w:t xml:space="preserve">Устанавливаются совокупностью требований, определенных в главе </w:t>
            </w:r>
            <w:r>
              <w:rPr>
                <w:sz w:val="20"/>
                <w:szCs w:val="20"/>
                <w:lang w:val="ru-RU"/>
              </w:rPr>
              <w:lastRenderedPageBreak/>
              <w:t>11</w:t>
            </w:r>
            <w:r w:rsidRPr="000D4299">
              <w:rPr>
                <w:sz w:val="20"/>
                <w:szCs w:val="20"/>
              </w:rPr>
              <w:t xml:space="preserve"> части III</w:t>
            </w:r>
            <w:r>
              <w:rPr>
                <w:sz w:val="20"/>
                <w:szCs w:val="20"/>
                <w:lang w:val="ru-RU"/>
              </w:rPr>
              <w:t xml:space="preserve"> </w:t>
            </w:r>
            <w:r w:rsidRPr="000D4299">
              <w:rPr>
                <w:sz w:val="20"/>
                <w:szCs w:val="20"/>
              </w:rPr>
              <w:t>Правил</w:t>
            </w:r>
          </w:p>
        </w:tc>
      </w:tr>
      <w:tr w:rsidR="009623FF" w14:paraId="3A1537E4" w14:textId="77777777" w:rsidTr="009623FF">
        <w:trPr>
          <w:jc w:val="center"/>
        </w:trPr>
        <w:tc>
          <w:tcPr>
            <w:tcW w:w="0" w:type="auto"/>
            <w:vAlign w:val="center"/>
          </w:tcPr>
          <w:p w14:paraId="4FA9685D" w14:textId="06E4990F" w:rsidR="009623FF" w:rsidRPr="00DE3503" w:rsidRDefault="009623FF" w:rsidP="009E7BEA">
            <w:pPr>
              <w:pStyle w:val="S3"/>
              <w:tabs>
                <w:tab w:val="left" w:pos="1134"/>
              </w:tabs>
              <w:ind w:firstLine="0"/>
              <w:jc w:val="center"/>
              <w:rPr>
                <w:sz w:val="20"/>
                <w:szCs w:val="20"/>
                <w:lang w:val="ru-RU"/>
              </w:rPr>
            </w:pPr>
            <w:r w:rsidRPr="00DE3503">
              <w:rPr>
                <w:sz w:val="20"/>
                <w:szCs w:val="20"/>
              </w:rPr>
              <w:lastRenderedPageBreak/>
              <w:t>Заготовка древесины</w:t>
            </w:r>
            <w:r>
              <w:rPr>
                <w:sz w:val="20"/>
                <w:szCs w:val="20"/>
                <w:lang w:val="ru-RU"/>
              </w:rPr>
              <w:t xml:space="preserve"> (10.1)</w:t>
            </w:r>
          </w:p>
        </w:tc>
        <w:tc>
          <w:tcPr>
            <w:tcW w:w="0" w:type="auto"/>
            <w:vAlign w:val="center"/>
          </w:tcPr>
          <w:p w14:paraId="31158902" w14:textId="6DEA7CD6" w:rsidR="009623FF" w:rsidRPr="007860A7" w:rsidRDefault="009623FF" w:rsidP="009E7BEA">
            <w:pPr>
              <w:pStyle w:val="S3"/>
              <w:tabs>
                <w:tab w:val="left" w:pos="1134"/>
              </w:tabs>
              <w:ind w:firstLine="0"/>
              <w:jc w:val="center"/>
              <w:rPr>
                <w:sz w:val="20"/>
                <w:szCs w:val="20"/>
              </w:rPr>
            </w:pPr>
            <w:r w:rsidRPr="000D4299">
              <w:rPr>
                <w:sz w:val="20"/>
                <w:szCs w:val="20"/>
              </w:rPr>
              <w:t>от 0,01</w:t>
            </w:r>
          </w:p>
        </w:tc>
        <w:tc>
          <w:tcPr>
            <w:tcW w:w="0" w:type="auto"/>
            <w:vAlign w:val="center"/>
          </w:tcPr>
          <w:p w14:paraId="2235E7AC" w14:textId="57C416C0" w:rsidR="009623FF" w:rsidRPr="007860A7" w:rsidRDefault="009623FF" w:rsidP="009E7BEA">
            <w:pPr>
              <w:tabs>
                <w:tab w:val="left" w:pos="1134"/>
                <w:tab w:val="left" w:pos="1440"/>
              </w:tabs>
              <w:jc w:val="center"/>
              <w:rPr>
                <w:sz w:val="20"/>
                <w:szCs w:val="20"/>
              </w:rPr>
            </w:pPr>
            <w:r w:rsidRPr="000D4299">
              <w:rPr>
                <w:sz w:val="20"/>
                <w:szCs w:val="20"/>
              </w:rPr>
              <w:t>3</w:t>
            </w:r>
          </w:p>
        </w:tc>
        <w:tc>
          <w:tcPr>
            <w:tcW w:w="0" w:type="auto"/>
            <w:vAlign w:val="center"/>
          </w:tcPr>
          <w:p w14:paraId="09057214" w14:textId="18A9AB14" w:rsidR="009623FF" w:rsidRPr="007860A7" w:rsidRDefault="009623FF" w:rsidP="009E7BEA">
            <w:pPr>
              <w:pStyle w:val="S3"/>
              <w:tabs>
                <w:tab w:val="left" w:pos="1134"/>
              </w:tabs>
              <w:ind w:firstLine="0"/>
              <w:jc w:val="center"/>
              <w:rPr>
                <w:sz w:val="20"/>
                <w:szCs w:val="20"/>
              </w:rPr>
            </w:pPr>
            <w:r w:rsidRPr="000D4299">
              <w:rPr>
                <w:sz w:val="20"/>
                <w:szCs w:val="20"/>
              </w:rPr>
              <w:t>2</w:t>
            </w:r>
          </w:p>
        </w:tc>
        <w:tc>
          <w:tcPr>
            <w:tcW w:w="0" w:type="auto"/>
            <w:vAlign w:val="center"/>
          </w:tcPr>
          <w:p w14:paraId="30F60C69" w14:textId="4014E440" w:rsidR="009623FF" w:rsidRPr="007860A7" w:rsidRDefault="009623FF" w:rsidP="009E7BEA">
            <w:pPr>
              <w:pStyle w:val="S3"/>
              <w:tabs>
                <w:tab w:val="left" w:pos="1134"/>
              </w:tabs>
              <w:ind w:firstLine="0"/>
              <w:jc w:val="center"/>
              <w:rPr>
                <w:sz w:val="20"/>
                <w:szCs w:val="20"/>
              </w:rPr>
            </w:pPr>
            <w:r w:rsidRPr="000D4299">
              <w:rPr>
                <w:sz w:val="20"/>
                <w:szCs w:val="20"/>
              </w:rPr>
              <w:t>60</w:t>
            </w:r>
          </w:p>
        </w:tc>
        <w:tc>
          <w:tcPr>
            <w:tcW w:w="0" w:type="auto"/>
            <w:vAlign w:val="center"/>
          </w:tcPr>
          <w:p w14:paraId="6A46D2E3" w14:textId="1DB8AC0D" w:rsidR="009623FF" w:rsidRPr="007860A7" w:rsidRDefault="009623FF" w:rsidP="009E7BEA">
            <w:pPr>
              <w:pStyle w:val="S3"/>
              <w:tabs>
                <w:tab w:val="left" w:pos="1134"/>
              </w:tabs>
              <w:ind w:firstLine="0"/>
              <w:jc w:val="center"/>
              <w:rPr>
                <w:sz w:val="20"/>
                <w:szCs w:val="20"/>
              </w:rPr>
            </w:pPr>
            <w:r w:rsidRPr="000D4299">
              <w:rPr>
                <w:sz w:val="20"/>
                <w:szCs w:val="20"/>
              </w:rPr>
              <w:t xml:space="preserve">Устанавливаются совокупностью требований, определенных в главе </w:t>
            </w:r>
            <w:r>
              <w:rPr>
                <w:sz w:val="20"/>
                <w:szCs w:val="20"/>
                <w:lang w:val="ru-RU"/>
              </w:rPr>
              <w:t>11</w:t>
            </w:r>
            <w:r w:rsidRPr="000D4299">
              <w:rPr>
                <w:sz w:val="20"/>
                <w:szCs w:val="20"/>
              </w:rPr>
              <w:t xml:space="preserve"> части III</w:t>
            </w:r>
            <w:r>
              <w:rPr>
                <w:sz w:val="20"/>
                <w:szCs w:val="20"/>
                <w:lang w:val="ru-RU"/>
              </w:rPr>
              <w:t xml:space="preserve"> </w:t>
            </w:r>
            <w:r w:rsidRPr="000D4299">
              <w:rPr>
                <w:sz w:val="20"/>
                <w:szCs w:val="20"/>
              </w:rPr>
              <w:t>Правил</w:t>
            </w:r>
          </w:p>
        </w:tc>
      </w:tr>
      <w:tr w:rsidR="009623FF" w14:paraId="3295C50B" w14:textId="77777777" w:rsidTr="009623FF">
        <w:trPr>
          <w:jc w:val="center"/>
        </w:trPr>
        <w:tc>
          <w:tcPr>
            <w:tcW w:w="0" w:type="auto"/>
            <w:gridSpan w:val="6"/>
            <w:vAlign w:val="center"/>
          </w:tcPr>
          <w:p w14:paraId="3335D0BE" w14:textId="77777777" w:rsidR="009623FF" w:rsidRPr="00A379D0" w:rsidRDefault="009623FF" w:rsidP="009E7BEA">
            <w:pPr>
              <w:pStyle w:val="S3"/>
              <w:tabs>
                <w:tab w:val="left" w:pos="1134"/>
              </w:tabs>
              <w:ind w:firstLine="0"/>
              <w:jc w:val="center"/>
              <w:rPr>
                <w:b/>
                <w:sz w:val="20"/>
                <w:szCs w:val="20"/>
                <w:lang w:val="ru-RU"/>
              </w:rPr>
            </w:pPr>
            <w:r w:rsidRPr="007860A7">
              <w:rPr>
                <w:b/>
                <w:bCs/>
                <w:sz w:val="20"/>
                <w:szCs w:val="20"/>
              </w:rPr>
              <w:t>Условно разрешённые виды использования</w:t>
            </w:r>
          </w:p>
        </w:tc>
      </w:tr>
      <w:tr w:rsidR="009623FF" w14:paraId="7BFF4804" w14:textId="77777777" w:rsidTr="009623FF">
        <w:trPr>
          <w:jc w:val="center"/>
        </w:trPr>
        <w:tc>
          <w:tcPr>
            <w:tcW w:w="0" w:type="auto"/>
            <w:vAlign w:val="center"/>
          </w:tcPr>
          <w:p w14:paraId="36B4FD6E" w14:textId="083B6904" w:rsidR="009623FF" w:rsidRPr="00A379D0" w:rsidRDefault="009623FF" w:rsidP="009E7BEA">
            <w:pPr>
              <w:pStyle w:val="S3"/>
              <w:tabs>
                <w:tab w:val="left" w:pos="1134"/>
              </w:tabs>
              <w:ind w:firstLine="0"/>
              <w:jc w:val="center"/>
              <w:rPr>
                <w:b/>
                <w:sz w:val="20"/>
                <w:szCs w:val="20"/>
                <w:lang w:val="ru-RU"/>
              </w:rPr>
            </w:pPr>
            <w:r w:rsidRPr="000D4299">
              <w:rPr>
                <w:sz w:val="20"/>
                <w:szCs w:val="20"/>
              </w:rPr>
              <w:t>Магазины (4.4)</w:t>
            </w:r>
          </w:p>
        </w:tc>
        <w:tc>
          <w:tcPr>
            <w:tcW w:w="0" w:type="auto"/>
            <w:vAlign w:val="center"/>
          </w:tcPr>
          <w:p w14:paraId="586B34E9" w14:textId="0FB4D38A" w:rsidR="009623FF" w:rsidRPr="00A379D0" w:rsidRDefault="009623FF" w:rsidP="009E7BEA">
            <w:pPr>
              <w:pStyle w:val="S3"/>
              <w:tabs>
                <w:tab w:val="left" w:pos="1134"/>
              </w:tabs>
              <w:ind w:firstLine="0"/>
              <w:jc w:val="center"/>
              <w:rPr>
                <w:b/>
                <w:sz w:val="20"/>
                <w:szCs w:val="20"/>
                <w:lang w:val="ru-RU"/>
              </w:rPr>
            </w:pPr>
            <w:r w:rsidRPr="007860A7">
              <w:rPr>
                <w:sz w:val="20"/>
                <w:szCs w:val="20"/>
              </w:rPr>
              <w:t>до 0,</w:t>
            </w:r>
            <w:r>
              <w:rPr>
                <w:sz w:val="20"/>
                <w:szCs w:val="20"/>
                <w:lang w:val="ru-RU"/>
              </w:rPr>
              <w:t>50</w:t>
            </w:r>
          </w:p>
        </w:tc>
        <w:tc>
          <w:tcPr>
            <w:tcW w:w="0" w:type="auto"/>
            <w:vAlign w:val="center"/>
          </w:tcPr>
          <w:p w14:paraId="625F2523" w14:textId="2723FFC5" w:rsidR="009623FF" w:rsidRPr="00A379D0" w:rsidRDefault="009623FF"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7720A5E0" w14:textId="2B17E99B" w:rsidR="009623FF" w:rsidRPr="00A379D0" w:rsidRDefault="009623FF" w:rsidP="009E7BEA">
            <w:pPr>
              <w:pStyle w:val="S3"/>
              <w:tabs>
                <w:tab w:val="left" w:pos="1134"/>
              </w:tabs>
              <w:ind w:firstLine="0"/>
              <w:jc w:val="center"/>
              <w:rPr>
                <w:b/>
                <w:sz w:val="20"/>
                <w:szCs w:val="20"/>
                <w:lang w:val="ru-RU"/>
              </w:rPr>
            </w:pPr>
            <w:r w:rsidRPr="007860A7">
              <w:rPr>
                <w:sz w:val="20"/>
                <w:szCs w:val="20"/>
              </w:rPr>
              <w:t>3</w:t>
            </w:r>
          </w:p>
        </w:tc>
        <w:tc>
          <w:tcPr>
            <w:tcW w:w="0" w:type="auto"/>
            <w:vAlign w:val="center"/>
          </w:tcPr>
          <w:p w14:paraId="3A886D60" w14:textId="4F69AC42" w:rsidR="009623FF" w:rsidRPr="00A379D0" w:rsidRDefault="009623FF" w:rsidP="009E7BEA">
            <w:pPr>
              <w:pStyle w:val="S3"/>
              <w:tabs>
                <w:tab w:val="left" w:pos="1134"/>
              </w:tabs>
              <w:ind w:firstLine="0"/>
              <w:jc w:val="center"/>
              <w:rPr>
                <w:b/>
                <w:sz w:val="20"/>
                <w:szCs w:val="20"/>
                <w:lang w:val="ru-RU"/>
              </w:rPr>
            </w:pPr>
            <w:r w:rsidRPr="007860A7">
              <w:rPr>
                <w:sz w:val="20"/>
                <w:szCs w:val="20"/>
              </w:rPr>
              <w:t>60</w:t>
            </w:r>
          </w:p>
        </w:tc>
        <w:tc>
          <w:tcPr>
            <w:tcW w:w="0" w:type="auto"/>
            <w:vAlign w:val="center"/>
          </w:tcPr>
          <w:p w14:paraId="1ED8BE0A" w14:textId="24024EB9" w:rsidR="009623FF" w:rsidRPr="00A379D0" w:rsidRDefault="009623FF" w:rsidP="009E7BEA">
            <w:pPr>
              <w:pStyle w:val="S3"/>
              <w:tabs>
                <w:tab w:val="left" w:pos="1134"/>
              </w:tabs>
              <w:ind w:firstLine="0"/>
              <w:jc w:val="center"/>
              <w:rPr>
                <w:b/>
                <w:sz w:val="20"/>
                <w:szCs w:val="20"/>
                <w:lang w:val="ru-RU"/>
              </w:rPr>
            </w:pPr>
            <w:r w:rsidRPr="007860A7">
              <w:rPr>
                <w:sz w:val="20"/>
                <w:szCs w:val="20"/>
              </w:rPr>
              <w:t>Не допускается размещение объектов, требующих установления санитарно-защитных зон</w:t>
            </w:r>
          </w:p>
        </w:tc>
      </w:tr>
      <w:tr w:rsidR="009623FF" w14:paraId="7336489C" w14:textId="77777777" w:rsidTr="009623FF">
        <w:trPr>
          <w:jc w:val="center"/>
        </w:trPr>
        <w:tc>
          <w:tcPr>
            <w:tcW w:w="0" w:type="auto"/>
            <w:vAlign w:val="center"/>
          </w:tcPr>
          <w:p w14:paraId="71BD00F2" w14:textId="6A38620B" w:rsidR="009623FF" w:rsidRPr="007860A7" w:rsidRDefault="009623FF" w:rsidP="009E7BEA">
            <w:pPr>
              <w:pStyle w:val="S3"/>
              <w:tabs>
                <w:tab w:val="left" w:pos="1134"/>
              </w:tabs>
              <w:ind w:firstLine="0"/>
              <w:jc w:val="center"/>
              <w:rPr>
                <w:sz w:val="20"/>
                <w:szCs w:val="20"/>
              </w:rPr>
            </w:pPr>
            <w:r w:rsidRPr="000D4299">
              <w:rPr>
                <w:sz w:val="20"/>
                <w:szCs w:val="20"/>
              </w:rPr>
              <w:t>Бытовое обслуживание (3.3)</w:t>
            </w:r>
          </w:p>
        </w:tc>
        <w:tc>
          <w:tcPr>
            <w:tcW w:w="0" w:type="auto"/>
            <w:vAlign w:val="center"/>
          </w:tcPr>
          <w:p w14:paraId="7ADA3CFF" w14:textId="6A91E772" w:rsidR="009623FF" w:rsidRPr="007860A7" w:rsidRDefault="009623FF" w:rsidP="009E7BEA">
            <w:pPr>
              <w:pStyle w:val="S3"/>
              <w:tabs>
                <w:tab w:val="left" w:pos="1134"/>
              </w:tabs>
              <w:ind w:firstLine="0"/>
              <w:jc w:val="center"/>
              <w:rPr>
                <w:sz w:val="20"/>
                <w:szCs w:val="20"/>
              </w:rPr>
            </w:pPr>
            <w:r w:rsidRPr="000D4299">
              <w:rPr>
                <w:sz w:val="20"/>
                <w:szCs w:val="20"/>
              </w:rPr>
              <w:t>от 0,05</w:t>
            </w:r>
          </w:p>
        </w:tc>
        <w:tc>
          <w:tcPr>
            <w:tcW w:w="0" w:type="auto"/>
            <w:vAlign w:val="center"/>
          </w:tcPr>
          <w:p w14:paraId="2162F0DC" w14:textId="7A68E2CB" w:rsidR="009623FF" w:rsidRPr="007860A7" w:rsidRDefault="009623FF" w:rsidP="009E7BEA">
            <w:pPr>
              <w:tabs>
                <w:tab w:val="left" w:pos="1134"/>
                <w:tab w:val="left" w:pos="1440"/>
              </w:tabs>
              <w:jc w:val="center"/>
              <w:rPr>
                <w:sz w:val="20"/>
                <w:szCs w:val="20"/>
              </w:rPr>
            </w:pPr>
            <w:r w:rsidRPr="000D4299">
              <w:rPr>
                <w:sz w:val="20"/>
                <w:szCs w:val="20"/>
              </w:rPr>
              <w:t>3</w:t>
            </w:r>
          </w:p>
        </w:tc>
        <w:tc>
          <w:tcPr>
            <w:tcW w:w="0" w:type="auto"/>
            <w:vAlign w:val="center"/>
          </w:tcPr>
          <w:p w14:paraId="6BBEE2E3" w14:textId="24D1728B" w:rsidR="009623FF" w:rsidRPr="007860A7" w:rsidRDefault="009623FF" w:rsidP="009E7BEA">
            <w:pPr>
              <w:pStyle w:val="S3"/>
              <w:tabs>
                <w:tab w:val="left" w:pos="1134"/>
              </w:tabs>
              <w:ind w:firstLine="0"/>
              <w:jc w:val="center"/>
              <w:rPr>
                <w:sz w:val="20"/>
                <w:szCs w:val="20"/>
              </w:rPr>
            </w:pPr>
            <w:r w:rsidRPr="000D4299">
              <w:rPr>
                <w:sz w:val="20"/>
                <w:szCs w:val="20"/>
              </w:rPr>
              <w:t>3</w:t>
            </w:r>
          </w:p>
        </w:tc>
        <w:tc>
          <w:tcPr>
            <w:tcW w:w="0" w:type="auto"/>
            <w:vAlign w:val="center"/>
          </w:tcPr>
          <w:p w14:paraId="15131CCC" w14:textId="12240E73" w:rsidR="009623FF" w:rsidRDefault="009623FF" w:rsidP="009E7BEA">
            <w:pPr>
              <w:pStyle w:val="S3"/>
              <w:tabs>
                <w:tab w:val="left" w:pos="1134"/>
              </w:tabs>
              <w:ind w:firstLine="0"/>
              <w:jc w:val="center"/>
              <w:rPr>
                <w:sz w:val="20"/>
                <w:szCs w:val="20"/>
              </w:rPr>
            </w:pPr>
            <w:r w:rsidRPr="000D4299">
              <w:rPr>
                <w:sz w:val="20"/>
                <w:szCs w:val="20"/>
              </w:rPr>
              <w:t>60</w:t>
            </w:r>
          </w:p>
        </w:tc>
        <w:tc>
          <w:tcPr>
            <w:tcW w:w="0" w:type="auto"/>
            <w:vAlign w:val="center"/>
          </w:tcPr>
          <w:p w14:paraId="19447B2E" w14:textId="0C4AFDFD" w:rsidR="009623FF" w:rsidRPr="007860A7" w:rsidRDefault="009623FF" w:rsidP="009E7BEA">
            <w:pPr>
              <w:pStyle w:val="S3"/>
              <w:tabs>
                <w:tab w:val="left" w:pos="1134"/>
              </w:tabs>
              <w:ind w:firstLine="0"/>
              <w:jc w:val="center"/>
              <w:rPr>
                <w:sz w:val="20"/>
                <w:szCs w:val="20"/>
              </w:rPr>
            </w:pPr>
            <w:r w:rsidRPr="000D4299">
              <w:rPr>
                <w:sz w:val="20"/>
                <w:szCs w:val="20"/>
              </w:rPr>
              <w:t>Не допускается размещение объектов, тре</w:t>
            </w:r>
            <w:r>
              <w:rPr>
                <w:sz w:val="20"/>
                <w:szCs w:val="20"/>
              </w:rPr>
              <w:t>бующих установления санитарно-</w:t>
            </w:r>
            <w:r w:rsidRPr="000D4299">
              <w:rPr>
                <w:sz w:val="20"/>
                <w:szCs w:val="20"/>
              </w:rPr>
              <w:t>защитных зон.</w:t>
            </w:r>
          </w:p>
        </w:tc>
      </w:tr>
      <w:tr w:rsidR="009623FF" w14:paraId="73A92D8F" w14:textId="77777777" w:rsidTr="009623FF">
        <w:trPr>
          <w:jc w:val="center"/>
        </w:trPr>
        <w:tc>
          <w:tcPr>
            <w:tcW w:w="0" w:type="auto"/>
            <w:vAlign w:val="center"/>
          </w:tcPr>
          <w:p w14:paraId="09B8B272" w14:textId="1016248E" w:rsidR="009623FF" w:rsidRPr="007860A7" w:rsidRDefault="009623FF" w:rsidP="009E7BEA">
            <w:pPr>
              <w:pStyle w:val="S3"/>
              <w:tabs>
                <w:tab w:val="left" w:pos="1134"/>
              </w:tabs>
              <w:ind w:firstLine="0"/>
              <w:jc w:val="center"/>
              <w:rPr>
                <w:sz w:val="20"/>
                <w:szCs w:val="20"/>
              </w:rPr>
            </w:pPr>
            <w:r w:rsidRPr="000D4299">
              <w:rPr>
                <w:sz w:val="20"/>
                <w:szCs w:val="20"/>
              </w:rPr>
              <w:t>Гостиничное обслуживание (4.7)</w:t>
            </w:r>
          </w:p>
        </w:tc>
        <w:tc>
          <w:tcPr>
            <w:tcW w:w="0" w:type="auto"/>
            <w:vAlign w:val="center"/>
          </w:tcPr>
          <w:p w14:paraId="0DA27750" w14:textId="33FE8CD5" w:rsidR="009623FF" w:rsidRPr="007860A7" w:rsidRDefault="009623FF" w:rsidP="009E7BEA">
            <w:pPr>
              <w:pStyle w:val="S3"/>
              <w:tabs>
                <w:tab w:val="left" w:pos="1134"/>
              </w:tabs>
              <w:ind w:firstLine="0"/>
              <w:jc w:val="center"/>
              <w:rPr>
                <w:sz w:val="20"/>
                <w:szCs w:val="20"/>
              </w:rPr>
            </w:pPr>
            <w:r w:rsidRPr="000D4299">
              <w:rPr>
                <w:sz w:val="20"/>
                <w:szCs w:val="20"/>
              </w:rPr>
              <w:t>от 0,0</w:t>
            </w:r>
            <w:r>
              <w:rPr>
                <w:sz w:val="20"/>
                <w:szCs w:val="20"/>
              </w:rPr>
              <w:t>3</w:t>
            </w:r>
          </w:p>
        </w:tc>
        <w:tc>
          <w:tcPr>
            <w:tcW w:w="0" w:type="auto"/>
            <w:vAlign w:val="center"/>
          </w:tcPr>
          <w:p w14:paraId="2CC7FEDF" w14:textId="476D8A84" w:rsidR="009623FF" w:rsidRPr="007860A7" w:rsidRDefault="009623FF" w:rsidP="009E7BEA">
            <w:pPr>
              <w:tabs>
                <w:tab w:val="left" w:pos="1134"/>
                <w:tab w:val="left" w:pos="1440"/>
              </w:tabs>
              <w:jc w:val="center"/>
              <w:rPr>
                <w:sz w:val="20"/>
                <w:szCs w:val="20"/>
              </w:rPr>
            </w:pPr>
            <w:r w:rsidRPr="000D4299">
              <w:rPr>
                <w:sz w:val="20"/>
                <w:szCs w:val="20"/>
              </w:rPr>
              <w:t>3</w:t>
            </w:r>
          </w:p>
        </w:tc>
        <w:tc>
          <w:tcPr>
            <w:tcW w:w="0" w:type="auto"/>
            <w:vAlign w:val="center"/>
          </w:tcPr>
          <w:p w14:paraId="0F897D71" w14:textId="5067BA33" w:rsidR="009623FF" w:rsidRPr="007860A7" w:rsidRDefault="009623FF" w:rsidP="009E7BEA">
            <w:pPr>
              <w:pStyle w:val="S3"/>
              <w:tabs>
                <w:tab w:val="left" w:pos="1134"/>
              </w:tabs>
              <w:ind w:firstLine="0"/>
              <w:jc w:val="center"/>
              <w:rPr>
                <w:sz w:val="20"/>
                <w:szCs w:val="20"/>
              </w:rPr>
            </w:pPr>
            <w:r w:rsidRPr="000D4299">
              <w:rPr>
                <w:sz w:val="20"/>
                <w:szCs w:val="20"/>
              </w:rPr>
              <w:t>3</w:t>
            </w:r>
          </w:p>
        </w:tc>
        <w:tc>
          <w:tcPr>
            <w:tcW w:w="0" w:type="auto"/>
            <w:vAlign w:val="center"/>
          </w:tcPr>
          <w:p w14:paraId="289E1605" w14:textId="365F24F9" w:rsidR="009623FF" w:rsidRDefault="009623FF" w:rsidP="009E7BEA">
            <w:pPr>
              <w:pStyle w:val="S3"/>
              <w:tabs>
                <w:tab w:val="left" w:pos="1134"/>
              </w:tabs>
              <w:ind w:firstLine="0"/>
              <w:jc w:val="center"/>
              <w:rPr>
                <w:sz w:val="20"/>
                <w:szCs w:val="20"/>
              </w:rPr>
            </w:pPr>
            <w:r w:rsidRPr="000D4299">
              <w:rPr>
                <w:sz w:val="20"/>
                <w:szCs w:val="20"/>
              </w:rPr>
              <w:t>60</w:t>
            </w:r>
          </w:p>
        </w:tc>
        <w:tc>
          <w:tcPr>
            <w:tcW w:w="0" w:type="auto"/>
            <w:vAlign w:val="center"/>
          </w:tcPr>
          <w:p w14:paraId="53BF799C" w14:textId="7B1A3441" w:rsidR="009623FF" w:rsidRPr="007860A7" w:rsidRDefault="009623FF" w:rsidP="009E7BEA">
            <w:pPr>
              <w:pStyle w:val="S3"/>
              <w:tabs>
                <w:tab w:val="left" w:pos="1134"/>
              </w:tabs>
              <w:ind w:firstLine="0"/>
              <w:jc w:val="center"/>
              <w:rPr>
                <w:sz w:val="20"/>
                <w:szCs w:val="20"/>
              </w:rPr>
            </w:pPr>
            <w:r w:rsidRPr="000D4299">
              <w:rPr>
                <w:sz w:val="20"/>
                <w:szCs w:val="20"/>
              </w:rPr>
              <w:t>Не допускается размещение объектов, тре</w:t>
            </w:r>
            <w:r>
              <w:rPr>
                <w:sz w:val="20"/>
                <w:szCs w:val="20"/>
              </w:rPr>
              <w:t>бующих установления санитарно-</w:t>
            </w:r>
            <w:r w:rsidRPr="000D4299">
              <w:rPr>
                <w:sz w:val="20"/>
                <w:szCs w:val="20"/>
              </w:rPr>
              <w:t>защитных зон.</w:t>
            </w:r>
          </w:p>
        </w:tc>
      </w:tr>
      <w:tr w:rsidR="009623FF" w14:paraId="7F02602C" w14:textId="77777777" w:rsidTr="009623FF">
        <w:trPr>
          <w:jc w:val="center"/>
        </w:trPr>
        <w:tc>
          <w:tcPr>
            <w:tcW w:w="0" w:type="auto"/>
            <w:gridSpan w:val="6"/>
            <w:vAlign w:val="center"/>
          </w:tcPr>
          <w:p w14:paraId="0B7ABF1D" w14:textId="77777777" w:rsidR="009623FF" w:rsidRPr="007860A7" w:rsidRDefault="009623FF" w:rsidP="009E7BEA">
            <w:pPr>
              <w:pStyle w:val="S3"/>
              <w:tabs>
                <w:tab w:val="left" w:pos="1134"/>
              </w:tabs>
              <w:ind w:firstLine="0"/>
              <w:jc w:val="center"/>
              <w:rPr>
                <w:sz w:val="20"/>
                <w:szCs w:val="20"/>
              </w:rPr>
            </w:pPr>
            <w:r w:rsidRPr="007860A7">
              <w:rPr>
                <w:b/>
                <w:bCs/>
                <w:sz w:val="20"/>
                <w:szCs w:val="20"/>
              </w:rPr>
              <w:t>Вспомогательные виды разрешенного использования</w:t>
            </w:r>
          </w:p>
        </w:tc>
      </w:tr>
      <w:tr w:rsidR="009623FF" w14:paraId="5574923C" w14:textId="77777777" w:rsidTr="009623FF">
        <w:trPr>
          <w:jc w:val="center"/>
        </w:trPr>
        <w:tc>
          <w:tcPr>
            <w:tcW w:w="0" w:type="auto"/>
            <w:vAlign w:val="center"/>
          </w:tcPr>
          <w:p w14:paraId="1930715F" w14:textId="40C7409C" w:rsidR="009623FF" w:rsidRPr="007860A7" w:rsidRDefault="009623FF" w:rsidP="009E7BEA">
            <w:pPr>
              <w:pStyle w:val="S3"/>
              <w:tabs>
                <w:tab w:val="left" w:pos="1134"/>
              </w:tabs>
              <w:ind w:firstLine="0"/>
              <w:jc w:val="center"/>
              <w:rPr>
                <w:sz w:val="20"/>
                <w:szCs w:val="20"/>
              </w:rPr>
            </w:pPr>
            <w:r w:rsidRPr="000D4299">
              <w:rPr>
                <w:sz w:val="20"/>
                <w:szCs w:val="20"/>
              </w:rPr>
              <w:t xml:space="preserve">Земельные участки (территории) общего </w:t>
            </w:r>
            <w:r w:rsidRPr="000D4299">
              <w:rPr>
                <w:sz w:val="20"/>
                <w:szCs w:val="20"/>
              </w:rPr>
              <w:lastRenderedPageBreak/>
              <w:t>пользования (12.0)</w:t>
            </w:r>
          </w:p>
        </w:tc>
        <w:tc>
          <w:tcPr>
            <w:tcW w:w="0" w:type="auto"/>
            <w:gridSpan w:val="4"/>
            <w:vAlign w:val="center"/>
          </w:tcPr>
          <w:p w14:paraId="727A06E0" w14:textId="77777777" w:rsidR="009623FF" w:rsidRPr="007860A7" w:rsidRDefault="009623FF" w:rsidP="009E7BEA">
            <w:pPr>
              <w:pStyle w:val="S3"/>
              <w:tabs>
                <w:tab w:val="left" w:pos="1134"/>
              </w:tabs>
              <w:ind w:firstLine="0"/>
              <w:jc w:val="center"/>
              <w:rPr>
                <w:sz w:val="20"/>
                <w:szCs w:val="20"/>
              </w:rPr>
            </w:pPr>
            <w:r w:rsidRPr="007860A7">
              <w:rPr>
                <w:sz w:val="20"/>
                <w:szCs w:val="20"/>
              </w:rPr>
              <w:lastRenderedPageBreak/>
              <w:t>Не устанавливается</w:t>
            </w:r>
          </w:p>
        </w:tc>
        <w:tc>
          <w:tcPr>
            <w:tcW w:w="0" w:type="auto"/>
            <w:vAlign w:val="center"/>
          </w:tcPr>
          <w:p w14:paraId="4E66B683" w14:textId="0B80F1EF" w:rsidR="009623FF" w:rsidRPr="007860A7" w:rsidRDefault="009623FF" w:rsidP="009E7BEA">
            <w:pPr>
              <w:pStyle w:val="S3"/>
              <w:tabs>
                <w:tab w:val="left" w:pos="1134"/>
              </w:tabs>
              <w:ind w:firstLine="0"/>
              <w:jc w:val="center"/>
              <w:rPr>
                <w:sz w:val="20"/>
                <w:szCs w:val="20"/>
              </w:rPr>
            </w:pPr>
            <w:r w:rsidRPr="000D4299">
              <w:rPr>
                <w:sz w:val="20"/>
                <w:szCs w:val="20"/>
              </w:rPr>
              <w:t xml:space="preserve">Земельные участки (территории) общего пользования не подлежат </w:t>
            </w:r>
            <w:r w:rsidRPr="000D4299">
              <w:rPr>
                <w:sz w:val="20"/>
                <w:szCs w:val="20"/>
              </w:rPr>
              <w:lastRenderedPageBreak/>
              <w:t>приватизации</w:t>
            </w:r>
          </w:p>
        </w:tc>
      </w:tr>
    </w:tbl>
    <w:p w14:paraId="056314FC" w14:textId="69112F4A" w:rsidR="009623FF" w:rsidRDefault="009623FF" w:rsidP="009E7BEA">
      <w:pPr>
        <w:pStyle w:val="S3"/>
        <w:keepNext/>
        <w:tabs>
          <w:tab w:val="left" w:pos="1134"/>
        </w:tabs>
        <w:rPr>
          <w:b/>
          <w:lang w:val="ru-RU"/>
        </w:rPr>
      </w:pPr>
      <w:r w:rsidRPr="009623FF">
        <w:rPr>
          <w:b/>
        </w:rPr>
        <w:lastRenderedPageBreak/>
        <w:t xml:space="preserve">Зона объектов инженерной инфраструктуры </w:t>
      </w:r>
      <w:r w:rsidRPr="00DE3503">
        <w:rPr>
          <w:b/>
          <w:lang w:val="ru-RU"/>
        </w:rPr>
        <w:t>(</w:t>
      </w:r>
      <w:r>
        <w:rPr>
          <w:b/>
          <w:lang w:val="ru-RU"/>
        </w:rPr>
        <w:t>И</w:t>
      </w:r>
      <w:r w:rsidRPr="00DE3503">
        <w:rPr>
          <w:b/>
          <w:lang w:val="ru-RU"/>
        </w:rPr>
        <w:t>)</w:t>
      </w:r>
    </w:p>
    <w:tbl>
      <w:tblPr>
        <w:tblStyle w:val="a8"/>
        <w:tblW w:w="0" w:type="auto"/>
        <w:jc w:val="center"/>
        <w:tblLook w:val="04A0" w:firstRow="1" w:lastRow="0" w:firstColumn="1" w:lastColumn="0" w:noHBand="0" w:noVBand="1"/>
      </w:tblPr>
      <w:tblGrid>
        <w:gridCol w:w="2596"/>
        <w:gridCol w:w="2158"/>
        <w:gridCol w:w="2657"/>
        <w:gridCol w:w="1705"/>
        <w:gridCol w:w="2671"/>
        <w:gridCol w:w="2715"/>
      </w:tblGrid>
      <w:tr w:rsidR="009623FF" w:rsidRPr="00A379D0" w14:paraId="1E1989A5" w14:textId="77777777" w:rsidTr="00487836">
        <w:trPr>
          <w:tblHeader/>
          <w:jc w:val="center"/>
        </w:trPr>
        <w:tc>
          <w:tcPr>
            <w:tcW w:w="0" w:type="auto"/>
            <w:vMerge w:val="restart"/>
            <w:vAlign w:val="center"/>
          </w:tcPr>
          <w:p w14:paraId="61F0695D" w14:textId="77777777" w:rsidR="009623FF" w:rsidRPr="00A379D0" w:rsidRDefault="009623FF" w:rsidP="009E7BEA">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5F06F4B1" w14:textId="77777777" w:rsidR="009623FF" w:rsidRPr="00A379D0" w:rsidRDefault="009623FF"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28E61753" w14:textId="77777777" w:rsidR="009623FF" w:rsidRPr="00A379D0" w:rsidRDefault="009623FF" w:rsidP="009E7BEA">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623FF" w:rsidRPr="00A379D0" w14:paraId="639B9918" w14:textId="77777777" w:rsidTr="00487836">
        <w:trPr>
          <w:tblHeader/>
          <w:jc w:val="center"/>
        </w:trPr>
        <w:tc>
          <w:tcPr>
            <w:tcW w:w="0" w:type="auto"/>
            <w:vMerge/>
            <w:vAlign w:val="center"/>
          </w:tcPr>
          <w:p w14:paraId="54C24526" w14:textId="77777777" w:rsidR="009623FF" w:rsidRPr="00A379D0" w:rsidRDefault="009623FF" w:rsidP="009E7BEA">
            <w:pPr>
              <w:pStyle w:val="S3"/>
              <w:tabs>
                <w:tab w:val="left" w:pos="1134"/>
              </w:tabs>
              <w:ind w:firstLine="0"/>
              <w:jc w:val="center"/>
              <w:rPr>
                <w:b/>
                <w:sz w:val="20"/>
                <w:szCs w:val="20"/>
                <w:lang w:val="ru-RU"/>
              </w:rPr>
            </w:pPr>
          </w:p>
        </w:tc>
        <w:tc>
          <w:tcPr>
            <w:tcW w:w="0" w:type="auto"/>
            <w:vAlign w:val="center"/>
          </w:tcPr>
          <w:p w14:paraId="3BE3A436" w14:textId="77777777" w:rsidR="009623FF" w:rsidRPr="00A379D0" w:rsidRDefault="009623FF" w:rsidP="009E7BEA">
            <w:pPr>
              <w:pStyle w:val="S3"/>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271F8A8E" w14:textId="77777777" w:rsidR="009623FF" w:rsidRPr="00A379D0" w:rsidRDefault="009623FF" w:rsidP="009E7BEA">
            <w:pPr>
              <w:pStyle w:val="S3"/>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00132263" w14:textId="77777777" w:rsidR="009623FF" w:rsidRPr="00A379D0" w:rsidRDefault="009623FF" w:rsidP="009E7BEA">
            <w:pPr>
              <w:pStyle w:val="S3"/>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791AD74D" w14:textId="77777777" w:rsidR="009623FF" w:rsidRPr="00A379D0" w:rsidRDefault="009623FF" w:rsidP="009E7BEA">
            <w:pPr>
              <w:pStyle w:val="S3"/>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15C28CAD" w14:textId="77777777" w:rsidR="009623FF" w:rsidRPr="00A379D0" w:rsidRDefault="009623FF" w:rsidP="009E7BEA">
            <w:pPr>
              <w:pStyle w:val="S3"/>
              <w:tabs>
                <w:tab w:val="left" w:pos="1134"/>
              </w:tabs>
              <w:ind w:firstLine="0"/>
              <w:jc w:val="center"/>
              <w:rPr>
                <w:b/>
                <w:sz w:val="20"/>
                <w:szCs w:val="20"/>
                <w:lang w:val="ru-RU"/>
              </w:rPr>
            </w:pPr>
          </w:p>
        </w:tc>
      </w:tr>
      <w:tr w:rsidR="009623FF" w:rsidRPr="00A379D0" w14:paraId="203E470F" w14:textId="77777777" w:rsidTr="00487836">
        <w:trPr>
          <w:jc w:val="center"/>
        </w:trPr>
        <w:tc>
          <w:tcPr>
            <w:tcW w:w="0" w:type="auto"/>
            <w:gridSpan w:val="6"/>
            <w:vAlign w:val="center"/>
          </w:tcPr>
          <w:p w14:paraId="634D1C29" w14:textId="77777777" w:rsidR="009623FF" w:rsidRPr="00A379D0" w:rsidRDefault="009623FF"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D8170F" w:rsidRPr="00A379D0" w14:paraId="723E120E" w14:textId="77777777" w:rsidTr="00487836">
        <w:trPr>
          <w:jc w:val="center"/>
        </w:trPr>
        <w:tc>
          <w:tcPr>
            <w:tcW w:w="0" w:type="auto"/>
            <w:vAlign w:val="center"/>
          </w:tcPr>
          <w:p w14:paraId="1038CF16" w14:textId="0DCA0B51" w:rsidR="00D8170F" w:rsidRPr="00A379D0" w:rsidRDefault="00D8170F" w:rsidP="009E7BEA">
            <w:pPr>
              <w:pStyle w:val="S3"/>
              <w:tabs>
                <w:tab w:val="left" w:pos="1134"/>
              </w:tabs>
              <w:ind w:firstLine="0"/>
              <w:jc w:val="center"/>
              <w:rPr>
                <w:b/>
                <w:sz w:val="20"/>
                <w:szCs w:val="20"/>
                <w:lang w:val="ru-RU"/>
              </w:rPr>
            </w:pPr>
            <w:r w:rsidRPr="000D4299">
              <w:rPr>
                <w:sz w:val="20"/>
                <w:szCs w:val="20"/>
              </w:rPr>
              <w:t>Коммунальное обслуживание (3.1)</w:t>
            </w:r>
          </w:p>
        </w:tc>
        <w:tc>
          <w:tcPr>
            <w:tcW w:w="0" w:type="auto"/>
            <w:gridSpan w:val="4"/>
            <w:vAlign w:val="center"/>
          </w:tcPr>
          <w:p w14:paraId="0D181F81" w14:textId="4AF5B56D" w:rsidR="00D8170F" w:rsidRPr="00A379D0" w:rsidRDefault="00D8170F"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tcPr>
          <w:p w14:paraId="717D62A4" w14:textId="2E7826BE" w:rsidR="00D8170F" w:rsidRPr="00A379D0" w:rsidRDefault="00D8170F" w:rsidP="009E7BEA">
            <w:pPr>
              <w:pStyle w:val="S3"/>
              <w:tabs>
                <w:tab w:val="left" w:pos="1134"/>
              </w:tabs>
              <w:ind w:firstLine="0"/>
              <w:jc w:val="center"/>
              <w:rPr>
                <w:b/>
                <w:sz w:val="20"/>
                <w:szCs w:val="20"/>
                <w:lang w:val="ru-RU"/>
              </w:rPr>
            </w:pPr>
            <w:r w:rsidRPr="002F7A3C">
              <w:rPr>
                <w:sz w:val="20"/>
                <w:szCs w:val="20"/>
              </w:rPr>
              <w:t xml:space="preserve">Устанавливаются совокупностью требований, определенных в главе </w:t>
            </w:r>
            <w:r w:rsidRPr="002F7A3C">
              <w:rPr>
                <w:sz w:val="20"/>
                <w:szCs w:val="20"/>
                <w:lang w:val="ru-RU"/>
              </w:rPr>
              <w:t>11</w:t>
            </w:r>
            <w:r w:rsidRPr="002F7A3C">
              <w:rPr>
                <w:sz w:val="20"/>
                <w:szCs w:val="20"/>
              </w:rPr>
              <w:t xml:space="preserve"> части III</w:t>
            </w:r>
            <w:r w:rsidRPr="002F7A3C">
              <w:rPr>
                <w:sz w:val="20"/>
                <w:szCs w:val="20"/>
                <w:lang w:val="ru-RU"/>
              </w:rPr>
              <w:t xml:space="preserve"> </w:t>
            </w:r>
            <w:r w:rsidRPr="002F7A3C">
              <w:rPr>
                <w:sz w:val="20"/>
                <w:szCs w:val="20"/>
              </w:rPr>
              <w:t>Правил</w:t>
            </w:r>
          </w:p>
        </w:tc>
      </w:tr>
      <w:tr w:rsidR="00D8170F" w:rsidRPr="00A379D0" w14:paraId="4CEED733" w14:textId="77777777" w:rsidTr="00487836">
        <w:trPr>
          <w:jc w:val="center"/>
        </w:trPr>
        <w:tc>
          <w:tcPr>
            <w:tcW w:w="0" w:type="auto"/>
            <w:vAlign w:val="center"/>
          </w:tcPr>
          <w:p w14:paraId="72B4C8B5" w14:textId="1B20DE99" w:rsidR="00D8170F" w:rsidRPr="00A379D0" w:rsidRDefault="00D8170F" w:rsidP="009E7BEA">
            <w:pPr>
              <w:pStyle w:val="S3"/>
              <w:tabs>
                <w:tab w:val="left" w:pos="1134"/>
              </w:tabs>
              <w:ind w:firstLine="0"/>
              <w:jc w:val="center"/>
              <w:rPr>
                <w:b/>
                <w:sz w:val="20"/>
                <w:szCs w:val="20"/>
                <w:lang w:val="ru-RU"/>
              </w:rPr>
            </w:pPr>
            <w:r w:rsidRPr="000D4299">
              <w:rPr>
                <w:sz w:val="20"/>
                <w:szCs w:val="20"/>
              </w:rPr>
              <w:t>Энергетика (6.7)</w:t>
            </w:r>
          </w:p>
        </w:tc>
        <w:tc>
          <w:tcPr>
            <w:tcW w:w="0" w:type="auto"/>
            <w:gridSpan w:val="4"/>
            <w:vAlign w:val="center"/>
          </w:tcPr>
          <w:p w14:paraId="38513F7B" w14:textId="2D77BA57" w:rsidR="00D8170F" w:rsidRPr="00A379D0" w:rsidRDefault="00D8170F"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tcPr>
          <w:p w14:paraId="1FFD212F" w14:textId="52730AFC" w:rsidR="00D8170F" w:rsidRPr="00A379D0" w:rsidRDefault="00D8170F" w:rsidP="009E7BEA">
            <w:pPr>
              <w:pStyle w:val="S3"/>
              <w:tabs>
                <w:tab w:val="left" w:pos="1134"/>
              </w:tabs>
              <w:ind w:firstLine="0"/>
              <w:jc w:val="center"/>
              <w:rPr>
                <w:b/>
                <w:sz w:val="20"/>
                <w:szCs w:val="20"/>
                <w:lang w:val="ru-RU"/>
              </w:rPr>
            </w:pPr>
            <w:r w:rsidRPr="002F7A3C">
              <w:rPr>
                <w:sz w:val="20"/>
                <w:szCs w:val="20"/>
              </w:rPr>
              <w:t xml:space="preserve">Устанавливаются </w:t>
            </w:r>
            <w:r w:rsidRPr="002F7A3C">
              <w:rPr>
                <w:sz w:val="20"/>
                <w:szCs w:val="20"/>
              </w:rPr>
              <w:lastRenderedPageBreak/>
              <w:t xml:space="preserve">совокупностью требований, определенных в главе </w:t>
            </w:r>
            <w:r w:rsidRPr="002F7A3C">
              <w:rPr>
                <w:sz w:val="20"/>
                <w:szCs w:val="20"/>
                <w:lang w:val="ru-RU"/>
              </w:rPr>
              <w:t>11</w:t>
            </w:r>
            <w:r w:rsidRPr="002F7A3C">
              <w:rPr>
                <w:sz w:val="20"/>
                <w:szCs w:val="20"/>
              </w:rPr>
              <w:t xml:space="preserve"> части III</w:t>
            </w:r>
            <w:r w:rsidRPr="002F7A3C">
              <w:rPr>
                <w:sz w:val="20"/>
                <w:szCs w:val="20"/>
                <w:lang w:val="ru-RU"/>
              </w:rPr>
              <w:t xml:space="preserve"> </w:t>
            </w:r>
            <w:r w:rsidRPr="002F7A3C">
              <w:rPr>
                <w:sz w:val="20"/>
                <w:szCs w:val="20"/>
              </w:rPr>
              <w:t>Правил</w:t>
            </w:r>
          </w:p>
        </w:tc>
      </w:tr>
      <w:tr w:rsidR="00D8170F" w:rsidRPr="00A379D0" w14:paraId="3E4926EA" w14:textId="77777777" w:rsidTr="00487836">
        <w:trPr>
          <w:jc w:val="center"/>
        </w:trPr>
        <w:tc>
          <w:tcPr>
            <w:tcW w:w="0" w:type="auto"/>
            <w:vAlign w:val="center"/>
          </w:tcPr>
          <w:p w14:paraId="31390065" w14:textId="57084196" w:rsidR="00D8170F" w:rsidRPr="00A379D0" w:rsidRDefault="00D8170F" w:rsidP="009E7BEA">
            <w:pPr>
              <w:pStyle w:val="S3"/>
              <w:tabs>
                <w:tab w:val="left" w:pos="1134"/>
              </w:tabs>
              <w:ind w:firstLine="0"/>
              <w:jc w:val="center"/>
              <w:rPr>
                <w:b/>
                <w:sz w:val="20"/>
                <w:szCs w:val="20"/>
                <w:lang w:val="ru-RU"/>
              </w:rPr>
            </w:pPr>
            <w:r w:rsidRPr="000D4299">
              <w:rPr>
                <w:sz w:val="20"/>
                <w:szCs w:val="20"/>
              </w:rPr>
              <w:lastRenderedPageBreak/>
              <w:t>Связь (6.8)</w:t>
            </w:r>
          </w:p>
        </w:tc>
        <w:tc>
          <w:tcPr>
            <w:tcW w:w="0" w:type="auto"/>
            <w:gridSpan w:val="4"/>
            <w:vAlign w:val="center"/>
          </w:tcPr>
          <w:p w14:paraId="5413E568" w14:textId="6CC5D92E" w:rsidR="00D8170F" w:rsidRPr="00A379D0" w:rsidRDefault="00D8170F"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tcPr>
          <w:p w14:paraId="1A54B24E" w14:textId="227935B9" w:rsidR="00D8170F" w:rsidRPr="00A379D0" w:rsidRDefault="00D8170F" w:rsidP="009E7BEA">
            <w:pPr>
              <w:pStyle w:val="S3"/>
              <w:tabs>
                <w:tab w:val="left" w:pos="1134"/>
              </w:tabs>
              <w:ind w:firstLine="0"/>
              <w:jc w:val="center"/>
              <w:rPr>
                <w:b/>
                <w:sz w:val="20"/>
                <w:szCs w:val="20"/>
                <w:lang w:val="ru-RU"/>
              </w:rPr>
            </w:pPr>
            <w:r w:rsidRPr="002F7A3C">
              <w:rPr>
                <w:sz w:val="20"/>
                <w:szCs w:val="20"/>
              </w:rPr>
              <w:t xml:space="preserve">Устанавливаются совокупностью требований, определенных в главе </w:t>
            </w:r>
            <w:r w:rsidRPr="002F7A3C">
              <w:rPr>
                <w:sz w:val="20"/>
                <w:szCs w:val="20"/>
                <w:lang w:val="ru-RU"/>
              </w:rPr>
              <w:t>11</w:t>
            </w:r>
            <w:r w:rsidRPr="002F7A3C">
              <w:rPr>
                <w:sz w:val="20"/>
                <w:szCs w:val="20"/>
              </w:rPr>
              <w:t xml:space="preserve"> части III</w:t>
            </w:r>
            <w:r w:rsidRPr="002F7A3C">
              <w:rPr>
                <w:sz w:val="20"/>
                <w:szCs w:val="20"/>
                <w:lang w:val="ru-RU"/>
              </w:rPr>
              <w:t xml:space="preserve"> </w:t>
            </w:r>
            <w:r w:rsidRPr="002F7A3C">
              <w:rPr>
                <w:sz w:val="20"/>
                <w:szCs w:val="20"/>
              </w:rPr>
              <w:t>Правил</w:t>
            </w:r>
          </w:p>
        </w:tc>
      </w:tr>
      <w:tr w:rsidR="00D8170F" w:rsidRPr="00A379D0" w14:paraId="691ED229" w14:textId="77777777" w:rsidTr="00487836">
        <w:trPr>
          <w:jc w:val="center"/>
        </w:trPr>
        <w:tc>
          <w:tcPr>
            <w:tcW w:w="0" w:type="auto"/>
            <w:vAlign w:val="center"/>
          </w:tcPr>
          <w:p w14:paraId="07A463F6" w14:textId="1C5C06F2" w:rsidR="00D8170F" w:rsidRPr="00A379D0" w:rsidRDefault="00D8170F" w:rsidP="009E7BEA">
            <w:pPr>
              <w:pStyle w:val="S3"/>
              <w:tabs>
                <w:tab w:val="left" w:pos="1134"/>
              </w:tabs>
              <w:ind w:firstLine="0"/>
              <w:jc w:val="center"/>
              <w:rPr>
                <w:b/>
                <w:sz w:val="20"/>
                <w:szCs w:val="20"/>
                <w:lang w:val="ru-RU"/>
              </w:rPr>
            </w:pPr>
            <w:r w:rsidRPr="000D4299">
              <w:rPr>
                <w:sz w:val="20"/>
                <w:szCs w:val="20"/>
              </w:rPr>
              <w:t>Обеспечение сельскохозяйственного производства (1.18)</w:t>
            </w:r>
          </w:p>
        </w:tc>
        <w:tc>
          <w:tcPr>
            <w:tcW w:w="0" w:type="auto"/>
            <w:vAlign w:val="center"/>
          </w:tcPr>
          <w:p w14:paraId="489B87B1" w14:textId="6D8A5DF3" w:rsidR="00D8170F" w:rsidRPr="00A379D0" w:rsidRDefault="00D8170F"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11B17B67" w14:textId="53199EC3" w:rsidR="00D8170F" w:rsidRPr="00A379D0" w:rsidRDefault="00D8170F" w:rsidP="009E7BEA">
            <w:pPr>
              <w:pStyle w:val="af"/>
              <w:tabs>
                <w:tab w:val="left" w:pos="175"/>
                <w:tab w:val="left" w:pos="1134"/>
              </w:tabs>
              <w:ind w:left="0"/>
              <w:jc w:val="center"/>
              <w:rPr>
                <w:b/>
                <w:sz w:val="20"/>
                <w:szCs w:val="20"/>
              </w:rPr>
            </w:pPr>
            <w:r w:rsidRPr="000D4299">
              <w:rPr>
                <w:sz w:val="20"/>
                <w:szCs w:val="20"/>
              </w:rPr>
              <w:t>3</w:t>
            </w:r>
          </w:p>
        </w:tc>
        <w:tc>
          <w:tcPr>
            <w:tcW w:w="0" w:type="auto"/>
            <w:vAlign w:val="center"/>
          </w:tcPr>
          <w:p w14:paraId="60D7D9AF" w14:textId="18EC723D" w:rsidR="00D8170F" w:rsidRPr="00A379D0" w:rsidRDefault="00D8170F"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53C7026A" w14:textId="41E74801" w:rsidR="00D8170F" w:rsidRPr="00A379D0" w:rsidRDefault="00D8170F" w:rsidP="009E7BEA">
            <w:pPr>
              <w:pStyle w:val="S3"/>
              <w:tabs>
                <w:tab w:val="left" w:pos="1134"/>
              </w:tabs>
              <w:ind w:firstLine="0"/>
              <w:jc w:val="center"/>
              <w:rPr>
                <w:b/>
                <w:sz w:val="20"/>
                <w:szCs w:val="20"/>
                <w:lang w:val="ru-RU"/>
              </w:rPr>
            </w:pPr>
            <w:r w:rsidRPr="000D4299">
              <w:rPr>
                <w:sz w:val="20"/>
                <w:szCs w:val="20"/>
              </w:rPr>
              <w:t>50</w:t>
            </w:r>
          </w:p>
        </w:tc>
        <w:tc>
          <w:tcPr>
            <w:tcW w:w="0" w:type="auto"/>
          </w:tcPr>
          <w:p w14:paraId="14B46F4E" w14:textId="1F0EBB52" w:rsidR="00D8170F" w:rsidRPr="00A379D0" w:rsidRDefault="00D8170F" w:rsidP="009E7BEA">
            <w:pPr>
              <w:pStyle w:val="S3"/>
              <w:tabs>
                <w:tab w:val="left" w:pos="1134"/>
              </w:tabs>
              <w:ind w:firstLine="0"/>
              <w:jc w:val="center"/>
              <w:rPr>
                <w:b/>
                <w:sz w:val="20"/>
                <w:szCs w:val="20"/>
                <w:lang w:val="ru-RU"/>
              </w:rPr>
            </w:pPr>
            <w:r w:rsidRPr="002F7A3C">
              <w:rPr>
                <w:sz w:val="20"/>
                <w:szCs w:val="20"/>
              </w:rPr>
              <w:t xml:space="preserve">Устанавливаются совокупностью требований, определенных в главе </w:t>
            </w:r>
            <w:r w:rsidRPr="002F7A3C">
              <w:rPr>
                <w:sz w:val="20"/>
                <w:szCs w:val="20"/>
                <w:lang w:val="ru-RU"/>
              </w:rPr>
              <w:t>11</w:t>
            </w:r>
            <w:r w:rsidRPr="002F7A3C">
              <w:rPr>
                <w:sz w:val="20"/>
                <w:szCs w:val="20"/>
              </w:rPr>
              <w:t xml:space="preserve"> части III</w:t>
            </w:r>
            <w:r w:rsidRPr="002F7A3C">
              <w:rPr>
                <w:sz w:val="20"/>
                <w:szCs w:val="20"/>
                <w:lang w:val="ru-RU"/>
              </w:rPr>
              <w:t xml:space="preserve"> </w:t>
            </w:r>
            <w:r w:rsidRPr="002F7A3C">
              <w:rPr>
                <w:sz w:val="20"/>
                <w:szCs w:val="20"/>
              </w:rPr>
              <w:t>Правил</w:t>
            </w:r>
          </w:p>
        </w:tc>
      </w:tr>
      <w:tr w:rsidR="00D8170F" w:rsidRPr="007860A7" w14:paraId="0A442638" w14:textId="77777777" w:rsidTr="00487836">
        <w:trPr>
          <w:jc w:val="center"/>
        </w:trPr>
        <w:tc>
          <w:tcPr>
            <w:tcW w:w="0" w:type="auto"/>
            <w:gridSpan w:val="6"/>
            <w:vAlign w:val="center"/>
          </w:tcPr>
          <w:p w14:paraId="6D0C41C5" w14:textId="51C8F956" w:rsidR="00D8170F" w:rsidRPr="007860A7" w:rsidRDefault="00D8170F" w:rsidP="009E7BEA">
            <w:pPr>
              <w:pStyle w:val="S3"/>
              <w:tabs>
                <w:tab w:val="left" w:pos="1134"/>
              </w:tabs>
              <w:ind w:firstLine="0"/>
              <w:jc w:val="center"/>
              <w:rPr>
                <w:sz w:val="20"/>
                <w:szCs w:val="20"/>
              </w:rPr>
            </w:pPr>
            <w:r w:rsidRPr="000D4299">
              <w:rPr>
                <w:b/>
                <w:bCs/>
                <w:sz w:val="20"/>
                <w:szCs w:val="20"/>
              </w:rPr>
              <w:t>Условно разрешённые виды использования</w:t>
            </w:r>
          </w:p>
        </w:tc>
      </w:tr>
      <w:tr w:rsidR="00D8170F" w:rsidRPr="007860A7" w14:paraId="16D3241A" w14:textId="77777777" w:rsidTr="00D8170F">
        <w:trPr>
          <w:jc w:val="center"/>
        </w:trPr>
        <w:tc>
          <w:tcPr>
            <w:tcW w:w="0" w:type="auto"/>
            <w:vAlign w:val="center"/>
          </w:tcPr>
          <w:p w14:paraId="4BE384C3" w14:textId="26123322" w:rsidR="00D8170F" w:rsidRPr="00D8170F" w:rsidRDefault="00D8170F" w:rsidP="009E7BEA">
            <w:pPr>
              <w:pStyle w:val="S3"/>
              <w:tabs>
                <w:tab w:val="left" w:pos="1134"/>
              </w:tabs>
              <w:ind w:firstLine="0"/>
              <w:jc w:val="center"/>
              <w:rPr>
                <w:rStyle w:val="FontStyle22"/>
                <w:sz w:val="20"/>
                <w:szCs w:val="20"/>
                <w:lang w:val="ru-RU"/>
              </w:rPr>
            </w:pPr>
            <w:r>
              <w:rPr>
                <w:rStyle w:val="FontStyle22"/>
                <w:sz w:val="20"/>
                <w:szCs w:val="20"/>
                <w:lang w:val="ru-RU"/>
              </w:rPr>
              <w:t>-</w:t>
            </w:r>
          </w:p>
        </w:tc>
        <w:tc>
          <w:tcPr>
            <w:tcW w:w="0" w:type="auto"/>
            <w:vAlign w:val="center"/>
          </w:tcPr>
          <w:p w14:paraId="7268FD63" w14:textId="6E0D605D" w:rsidR="00D8170F" w:rsidRPr="007860A7" w:rsidRDefault="00D8170F" w:rsidP="009E7BEA">
            <w:pPr>
              <w:pStyle w:val="S3"/>
              <w:tabs>
                <w:tab w:val="left" w:pos="1134"/>
              </w:tabs>
              <w:ind w:firstLine="0"/>
              <w:jc w:val="center"/>
              <w:rPr>
                <w:sz w:val="20"/>
                <w:szCs w:val="20"/>
              </w:rPr>
            </w:pPr>
            <w:r w:rsidRPr="00DE04E3">
              <w:rPr>
                <w:rStyle w:val="FontStyle22"/>
                <w:sz w:val="20"/>
                <w:szCs w:val="20"/>
                <w:lang w:val="ru-RU"/>
              </w:rPr>
              <w:t>-</w:t>
            </w:r>
          </w:p>
        </w:tc>
        <w:tc>
          <w:tcPr>
            <w:tcW w:w="0" w:type="auto"/>
            <w:vAlign w:val="center"/>
          </w:tcPr>
          <w:p w14:paraId="40CDA2EB" w14:textId="1236B6D1" w:rsidR="00D8170F" w:rsidRPr="007860A7" w:rsidRDefault="00D8170F" w:rsidP="009E7BEA">
            <w:pPr>
              <w:pStyle w:val="af"/>
              <w:tabs>
                <w:tab w:val="left" w:pos="175"/>
                <w:tab w:val="left" w:pos="1134"/>
              </w:tabs>
              <w:ind w:left="0"/>
              <w:jc w:val="center"/>
              <w:rPr>
                <w:sz w:val="20"/>
                <w:szCs w:val="20"/>
              </w:rPr>
            </w:pPr>
            <w:r w:rsidRPr="00DE04E3">
              <w:rPr>
                <w:rStyle w:val="FontStyle22"/>
                <w:sz w:val="20"/>
                <w:szCs w:val="20"/>
              </w:rPr>
              <w:t>-</w:t>
            </w:r>
          </w:p>
        </w:tc>
        <w:tc>
          <w:tcPr>
            <w:tcW w:w="0" w:type="auto"/>
            <w:vAlign w:val="center"/>
          </w:tcPr>
          <w:p w14:paraId="2BEFF733" w14:textId="58101A1C" w:rsidR="00D8170F" w:rsidRPr="007860A7" w:rsidRDefault="00D8170F" w:rsidP="009E7BEA">
            <w:pPr>
              <w:pStyle w:val="S3"/>
              <w:tabs>
                <w:tab w:val="left" w:pos="1134"/>
              </w:tabs>
              <w:ind w:firstLine="0"/>
              <w:jc w:val="center"/>
              <w:rPr>
                <w:sz w:val="20"/>
                <w:szCs w:val="20"/>
              </w:rPr>
            </w:pPr>
            <w:r w:rsidRPr="00DE04E3">
              <w:rPr>
                <w:rStyle w:val="FontStyle22"/>
                <w:sz w:val="20"/>
                <w:szCs w:val="20"/>
                <w:lang w:val="ru-RU"/>
              </w:rPr>
              <w:t>-</w:t>
            </w:r>
          </w:p>
        </w:tc>
        <w:tc>
          <w:tcPr>
            <w:tcW w:w="0" w:type="auto"/>
            <w:vAlign w:val="center"/>
          </w:tcPr>
          <w:p w14:paraId="2FEB3399" w14:textId="7CC6881F" w:rsidR="00D8170F" w:rsidRPr="007860A7" w:rsidRDefault="00D8170F" w:rsidP="009E7BEA">
            <w:pPr>
              <w:pStyle w:val="S3"/>
              <w:tabs>
                <w:tab w:val="left" w:pos="1134"/>
              </w:tabs>
              <w:ind w:firstLine="0"/>
              <w:jc w:val="center"/>
              <w:rPr>
                <w:sz w:val="20"/>
                <w:szCs w:val="20"/>
              </w:rPr>
            </w:pPr>
            <w:r w:rsidRPr="00DE04E3">
              <w:rPr>
                <w:rStyle w:val="FontStyle22"/>
                <w:sz w:val="20"/>
                <w:szCs w:val="20"/>
                <w:lang w:val="ru-RU"/>
              </w:rPr>
              <w:t>-</w:t>
            </w:r>
          </w:p>
        </w:tc>
        <w:tc>
          <w:tcPr>
            <w:tcW w:w="0" w:type="auto"/>
            <w:vAlign w:val="center"/>
          </w:tcPr>
          <w:p w14:paraId="6D2746C7" w14:textId="6761194D" w:rsidR="00D8170F" w:rsidRPr="002F7A3C" w:rsidRDefault="00D8170F" w:rsidP="009E7BEA">
            <w:pPr>
              <w:pStyle w:val="S3"/>
              <w:tabs>
                <w:tab w:val="left" w:pos="1134"/>
              </w:tabs>
              <w:ind w:firstLine="0"/>
              <w:jc w:val="center"/>
              <w:rPr>
                <w:sz w:val="20"/>
                <w:szCs w:val="20"/>
              </w:rPr>
            </w:pPr>
            <w:r w:rsidRPr="00DE04E3">
              <w:rPr>
                <w:rStyle w:val="FontStyle22"/>
                <w:sz w:val="20"/>
                <w:szCs w:val="20"/>
                <w:lang w:val="ru-RU"/>
              </w:rPr>
              <w:t>-</w:t>
            </w:r>
          </w:p>
        </w:tc>
      </w:tr>
      <w:tr w:rsidR="00D8170F" w:rsidRPr="007860A7" w14:paraId="7F16B57E" w14:textId="77777777" w:rsidTr="00487836">
        <w:trPr>
          <w:jc w:val="center"/>
        </w:trPr>
        <w:tc>
          <w:tcPr>
            <w:tcW w:w="0" w:type="auto"/>
            <w:gridSpan w:val="6"/>
            <w:vAlign w:val="center"/>
          </w:tcPr>
          <w:p w14:paraId="1F64F4F9" w14:textId="715D1C3A" w:rsidR="00D8170F" w:rsidRPr="002F7A3C" w:rsidRDefault="00D8170F" w:rsidP="009E7BEA">
            <w:pPr>
              <w:pStyle w:val="S3"/>
              <w:tabs>
                <w:tab w:val="left" w:pos="1134"/>
              </w:tabs>
              <w:ind w:firstLine="0"/>
              <w:jc w:val="center"/>
              <w:rPr>
                <w:sz w:val="20"/>
                <w:szCs w:val="20"/>
              </w:rPr>
            </w:pPr>
            <w:r w:rsidRPr="000D4299">
              <w:rPr>
                <w:b/>
                <w:bCs/>
                <w:sz w:val="20"/>
                <w:szCs w:val="20"/>
              </w:rPr>
              <w:t>Вспомогательные виды разрешенного использования</w:t>
            </w:r>
          </w:p>
        </w:tc>
      </w:tr>
      <w:tr w:rsidR="00D8170F" w:rsidRPr="007860A7" w14:paraId="0DFE39FC" w14:textId="77777777" w:rsidTr="00487836">
        <w:trPr>
          <w:jc w:val="center"/>
        </w:trPr>
        <w:tc>
          <w:tcPr>
            <w:tcW w:w="0" w:type="auto"/>
            <w:vAlign w:val="center"/>
          </w:tcPr>
          <w:p w14:paraId="478464D9" w14:textId="650A1F8A" w:rsidR="00D8170F" w:rsidRPr="007860A7" w:rsidRDefault="00D8170F" w:rsidP="009E7BEA">
            <w:pPr>
              <w:pStyle w:val="S3"/>
              <w:tabs>
                <w:tab w:val="left" w:pos="1134"/>
              </w:tabs>
              <w:ind w:firstLine="0"/>
              <w:jc w:val="center"/>
              <w:rPr>
                <w:rStyle w:val="FontStyle22"/>
                <w:sz w:val="20"/>
                <w:szCs w:val="20"/>
              </w:rPr>
            </w:pPr>
            <w:r w:rsidRPr="000D4299">
              <w:rPr>
                <w:sz w:val="20"/>
                <w:szCs w:val="20"/>
              </w:rPr>
              <w:t>Земельные участки (территории) общего пользования (12.0)</w:t>
            </w:r>
          </w:p>
        </w:tc>
        <w:tc>
          <w:tcPr>
            <w:tcW w:w="0" w:type="auto"/>
            <w:gridSpan w:val="4"/>
            <w:vAlign w:val="center"/>
          </w:tcPr>
          <w:p w14:paraId="0B2F90DA" w14:textId="1041A191" w:rsidR="00D8170F" w:rsidRPr="007860A7" w:rsidRDefault="00D8170F" w:rsidP="009E7BEA">
            <w:pPr>
              <w:pStyle w:val="S3"/>
              <w:tabs>
                <w:tab w:val="left" w:pos="1134"/>
              </w:tabs>
              <w:ind w:firstLine="0"/>
              <w:jc w:val="center"/>
              <w:rPr>
                <w:sz w:val="20"/>
                <w:szCs w:val="20"/>
              </w:rPr>
            </w:pPr>
            <w:r w:rsidRPr="000D4299">
              <w:rPr>
                <w:sz w:val="20"/>
                <w:szCs w:val="20"/>
              </w:rPr>
              <w:t>Не устанавливается</w:t>
            </w:r>
          </w:p>
        </w:tc>
        <w:tc>
          <w:tcPr>
            <w:tcW w:w="0" w:type="auto"/>
            <w:vAlign w:val="center"/>
          </w:tcPr>
          <w:p w14:paraId="3AD4BA5C" w14:textId="40DFFB90" w:rsidR="00D8170F" w:rsidRPr="002F7A3C" w:rsidRDefault="00D8170F" w:rsidP="009E7BEA">
            <w:pPr>
              <w:pStyle w:val="S3"/>
              <w:tabs>
                <w:tab w:val="left" w:pos="1134"/>
              </w:tabs>
              <w:ind w:firstLine="0"/>
              <w:jc w:val="center"/>
              <w:rPr>
                <w:sz w:val="20"/>
                <w:szCs w:val="20"/>
              </w:rPr>
            </w:pPr>
            <w:r w:rsidRPr="000D4299">
              <w:rPr>
                <w:sz w:val="20"/>
                <w:szCs w:val="20"/>
              </w:rPr>
              <w:t>Земельные участки (территории) общего пользования не подлежат приватизации</w:t>
            </w:r>
          </w:p>
        </w:tc>
      </w:tr>
    </w:tbl>
    <w:p w14:paraId="11F335DC" w14:textId="528505B7" w:rsidR="009623FF" w:rsidRPr="00487836" w:rsidRDefault="00487836" w:rsidP="00E81476">
      <w:pPr>
        <w:pStyle w:val="S3"/>
        <w:keepNext/>
        <w:tabs>
          <w:tab w:val="left" w:pos="1134"/>
        </w:tabs>
        <w:rPr>
          <w:b/>
          <w:lang w:val="ru-RU"/>
        </w:rPr>
      </w:pPr>
      <w:r w:rsidRPr="00A907CB">
        <w:rPr>
          <w:b/>
        </w:rPr>
        <w:lastRenderedPageBreak/>
        <w:t>Зона транспортной инфраструктуры</w:t>
      </w:r>
      <w:r>
        <w:rPr>
          <w:b/>
          <w:lang w:val="ru-RU"/>
        </w:rPr>
        <w:t xml:space="preserve"> (Т)</w:t>
      </w:r>
    </w:p>
    <w:tbl>
      <w:tblPr>
        <w:tblStyle w:val="a8"/>
        <w:tblW w:w="0" w:type="auto"/>
        <w:jc w:val="center"/>
        <w:tblLook w:val="04A0" w:firstRow="1" w:lastRow="0" w:firstColumn="1" w:lastColumn="0" w:noHBand="0" w:noVBand="1"/>
      </w:tblPr>
      <w:tblGrid>
        <w:gridCol w:w="2148"/>
        <w:gridCol w:w="2198"/>
        <w:gridCol w:w="2932"/>
        <w:gridCol w:w="1377"/>
        <w:gridCol w:w="2932"/>
        <w:gridCol w:w="2915"/>
      </w:tblGrid>
      <w:tr w:rsidR="00487836" w:rsidRPr="00A379D0" w14:paraId="2109F54B" w14:textId="77777777" w:rsidTr="00487836">
        <w:trPr>
          <w:tblHeader/>
          <w:jc w:val="center"/>
        </w:trPr>
        <w:tc>
          <w:tcPr>
            <w:tcW w:w="0" w:type="auto"/>
            <w:vMerge w:val="restart"/>
            <w:vAlign w:val="center"/>
          </w:tcPr>
          <w:p w14:paraId="5E007AFF" w14:textId="77777777" w:rsidR="00487836" w:rsidRPr="00A379D0" w:rsidRDefault="00487836" w:rsidP="009E7BEA">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537B6A44" w14:textId="77777777" w:rsidR="00487836" w:rsidRPr="00A379D0" w:rsidRDefault="00487836"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40A8A68B" w14:textId="77777777" w:rsidR="00487836" w:rsidRPr="00A379D0" w:rsidRDefault="00487836" w:rsidP="009E7BEA">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7836" w:rsidRPr="00A379D0" w14:paraId="05DEEBB1" w14:textId="77777777" w:rsidTr="00487836">
        <w:trPr>
          <w:tblHeader/>
          <w:jc w:val="center"/>
        </w:trPr>
        <w:tc>
          <w:tcPr>
            <w:tcW w:w="0" w:type="auto"/>
            <w:vMerge/>
            <w:vAlign w:val="center"/>
          </w:tcPr>
          <w:p w14:paraId="16140D13" w14:textId="77777777" w:rsidR="00487836" w:rsidRPr="00A379D0" w:rsidRDefault="00487836" w:rsidP="009E7BEA">
            <w:pPr>
              <w:pStyle w:val="S3"/>
              <w:tabs>
                <w:tab w:val="left" w:pos="1134"/>
              </w:tabs>
              <w:ind w:firstLine="0"/>
              <w:jc w:val="center"/>
              <w:rPr>
                <w:b/>
                <w:sz w:val="20"/>
                <w:szCs w:val="20"/>
                <w:lang w:val="ru-RU"/>
              </w:rPr>
            </w:pPr>
          </w:p>
        </w:tc>
        <w:tc>
          <w:tcPr>
            <w:tcW w:w="0" w:type="auto"/>
            <w:vAlign w:val="center"/>
          </w:tcPr>
          <w:p w14:paraId="1A4648AD" w14:textId="77777777" w:rsidR="00487836" w:rsidRPr="00A379D0" w:rsidRDefault="00487836" w:rsidP="009E7BEA">
            <w:pPr>
              <w:pStyle w:val="S3"/>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155EE639" w14:textId="77777777" w:rsidR="00487836" w:rsidRPr="00A379D0" w:rsidRDefault="00487836" w:rsidP="009E7BEA">
            <w:pPr>
              <w:pStyle w:val="S3"/>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74B2D638" w14:textId="77777777" w:rsidR="00487836" w:rsidRPr="00A379D0" w:rsidRDefault="00487836" w:rsidP="009E7BEA">
            <w:pPr>
              <w:pStyle w:val="S3"/>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0BD1276B" w14:textId="77777777" w:rsidR="00487836" w:rsidRPr="00A379D0" w:rsidRDefault="00487836" w:rsidP="009E7BEA">
            <w:pPr>
              <w:pStyle w:val="S3"/>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71E1FE1F" w14:textId="77777777" w:rsidR="00487836" w:rsidRPr="00A379D0" w:rsidRDefault="00487836" w:rsidP="009E7BEA">
            <w:pPr>
              <w:pStyle w:val="S3"/>
              <w:tabs>
                <w:tab w:val="left" w:pos="1134"/>
              </w:tabs>
              <w:ind w:firstLine="0"/>
              <w:jc w:val="center"/>
              <w:rPr>
                <w:b/>
                <w:sz w:val="20"/>
                <w:szCs w:val="20"/>
                <w:lang w:val="ru-RU"/>
              </w:rPr>
            </w:pPr>
          </w:p>
        </w:tc>
      </w:tr>
      <w:tr w:rsidR="00487836" w:rsidRPr="00A379D0" w14:paraId="515445B8" w14:textId="77777777" w:rsidTr="00487836">
        <w:trPr>
          <w:jc w:val="center"/>
        </w:trPr>
        <w:tc>
          <w:tcPr>
            <w:tcW w:w="0" w:type="auto"/>
            <w:gridSpan w:val="6"/>
            <w:vAlign w:val="center"/>
          </w:tcPr>
          <w:p w14:paraId="5404A5AA" w14:textId="77777777" w:rsidR="00487836" w:rsidRPr="00A379D0" w:rsidRDefault="00487836"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487836" w:rsidRPr="00A379D0" w14:paraId="3A7026CE" w14:textId="77777777" w:rsidTr="00487836">
        <w:trPr>
          <w:jc w:val="center"/>
        </w:trPr>
        <w:tc>
          <w:tcPr>
            <w:tcW w:w="0" w:type="auto"/>
            <w:vAlign w:val="center"/>
          </w:tcPr>
          <w:p w14:paraId="29039151" w14:textId="28054480" w:rsidR="00487836" w:rsidRPr="00A379D0" w:rsidRDefault="00487836" w:rsidP="009E7BEA">
            <w:pPr>
              <w:pStyle w:val="S3"/>
              <w:tabs>
                <w:tab w:val="left" w:pos="1134"/>
              </w:tabs>
              <w:ind w:firstLine="0"/>
              <w:jc w:val="center"/>
              <w:rPr>
                <w:b/>
                <w:sz w:val="20"/>
                <w:szCs w:val="20"/>
                <w:lang w:val="ru-RU"/>
              </w:rPr>
            </w:pPr>
            <w:r w:rsidRPr="000D4299">
              <w:rPr>
                <w:sz w:val="20"/>
                <w:szCs w:val="20"/>
                <w:lang w:eastAsia="ru-RU"/>
              </w:rPr>
              <w:t>Автомобильный транспорт (7.2)</w:t>
            </w:r>
          </w:p>
        </w:tc>
        <w:tc>
          <w:tcPr>
            <w:tcW w:w="0" w:type="auto"/>
            <w:gridSpan w:val="4"/>
            <w:vAlign w:val="center"/>
          </w:tcPr>
          <w:p w14:paraId="41BBBE3F" w14:textId="4E2B577E" w:rsidR="00487836" w:rsidRPr="00A379D0" w:rsidRDefault="00487836"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5A7E4D81" w14:textId="2F13223E" w:rsidR="00487836" w:rsidRPr="00A379D0" w:rsidRDefault="00487836" w:rsidP="009E7BEA">
            <w:pPr>
              <w:pStyle w:val="S3"/>
              <w:tabs>
                <w:tab w:val="left" w:pos="1134"/>
              </w:tabs>
              <w:ind w:firstLine="0"/>
              <w:jc w:val="center"/>
              <w:rPr>
                <w:b/>
                <w:sz w:val="20"/>
                <w:szCs w:val="20"/>
                <w:lang w:val="ru-RU"/>
              </w:rPr>
            </w:pPr>
            <w:r w:rsidRPr="002F7A3C">
              <w:rPr>
                <w:sz w:val="20"/>
                <w:szCs w:val="20"/>
              </w:rPr>
              <w:t xml:space="preserve">Устанавливаются совокупностью требований, определенных в главе </w:t>
            </w:r>
            <w:r w:rsidRPr="002F7A3C">
              <w:rPr>
                <w:sz w:val="20"/>
                <w:szCs w:val="20"/>
                <w:lang w:val="ru-RU"/>
              </w:rPr>
              <w:t>11</w:t>
            </w:r>
            <w:r w:rsidRPr="002F7A3C">
              <w:rPr>
                <w:sz w:val="20"/>
                <w:szCs w:val="20"/>
              </w:rPr>
              <w:t xml:space="preserve"> части III</w:t>
            </w:r>
            <w:r w:rsidRPr="002F7A3C">
              <w:rPr>
                <w:sz w:val="20"/>
                <w:szCs w:val="20"/>
                <w:lang w:val="ru-RU"/>
              </w:rPr>
              <w:t xml:space="preserve"> </w:t>
            </w:r>
            <w:r w:rsidRPr="002F7A3C">
              <w:rPr>
                <w:sz w:val="20"/>
                <w:szCs w:val="20"/>
              </w:rPr>
              <w:t>Правил</w:t>
            </w:r>
          </w:p>
        </w:tc>
      </w:tr>
      <w:tr w:rsidR="00487836" w:rsidRPr="00A379D0" w14:paraId="0B2402DF" w14:textId="77777777" w:rsidTr="00487836">
        <w:trPr>
          <w:jc w:val="center"/>
        </w:trPr>
        <w:tc>
          <w:tcPr>
            <w:tcW w:w="0" w:type="auto"/>
            <w:vAlign w:val="center"/>
          </w:tcPr>
          <w:p w14:paraId="6FD996CB" w14:textId="6D21A243" w:rsidR="00487836" w:rsidRPr="00A379D0" w:rsidRDefault="00487836" w:rsidP="009E7BEA">
            <w:pPr>
              <w:pStyle w:val="S3"/>
              <w:tabs>
                <w:tab w:val="left" w:pos="1134"/>
              </w:tabs>
              <w:ind w:firstLine="0"/>
              <w:jc w:val="center"/>
              <w:rPr>
                <w:b/>
                <w:sz w:val="20"/>
                <w:szCs w:val="20"/>
                <w:lang w:val="ru-RU"/>
              </w:rPr>
            </w:pPr>
            <w:r w:rsidRPr="000D4299">
              <w:rPr>
                <w:sz w:val="20"/>
                <w:szCs w:val="20"/>
              </w:rPr>
              <w:t>Хранение автотранспорта (2.7.1)</w:t>
            </w:r>
          </w:p>
        </w:tc>
        <w:tc>
          <w:tcPr>
            <w:tcW w:w="0" w:type="auto"/>
            <w:vAlign w:val="center"/>
          </w:tcPr>
          <w:p w14:paraId="097AD366" w14:textId="5839D1E8" w:rsidR="00487836" w:rsidRPr="00A379D0" w:rsidRDefault="00487836" w:rsidP="009E7BEA">
            <w:pPr>
              <w:pStyle w:val="S3"/>
              <w:tabs>
                <w:tab w:val="left" w:pos="1134"/>
              </w:tabs>
              <w:ind w:firstLine="0"/>
              <w:jc w:val="center"/>
              <w:rPr>
                <w:b/>
                <w:sz w:val="20"/>
                <w:szCs w:val="20"/>
                <w:lang w:val="ru-RU"/>
              </w:rPr>
            </w:pPr>
            <w:r w:rsidRPr="000D4299">
              <w:rPr>
                <w:sz w:val="20"/>
                <w:szCs w:val="20"/>
              </w:rPr>
              <w:t>от 0,002 до 0,10</w:t>
            </w:r>
          </w:p>
        </w:tc>
        <w:tc>
          <w:tcPr>
            <w:tcW w:w="0" w:type="auto"/>
            <w:vAlign w:val="center"/>
          </w:tcPr>
          <w:p w14:paraId="480CA807" w14:textId="3D36A4E5" w:rsidR="00487836" w:rsidRPr="00A379D0" w:rsidRDefault="00487836" w:rsidP="009E7BEA">
            <w:pPr>
              <w:pStyle w:val="af"/>
              <w:tabs>
                <w:tab w:val="left" w:pos="175"/>
                <w:tab w:val="left" w:pos="1134"/>
              </w:tabs>
              <w:ind w:left="0"/>
              <w:jc w:val="center"/>
              <w:rPr>
                <w:b/>
                <w:sz w:val="20"/>
                <w:szCs w:val="20"/>
              </w:rPr>
            </w:pPr>
            <w:r w:rsidRPr="000D4299">
              <w:rPr>
                <w:sz w:val="20"/>
                <w:szCs w:val="20"/>
              </w:rPr>
              <w:t>1</w:t>
            </w:r>
          </w:p>
        </w:tc>
        <w:tc>
          <w:tcPr>
            <w:tcW w:w="0" w:type="auto"/>
            <w:vAlign w:val="center"/>
          </w:tcPr>
          <w:p w14:paraId="2896E252" w14:textId="7460C971" w:rsidR="00487836" w:rsidRPr="00A379D0" w:rsidRDefault="00487836" w:rsidP="009E7BEA">
            <w:pPr>
              <w:pStyle w:val="S3"/>
              <w:tabs>
                <w:tab w:val="left" w:pos="1134"/>
              </w:tabs>
              <w:ind w:firstLine="0"/>
              <w:jc w:val="center"/>
              <w:rPr>
                <w:b/>
                <w:sz w:val="20"/>
                <w:szCs w:val="20"/>
                <w:lang w:val="ru-RU"/>
              </w:rPr>
            </w:pPr>
            <w:r w:rsidRPr="000D4299">
              <w:rPr>
                <w:sz w:val="20"/>
                <w:szCs w:val="20"/>
              </w:rPr>
              <w:t>предельная высота объекта – 6 м</w:t>
            </w:r>
          </w:p>
        </w:tc>
        <w:tc>
          <w:tcPr>
            <w:tcW w:w="0" w:type="auto"/>
            <w:vAlign w:val="center"/>
          </w:tcPr>
          <w:p w14:paraId="3F752C18" w14:textId="401CF59A" w:rsidR="00487836" w:rsidRPr="00A379D0" w:rsidRDefault="00487836" w:rsidP="009E7BEA">
            <w:pPr>
              <w:pStyle w:val="S3"/>
              <w:tabs>
                <w:tab w:val="left" w:pos="1134"/>
              </w:tabs>
              <w:ind w:firstLine="0"/>
              <w:jc w:val="center"/>
              <w:rPr>
                <w:b/>
                <w:sz w:val="20"/>
                <w:szCs w:val="20"/>
                <w:lang w:val="ru-RU"/>
              </w:rPr>
            </w:pPr>
            <w:r w:rsidRPr="000D4299">
              <w:rPr>
                <w:sz w:val="20"/>
                <w:szCs w:val="20"/>
              </w:rPr>
              <w:t>90</w:t>
            </w:r>
          </w:p>
        </w:tc>
        <w:tc>
          <w:tcPr>
            <w:tcW w:w="0" w:type="auto"/>
            <w:vAlign w:val="center"/>
          </w:tcPr>
          <w:p w14:paraId="0D29796D" w14:textId="0C155F45" w:rsidR="00487836" w:rsidRPr="00A379D0" w:rsidRDefault="00487836" w:rsidP="009E7BEA">
            <w:pPr>
              <w:pStyle w:val="S3"/>
              <w:tabs>
                <w:tab w:val="left" w:pos="1134"/>
              </w:tabs>
              <w:ind w:firstLine="0"/>
              <w:jc w:val="center"/>
              <w:rPr>
                <w:b/>
                <w:sz w:val="20"/>
                <w:szCs w:val="20"/>
                <w:lang w:val="ru-RU"/>
              </w:rPr>
            </w:pPr>
            <w:r w:rsidRPr="002F7A3C">
              <w:rPr>
                <w:sz w:val="20"/>
                <w:szCs w:val="20"/>
              </w:rPr>
              <w:t xml:space="preserve">Устанавливаются совокупностью требований, определенных в главе </w:t>
            </w:r>
            <w:r w:rsidRPr="002F7A3C">
              <w:rPr>
                <w:sz w:val="20"/>
                <w:szCs w:val="20"/>
                <w:lang w:val="ru-RU"/>
              </w:rPr>
              <w:t>11</w:t>
            </w:r>
            <w:r w:rsidRPr="002F7A3C">
              <w:rPr>
                <w:sz w:val="20"/>
                <w:szCs w:val="20"/>
              </w:rPr>
              <w:t xml:space="preserve"> части III</w:t>
            </w:r>
            <w:r w:rsidRPr="002F7A3C">
              <w:rPr>
                <w:sz w:val="20"/>
                <w:szCs w:val="20"/>
                <w:lang w:val="ru-RU"/>
              </w:rPr>
              <w:t xml:space="preserve"> </w:t>
            </w:r>
            <w:r w:rsidRPr="002F7A3C">
              <w:rPr>
                <w:sz w:val="20"/>
                <w:szCs w:val="20"/>
              </w:rPr>
              <w:t>Правил</w:t>
            </w:r>
          </w:p>
        </w:tc>
      </w:tr>
      <w:tr w:rsidR="00487836" w:rsidRPr="00A379D0" w14:paraId="6AABE6A2" w14:textId="77777777" w:rsidTr="00487836">
        <w:trPr>
          <w:jc w:val="center"/>
        </w:trPr>
        <w:tc>
          <w:tcPr>
            <w:tcW w:w="0" w:type="auto"/>
            <w:vAlign w:val="center"/>
          </w:tcPr>
          <w:p w14:paraId="05896E49" w14:textId="3E5AD448" w:rsidR="00487836" w:rsidRPr="00A379D0" w:rsidRDefault="00487836" w:rsidP="009E7BEA">
            <w:pPr>
              <w:pStyle w:val="S3"/>
              <w:tabs>
                <w:tab w:val="left" w:pos="1134"/>
              </w:tabs>
              <w:ind w:firstLine="0"/>
              <w:jc w:val="center"/>
              <w:rPr>
                <w:b/>
                <w:sz w:val="20"/>
                <w:szCs w:val="20"/>
                <w:lang w:val="ru-RU"/>
              </w:rPr>
            </w:pPr>
            <w:r w:rsidRPr="000D4299">
              <w:rPr>
                <w:rStyle w:val="FontStyle22"/>
                <w:sz w:val="20"/>
                <w:szCs w:val="20"/>
              </w:rPr>
              <w:t>Служебные гаражи (4.9)</w:t>
            </w:r>
          </w:p>
        </w:tc>
        <w:tc>
          <w:tcPr>
            <w:tcW w:w="0" w:type="auto"/>
            <w:vAlign w:val="center"/>
          </w:tcPr>
          <w:p w14:paraId="0458AB3C" w14:textId="3D2357CF" w:rsidR="00487836" w:rsidRPr="00A379D0" w:rsidRDefault="00487836" w:rsidP="009E7BEA">
            <w:pPr>
              <w:pStyle w:val="S3"/>
              <w:tabs>
                <w:tab w:val="left" w:pos="1134"/>
              </w:tabs>
              <w:ind w:firstLine="0"/>
              <w:jc w:val="center"/>
              <w:rPr>
                <w:b/>
                <w:sz w:val="20"/>
                <w:szCs w:val="20"/>
                <w:lang w:val="ru-RU"/>
              </w:rPr>
            </w:pPr>
            <w:r w:rsidRPr="000D4299">
              <w:rPr>
                <w:sz w:val="20"/>
                <w:szCs w:val="20"/>
              </w:rPr>
              <w:t>от 0,01 до 0,50</w:t>
            </w:r>
          </w:p>
        </w:tc>
        <w:tc>
          <w:tcPr>
            <w:tcW w:w="0" w:type="auto"/>
            <w:vAlign w:val="center"/>
          </w:tcPr>
          <w:p w14:paraId="58ADBF90" w14:textId="0FEC87C1" w:rsidR="00487836" w:rsidRPr="00A379D0" w:rsidRDefault="00487836" w:rsidP="009E7BEA">
            <w:pPr>
              <w:pStyle w:val="af"/>
              <w:tabs>
                <w:tab w:val="left" w:pos="175"/>
                <w:tab w:val="left" w:pos="1134"/>
              </w:tabs>
              <w:ind w:left="0"/>
              <w:jc w:val="center"/>
              <w:rPr>
                <w:b/>
                <w:sz w:val="20"/>
                <w:szCs w:val="20"/>
              </w:rPr>
            </w:pPr>
            <w:r w:rsidRPr="000D4299">
              <w:rPr>
                <w:sz w:val="20"/>
                <w:szCs w:val="20"/>
              </w:rPr>
              <w:t>1</w:t>
            </w:r>
          </w:p>
        </w:tc>
        <w:tc>
          <w:tcPr>
            <w:tcW w:w="0" w:type="auto"/>
            <w:vAlign w:val="center"/>
          </w:tcPr>
          <w:p w14:paraId="1C9ADBF2" w14:textId="0020ABA4" w:rsidR="00487836" w:rsidRPr="00A379D0" w:rsidRDefault="00487836" w:rsidP="009E7BEA">
            <w:pPr>
              <w:pStyle w:val="S3"/>
              <w:tabs>
                <w:tab w:val="left" w:pos="1134"/>
              </w:tabs>
              <w:ind w:firstLine="0"/>
              <w:jc w:val="center"/>
              <w:rPr>
                <w:b/>
                <w:sz w:val="20"/>
                <w:szCs w:val="20"/>
                <w:lang w:val="ru-RU"/>
              </w:rPr>
            </w:pPr>
            <w:r w:rsidRPr="000D4299">
              <w:rPr>
                <w:sz w:val="20"/>
                <w:szCs w:val="20"/>
              </w:rPr>
              <w:t>предельная высота объекта – 8 м</w:t>
            </w:r>
          </w:p>
        </w:tc>
        <w:tc>
          <w:tcPr>
            <w:tcW w:w="0" w:type="auto"/>
            <w:vAlign w:val="center"/>
          </w:tcPr>
          <w:p w14:paraId="7BF48437" w14:textId="006572B9" w:rsidR="00487836" w:rsidRPr="00A379D0" w:rsidRDefault="00487836" w:rsidP="009E7BEA">
            <w:pPr>
              <w:pStyle w:val="S3"/>
              <w:tabs>
                <w:tab w:val="left" w:pos="1134"/>
              </w:tabs>
              <w:ind w:firstLine="0"/>
              <w:jc w:val="center"/>
              <w:rPr>
                <w:b/>
                <w:sz w:val="20"/>
                <w:szCs w:val="20"/>
                <w:lang w:val="ru-RU"/>
              </w:rPr>
            </w:pPr>
            <w:r w:rsidRPr="000D4299">
              <w:rPr>
                <w:sz w:val="20"/>
                <w:szCs w:val="20"/>
              </w:rPr>
              <w:t>60</w:t>
            </w:r>
          </w:p>
        </w:tc>
        <w:tc>
          <w:tcPr>
            <w:tcW w:w="0" w:type="auto"/>
            <w:vAlign w:val="center"/>
          </w:tcPr>
          <w:p w14:paraId="6E811FBF" w14:textId="2AF49D21" w:rsidR="00487836" w:rsidRPr="00A379D0" w:rsidRDefault="00487836" w:rsidP="009E7BEA">
            <w:pPr>
              <w:pStyle w:val="S3"/>
              <w:tabs>
                <w:tab w:val="left" w:pos="1134"/>
              </w:tabs>
              <w:ind w:firstLine="0"/>
              <w:jc w:val="center"/>
              <w:rPr>
                <w:b/>
                <w:sz w:val="20"/>
                <w:szCs w:val="20"/>
                <w:lang w:val="ru-RU"/>
              </w:rPr>
            </w:pPr>
            <w:r w:rsidRPr="002F7A3C">
              <w:rPr>
                <w:sz w:val="20"/>
                <w:szCs w:val="20"/>
              </w:rPr>
              <w:t xml:space="preserve">Устанавливаются совокупностью требований, определенных в главе </w:t>
            </w:r>
            <w:r w:rsidRPr="002F7A3C">
              <w:rPr>
                <w:sz w:val="20"/>
                <w:szCs w:val="20"/>
                <w:lang w:val="ru-RU"/>
              </w:rPr>
              <w:t>11</w:t>
            </w:r>
            <w:r w:rsidRPr="002F7A3C">
              <w:rPr>
                <w:sz w:val="20"/>
                <w:szCs w:val="20"/>
              </w:rPr>
              <w:t xml:space="preserve"> части III</w:t>
            </w:r>
            <w:r w:rsidRPr="002F7A3C">
              <w:rPr>
                <w:sz w:val="20"/>
                <w:szCs w:val="20"/>
                <w:lang w:val="ru-RU"/>
              </w:rPr>
              <w:t xml:space="preserve"> </w:t>
            </w:r>
            <w:r w:rsidRPr="002F7A3C">
              <w:rPr>
                <w:sz w:val="20"/>
                <w:szCs w:val="20"/>
              </w:rPr>
              <w:t>Правил</w:t>
            </w:r>
          </w:p>
        </w:tc>
      </w:tr>
      <w:tr w:rsidR="00487836" w:rsidRPr="00A379D0" w14:paraId="17BE40BF" w14:textId="77777777" w:rsidTr="00487836">
        <w:trPr>
          <w:jc w:val="center"/>
        </w:trPr>
        <w:tc>
          <w:tcPr>
            <w:tcW w:w="0" w:type="auto"/>
            <w:vAlign w:val="center"/>
          </w:tcPr>
          <w:p w14:paraId="7A3CEE70" w14:textId="3D8EB662" w:rsidR="00487836" w:rsidRPr="00A379D0" w:rsidRDefault="00487836" w:rsidP="009E7BEA">
            <w:pPr>
              <w:pStyle w:val="S3"/>
              <w:tabs>
                <w:tab w:val="left" w:pos="1134"/>
              </w:tabs>
              <w:ind w:firstLine="0"/>
              <w:jc w:val="center"/>
              <w:rPr>
                <w:b/>
                <w:sz w:val="20"/>
                <w:szCs w:val="20"/>
                <w:lang w:val="ru-RU"/>
              </w:rPr>
            </w:pPr>
            <w:r w:rsidRPr="000D4299">
              <w:rPr>
                <w:sz w:val="20"/>
                <w:szCs w:val="20"/>
              </w:rPr>
              <w:t>Объекты дорожного сервиса (4.9.1)</w:t>
            </w:r>
          </w:p>
        </w:tc>
        <w:tc>
          <w:tcPr>
            <w:tcW w:w="0" w:type="auto"/>
            <w:vAlign w:val="center"/>
          </w:tcPr>
          <w:p w14:paraId="0E944244" w14:textId="4EEEC2E7" w:rsidR="00487836" w:rsidRPr="00A379D0" w:rsidRDefault="00487836" w:rsidP="009E7BEA">
            <w:pPr>
              <w:pStyle w:val="S3"/>
              <w:tabs>
                <w:tab w:val="left" w:pos="1134"/>
              </w:tabs>
              <w:ind w:firstLine="0"/>
              <w:jc w:val="center"/>
              <w:rPr>
                <w:b/>
                <w:sz w:val="20"/>
                <w:szCs w:val="20"/>
                <w:lang w:val="ru-RU"/>
              </w:rPr>
            </w:pPr>
            <w:r w:rsidRPr="000D4299">
              <w:rPr>
                <w:sz w:val="20"/>
                <w:szCs w:val="20"/>
              </w:rPr>
              <w:t>от 0,03 до 0,50</w:t>
            </w:r>
          </w:p>
        </w:tc>
        <w:tc>
          <w:tcPr>
            <w:tcW w:w="0" w:type="auto"/>
            <w:vAlign w:val="center"/>
          </w:tcPr>
          <w:p w14:paraId="68BEDCAE" w14:textId="38B7F9C3" w:rsidR="00487836" w:rsidRPr="00A379D0" w:rsidRDefault="00487836" w:rsidP="009E7BEA">
            <w:pPr>
              <w:pStyle w:val="af"/>
              <w:tabs>
                <w:tab w:val="left" w:pos="175"/>
                <w:tab w:val="left" w:pos="1134"/>
              </w:tabs>
              <w:ind w:left="0"/>
              <w:jc w:val="center"/>
              <w:rPr>
                <w:b/>
                <w:sz w:val="20"/>
                <w:szCs w:val="20"/>
              </w:rPr>
            </w:pPr>
            <w:r w:rsidRPr="000D4299">
              <w:rPr>
                <w:sz w:val="20"/>
                <w:szCs w:val="20"/>
              </w:rPr>
              <w:t>1</w:t>
            </w:r>
          </w:p>
        </w:tc>
        <w:tc>
          <w:tcPr>
            <w:tcW w:w="0" w:type="auto"/>
            <w:vAlign w:val="center"/>
          </w:tcPr>
          <w:p w14:paraId="7D24DEF7" w14:textId="04F58A9B" w:rsidR="00487836" w:rsidRPr="00A379D0" w:rsidRDefault="00487836" w:rsidP="009E7BEA">
            <w:pPr>
              <w:pStyle w:val="S3"/>
              <w:tabs>
                <w:tab w:val="left" w:pos="1134"/>
              </w:tabs>
              <w:ind w:firstLine="0"/>
              <w:jc w:val="center"/>
              <w:rPr>
                <w:b/>
                <w:sz w:val="20"/>
                <w:szCs w:val="20"/>
                <w:lang w:val="ru-RU"/>
              </w:rPr>
            </w:pPr>
            <w:r w:rsidRPr="000D4299">
              <w:rPr>
                <w:sz w:val="20"/>
                <w:szCs w:val="20"/>
              </w:rPr>
              <w:t>2</w:t>
            </w:r>
          </w:p>
        </w:tc>
        <w:tc>
          <w:tcPr>
            <w:tcW w:w="0" w:type="auto"/>
            <w:vAlign w:val="center"/>
          </w:tcPr>
          <w:p w14:paraId="0A8AAF2E" w14:textId="5AD30AD6" w:rsidR="00487836" w:rsidRPr="00A379D0" w:rsidRDefault="00487836" w:rsidP="009E7BEA">
            <w:pPr>
              <w:pStyle w:val="S3"/>
              <w:tabs>
                <w:tab w:val="left" w:pos="1134"/>
              </w:tabs>
              <w:ind w:firstLine="0"/>
              <w:jc w:val="center"/>
              <w:rPr>
                <w:b/>
                <w:sz w:val="20"/>
                <w:szCs w:val="20"/>
                <w:lang w:val="ru-RU"/>
              </w:rPr>
            </w:pPr>
            <w:r w:rsidRPr="000D4299">
              <w:rPr>
                <w:sz w:val="20"/>
                <w:szCs w:val="20"/>
              </w:rPr>
              <w:t>30</w:t>
            </w:r>
          </w:p>
        </w:tc>
        <w:tc>
          <w:tcPr>
            <w:tcW w:w="0" w:type="auto"/>
            <w:vAlign w:val="center"/>
          </w:tcPr>
          <w:p w14:paraId="056F3E86" w14:textId="3E0309E8" w:rsidR="00487836" w:rsidRPr="00A379D0" w:rsidRDefault="00487836" w:rsidP="009E7BEA">
            <w:pPr>
              <w:pStyle w:val="S3"/>
              <w:tabs>
                <w:tab w:val="left" w:pos="1134"/>
              </w:tabs>
              <w:ind w:firstLine="0"/>
              <w:jc w:val="center"/>
              <w:rPr>
                <w:b/>
                <w:sz w:val="20"/>
                <w:szCs w:val="20"/>
                <w:lang w:val="ru-RU"/>
              </w:rPr>
            </w:pPr>
            <w:r w:rsidRPr="002F7A3C">
              <w:rPr>
                <w:sz w:val="20"/>
                <w:szCs w:val="20"/>
              </w:rPr>
              <w:t xml:space="preserve">Устанавливаются совокупностью требований, определенных в главе </w:t>
            </w:r>
            <w:r w:rsidRPr="002F7A3C">
              <w:rPr>
                <w:sz w:val="20"/>
                <w:szCs w:val="20"/>
                <w:lang w:val="ru-RU"/>
              </w:rPr>
              <w:t>11</w:t>
            </w:r>
            <w:r w:rsidRPr="002F7A3C">
              <w:rPr>
                <w:sz w:val="20"/>
                <w:szCs w:val="20"/>
              </w:rPr>
              <w:t xml:space="preserve"> части III</w:t>
            </w:r>
            <w:r w:rsidRPr="002F7A3C">
              <w:rPr>
                <w:sz w:val="20"/>
                <w:szCs w:val="20"/>
                <w:lang w:val="ru-RU"/>
              </w:rPr>
              <w:t xml:space="preserve"> </w:t>
            </w:r>
            <w:r w:rsidRPr="002F7A3C">
              <w:rPr>
                <w:sz w:val="20"/>
                <w:szCs w:val="20"/>
              </w:rPr>
              <w:t>Правил</w:t>
            </w:r>
          </w:p>
        </w:tc>
      </w:tr>
      <w:tr w:rsidR="00487836" w:rsidRPr="00A379D0" w14:paraId="1D97FCC9" w14:textId="77777777" w:rsidTr="00487836">
        <w:trPr>
          <w:jc w:val="center"/>
        </w:trPr>
        <w:tc>
          <w:tcPr>
            <w:tcW w:w="0" w:type="auto"/>
            <w:vAlign w:val="center"/>
          </w:tcPr>
          <w:p w14:paraId="4C6BB951" w14:textId="26F79A7B" w:rsidR="00487836" w:rsidRPr="00A379D0" w:rsidRDefault="00487836" w:rsidP="009E7BEA">
            <w:pPr>
              <w:pStyle w:val="S3"/>
              <w:tabs>
                <w:tab w:val="left" w:pos="1134"/>
              </w:tabs>
              <w:ind w:firstLine="0"/>
              <w:jc w:val="center"/>
              <w:rPr>
                <w:b/>
                <w:sz w:val="20"/>
                <w:szCs w:val="20"/>
                <w:lang w:val="ru-RU"/>
              </w:rPr>
            </w:pPr>
            <w:r w:rsidRPr="000D4299">
              <w:rPr>
                <w:sz w:val="20"/>
                <w:szCs w:val="20"/>
              </w:rPr>
              <w:t>Коммунальное обслуживание (3.1)</w:t>
            </w:r>
          </w:p>
        </w:tc>
        <w:tc>
          <w:tcPr>
            <w:tcW w:w="0" w:type="auto"/>
            <w:gridSpan w:val="4"/>
            <w:vAlign w:val="center"/>
          </w:tcPr>
          <w:p w14:paraId="53A771A3" w14:textId="335B49DF" w:rsidR="00487836" w:rsidRPr="00A379D0" w:rsidRDefault="00487836"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59BF5E78" w14:textId="159FE539" w:rsidR="00487836" w:rsidRPr="00A379D0" w:rsidRDefault="00487836" w:rsidP="009E7BEA">
            <w:pPr>
              <w:pStyle w:val="S3"/>
              <w:tabs>
                <w:tab w:val="left" w:pos="1134"/>
              </w:tabs>
              <w:ind w:firstLine="0"/>
              <w:jc w:val="center"/>
              <w:rPr>
                <w:b/>
                <w:sz w:val="20"/>
                <w:szCs w:val="20"/>
                <w:lang w:val="ru-RU"/>
              </w:rPr>
            </w:pPr>
            <w:r w:rsidRPr="002F7A3C">
              <w:rPr>
                <w:sz w:val="20"/>
                <w:szCs w:val="20"/>
              </w:rPr>
              <w:t xml:space="preserve">Устанавливаются совокупностью требований, определенных в главе </w:t>
            </w:r>
            <w:r w:rsidRPr="002F7A3C">
              <w:rPr>
                <w:sz w:val="20"/>
                <w:szCs w:val="20"/>
                <w:lang w:val="ru-RU"/>
              </w:rPr>
              <w:t>11</w:t>
            </w:r>
            <w:r w:rsidRPr="002F7A3C">
              <w:rPr>
                <w:sz w:val="20"/>
                <w:szCs w:val="20"/>
              </w:rPr>
              <w:t xml:space="preserve"> части </w:t>
            </w:r>
            <w:r w:rsidRPr="002F7A3C">
              <w:rPr>
                <w:sz w:val="20"/>
                <w:szCs w:val="20"/>
              </w:rPr>
              <w:lastRenderedPageBreak/>
              <w:t>III</w:t>
            </w:r>
            <w:r w:rsidRPr="002F7A3C">
              <w:rPr>
                <w:sz w:val="20"/>
                <w:szCs w:val="20"/>
                <w:lang w:val="ru-RU"/>
              </w:rPr>
              <w:t xml:space="preserve"> </w:t>
            </w:r>
            <w:r w:rsidRPr="002F7A3C">
              <w:rPr>
                <w:sz w:val="20"/>
                <w:szCs w:val="20"/>
              </w:rPr>
              <w:t>Правил</w:t>
            </w:r>
          </w:p>
        </w:tc>
      </w:tr>
      <w:tr w:rsidR="00487836" w:rsidRPr="00A379D0" w14:paraId="327E407B" w14:textId="77777777" w:rsidTr="00487836">
        <w:trPr>
          <w:jc w:val="center"/>
        </w:trPr>
        <w:tc>
          <w:tcPr>
            <w:tcW w:w="0" w:type="auto"/>
            <w:gridSpan w:val="6"/>
            <w:vAlign w:val="center"/>
          </w:tcPr>
          <w:p w14:paraId="7293FDD8" w14:textId="60D6819D" w:rsidR="00487836" w:rsidRPr="00A379D0" w:rsidRDefault="00487836" w:rsidP="009E7BEA">
            <w:pPr>
              <w:pStyle w:val="S3"/>
              <w:tabs>
                <w:tab w:val="left" w:pos="1134"/>
              </w:tabs>
              <w:ind w:firstLine="0"/>
              <w:jc w:val="center"/>
              <w:rPr>
                <w:b/>
                <w:sz w:val="20"/>
                <w:szCs w:val="20"/>
                <w:lang w:val="ru-RU"/>
              </w:rPr>
            </w:pPr>
            <w:r w:rsidRPr="000D4299">
              <w:rPr>
                <w:b/>
                <w:bCs/>
                <w:sz w:val="20"/>
                <w:szCs w:val="20"/>
              </w:rPr>
              <w:lastRenderedPageBreak/>
              <w:t>Условно разрешённые виды использования</w:t>
            </w:r>
          </w:p>
        </w:tc>
      </w:tr>
      <w:tr w:rsidR="00487836" w:rsidRPr="00A379D0" w14:paraId="7D303FDE" w14:textId="77777777" w:rsidTr="00487836">
        <w:trPr>
          <w:jc w:val="center"/>
        </w:trPr>
        <w:tc>
          <w:tcPr>
            <w:tcW w:w="0" w:type="auto"/>
          </w:tcPr>
          <w:p w14:paraId="592E62FD" w14:textId="570F98C8" w:rsidR="00487836" w:rsidRPr="00A379D0" w:rsidRDefault="00487836" w:rsidP="009E7BEA">
            <w:pPr>
              <w:pStyle w:val="S3"/>
              <w:tabs>
                <w:tab w:val="left" w:pos="1134"/>
              </w:tabs>
              <w:ind w:firstLine="0"/>
              <w:jc w:val="center"/>
              <w:rPr>
                <w:b/>
                <w:sz w:val="20"/>
                <w:szCs w:val="20"/>
                <w:lang w:val="ru-RU"/>
              </w:rPr>
            </w:pPr>
            <w:r w:rsidRPr="00962DFF">
              <w:rPr>
                <w:sz w:val="20"/>
                <w:szCs w:val="20"/>
              </w:rPr>
              <w:t>-</w:t>
            </w:r>
          </w:p>
        </w:tc>
        <w:tc>
          <w:tcPr>
            <w:tcW w:w="0" w:type="auto"/>
          </w:tcPr>
          <w:p w14:paraId="63985A73" w14:textId="0C651CB5" w:rsidR="00487836" w:rsidRPr="00A379D0" w:rsidRDefault="00487836" w:rsidP="009E7BEA">
            <w:pPr>
              <w:pStyle w:val="S3"/>
              <w:tabs>
                <w:tab w:val="left" w:pos="1134"/>
              </w:tabs>
              <w:ind w:firstLine="0"/>
              <w:jc w:val="center"/>
              <w:rPr>
                <w:b/>
                <w:sz w:val="20"/>
                <w:szCs w:val="20"/>
                <w:lang w:val="ru-RU"/>
              </w:rPr>
            </w:pPr>
            <w:r w:rsidRPr="00962DFF">
              <w:rPr>
                <w:sz w:val="20"/>
                <w:szCs w:val="20"/>
              </w:rPr>
              <w:t>-</w:t>
            </w:r>
          </w:p>
        </w:tc>
        <w:tc>
          <w:tcPr>
            <w:tcW w:w="0" w:type="auto"/>
          </w:tcPr>
          <w:p w14:paraId="66D2E61C" w14:textId="1E0AFC63" w:rsidR="00487836" w:rsidRPr="00A379D0" w:rsidRDefault="00487836" w:rsidP="009E7BEA">
            <w:pPr>
              <w:pStyle w:val="af"/>
              <w:tabs>
                <w:tab w:val="left" w:pos="175"/>
                <w:tab w:val="left" w:pos="1134"/>
              </w:tabs>
              <w:ind w:left="0"/>
              <w:jc w:val="center"/>
              <w:rPr>
                <w:b/>
                <w:sz w:val="20"/>
                <w:szCs w:val="20"/>
              </w:rPr>
            </w:pPr>
            <w:r w:rsidRPr="00962DFF">
              <w:rPr>
                <w:sz w:val="20"/>
                <w:szCs w:val="20"/>
              </w:rPr>
              <w:t>-</w:t>
            </w:r>
          </w:p>
        </w:tc>
        <w:tc>
          <w:tcPr>
            <w:tcW w:w="0" w:type="auto"/>
          </w:tcPr>
          <w:p w14:paraId="43D2B56F" w14:textId="26811106" w:rsidR="00487836" w:rsidRPr="00A379D0" w:rsidRDefault="00487836" w:rsidP="009E7BEA">
            <w:pPr>
              <w:pStyle w:val="S3"/>
              <w:tabs>
                <w:tab w:val="left" w:pos="1134"/>
              </w:tabs>
              <w:ind w:firstLine="0"/>
              <w:jc w:val="center"/>
              <w:rPr>
                <w:b/>
                <w:sz w:val="20"/>
                <w:szCs w:val="20"/>
                <w:lang w:val="ru-RU"/>
              </w:rPr>
            </w:pPr>
            <w:r w:rsidRPr="00962DFF">
              <w:rPr>
                <w:sz w:val="20"/>
                <w:szCs w:val="20"/>
              </w:rPr>
              <w:t>-</w:t>
            </w:r>
          </w:p>
        </w:tc>
        <w:tc>
          <w:tcPr>
            <w:tcW w:w="0" w:type="auto"/>
          </w:tcPr>
          <w:p w14:paraId="0587476F" w14:textId="4076C95A" w:rsidR="00487836" w:rsidRPr="00A379D0" w:rsidRDefault="00487836" w:rsidP="009E7BEA">
            <w:pPr>
              <w:pStyle w:val="S3"/>
              <w:tabs>
                <w:tab w:val="left" w:pos="1134"/>
              </w:tabs>
              <w:ind w:firstLine="0"/>
              <w:jc w:val="center"/>
              <w:rPr>
                <w:b/>
                <w:sz w:val="20"/>
                <w:szCs w:val="20"/>
                <w:lang w:val="ru-RU"/>
              </w:rPr>
            </w:pPr>
            <w:r w:rsidRPr="00962DFF">
              <w:rPr>
                <w:sz w:val="20"/>
                <w:szCs w:val="20"/>
              </w:rPr>
              <w:t>-</w:t>
            </w:r>
          </w:p>
        </w:tc>
        <w:tc>
          <w:tcPr>
            <w:tcW w:w="0" w:type="auto"/>
          </w:tcPr>
          <w:p w14:paraId="31CC1437" w14:textId="2817680D" w:rsidR="00487836" w:rsidRPr="00A379D0" w:rsidRDefault="00487836" w:rsidP="009E7BEA">
            <w:pPr>
              <w:pStyle w:val="S3"/>
              <w:tabs>
                <w:tab w:val="left" w:pos="1134"/>
              </w:tabs>
              <w:ind w:firstLine="0"/>
              <w:jc w:val="center"/>
              <w:rPr>
                <w:b/>
                <w:sz w:val="20"/>
                <w:szCs w:val="20"/>
                <w:lang w:val="ru-RU"/>
              </w:rPr>
            </w:pPr>
            <w:r w:rsidRPr="00962DFF">
              <w:rPr>
                <w:sz w:val="20"/>
                <w:szCs w:val="20"/>
              </w:rPr>
              <w:t>-</w:t>
            </w:r>
          </w:p>
        </w:tc>
      </w:tr>
      <w:tr w:rsidR="00487836" w:rsidRPr="00A379D0" w14:paraId="7C3F3053" w14:textId="77777777" w:rsidTr="00487836">
        <w:trPr>
          <w:jc w:val="center"/>
        </w:trPr>
        <w:tc>
          <w:tcPr>
            <w:tcW w:w="0" w:type="auto"/>
            <w:gridSpan w:val="6"/>
            <w:vAlign w:val="center"/>
          </w:tcPr>
          <w:p w14:paraId="343F5225" w14:textId="29441A1B" w:rsidR="00487836" w:rsidRPr="00A379D0" w:rsidRDefault="00487836" w:rsidP="009E7BEA">
            <w:pPr>
              <w:pStyle w:val="S3"/>
              <w:tabs>
                <w:tab w:val="left" w:pos="1134"/>
              </w:tabs>
              <w:ind w:firstLine="0"/>
              <w:jc w:val="center"/>
              <w:rPr>
                <w:b/>
                <w:sz w:val="20"/>
                <w:szCs w:val="20"/>
                <w:lang w:val="ru-RU"/>
              </w:rPr>
            </w:pPr>
            <w:r w:rsidRPr="000D4299">
              <w:rPr>
                <w:b/>
                <w:bCs/>
                <w:sz w:val="20"/>
                <w:szCs w:val="20"/>
              </w:rPr>
              <w:t>Вспомогательные виды разрешенного использования</w:t>
            </w:r>
          </w:p>
        </w:tc>
      </w:tr>
      <w:tr w:rsidR="00487836" w:rsidRPr="007860A7" w14:paraId="749507AA" w14:textId="77777777" w:rsidTr="00487836">
        <w:trPr>
          <w:jc w:val="center"/>
        </w:trPr>
        <w:tc>
          <w:tcPr>
            <w:tcW w:w="0" w:type="auto"/>
            <w:vAlign w:val="center"/>
          </w:tcPr>
          <w:p w14:paraId="7B8D779C" w14:textId="77B812BD" w:rsidR="00487836" w:rsidRPr="007860A7" w:rsidRDefault="00487836" w:rsidP="009E7BEA">
            <w:pPr>
              <w:pStyle w:val="S3"/>
              <w:tabs>
                <w:tab w:val="left" w:pos="1134"/>
              </w:tabs>
              <w:ind w:firstLine="0"/>
              <w:jc w:val="center"/>
              <w:rPr>
                <w:rStyle w:val="FontStyle22"/>
                <w:sz w:val="20"/>
                <w:szCs w:val="20"/>
              </w:rPr>
            </w:pPr>
            <w:r w:rsidRPr="000D4299">
              <w:rPr>
                <w:sz w:val="20"/>
                <w:szCs w:val="20"/>
              </w:rPr>
              <w:t>Земельные участки (территории) общего пользования (12.0)</w:t>
            </w:r>
          </w:p>
        </w:tc>
        <w:tc>
          <w:tcPr>
            <w:tcW w:w="0" w:type="auto"/>
            <w:gridSpan w:val="4"/>
            <w:vAlign w:val="center"/>
          </w:tcPr>
          <w:p w14:paraId="0E2F0D88" w14:textId="2BD465AB" w:rsidR="00487836" w:rsidRPr="007860A7" w:rsidRDefault="00487836" w:rsidP="009E7BEA">
            <w:pPr>
              <w:pStyle w:val="S3"/>
              <w:tabs>
                <w:tab w:val="left" w:pos="1134"/>
              </w:tabs>
              <w:ind w:firstLine="0"/>
              <w:jc w:val="center"/>
              <w:rPr>
                <w:sz w:val="20"/>
                <w:szCs w:val="20"/>
              </w:rPr>
            </w:pPr>
            <w:r w:rsidRPr="000D4299">
              <w:rPr>
                <w:sz w:val="20"/>
                <w:szCs w:val="20"/>
              </w:rPr>
              <w:t>Не устанавливается</w:t>
            </w:r>
          </w:p>
        </w:tc>
        <w:tc>
          <w:tcPr>
            <w:tcW w:w="0" w:type="auto"/>
            <w:vAlign w:val="center"/>
          </w:tcPr>
          <w:p w14:paraId="3E26E110" w14:textId="0E4D24AB" w:rsidR="00487836" w:rsidRPr="007860A7" w:rsidRDefault="00487836" w:rsidP="009E7BEA">
            <w:pPr>
              <w:pStyle w:val="S3"/>
              <w:tabs>
                <w:tab w:val="left" w:pos="1134"/>
              </w:tabs>
              <w:ind w:firstLine="0"/>
              <w:jc w:val="center"/>
              <w:rPr>
                <w:sz w:val="20"/>
                <w:szCs w:val="20"/>
              </w:rPr>
            </w:pPr>
            <w:r w:rsidRPr="000D4299">
              <w:rPr>
                <w:sz w:val="20"/>
                <w:szCs w:val="20"/>
              </w:rPr>
              <w:t>Земельные участки (территории) общего пользования не подлежат приватизации</w:t>
            </w:r>
          </w:p>
        </w:tc>
      </w:tr>
    </w:tbl>
    <w:p w14:paraId="1F6E119D" w14:textId="77777777" w:rsidR="00DE3503" w:rsidRPr="00DE3503" w:rsidRDefault="00DE3503" w:rsidP="009E7BEA">
      <w:pPr>
        <w:pStyle w:val="S3"/>
        <w:tabs>
          <w:tab w:val="left" w:pos="1134"/>
        </w:tabs>
        <w:rPr>
          <w:b/>
        </w:rPr>
      </w:pPr>
    </w:p>
    <w:p w14:paraId="664424A9" w14:textId="7C2D3CB9" w:rsidR="00DA51FF" w:rsidRDefault="00487836" w:rsidP="009E7BEA">
      <w:pPr>
        <w:pStyle w:val="S3"/>
        <w:keepNext/>
        <w:tabs>
          <w:tab w:val="left" w:pos="1134"/>
        </w:tabs>
        <w:rPr>
          <w:b/>
          <w:lang w:val="ru-RU"/>
        </w:rPr>
      </w:pPr>
      <w:r w:rsidRPr="00A907CB">
        <w:rPr>
          <w:b/>
        </w:rPr>
        <w:lastRenderedPageBreak/>
        <w:t xml:space="preserve">Зона </w:t>
      </w:r>
      <w:r>
        <w:rPr>
          <w:b/>
        </w:rPr>
        <w:t>уличной и дорожной сети</w:t>
      </w:r>
      <w:r>
        <w:rPr>
          <w:b/>
          <w:lang w:val="ru-RU"/>
        </w:rPr>
        <w:t xml:space="preserve"> (УДС)</w:t>
      </w:r>
    </w:p>
    <w:tbl>
      <w:tblPr>
        <w:tblStyle w:val="a8"/>
        <w:tblW w:w="0" w:type="auto"/>
        <w:jc w:val="center"/>
        <w:tblLook w:val="04A0" w:firstRow="1" w:lastRow="0" w:firstColumn="1" w:lastColumn="0" w:noHBand="0" w:noVBand="1"/>
      </w:tblPr>
      <w:tblGrid>
        <w:gridCol w:w="2210"/>
        <w:gridCol w:w="2191"/>
        <w:gridCol w:w="2916"/>
        <w:gridCol w:w="1365"/>
        <w:gridCol w:w="2917"/>
        <w:gridCol w:w="2903"/>
      </w:tblGrid>
      <w:tr w:rsidR="00487836" w:rsidRPr="00A379D0" w14:paraId="423CC646" w14:textId="77777777" w:rsidTr="00486FEA">
        <w:trPr>
          <w:tblHeader/>
          <w:jc w:val="center"/>
        </w:trPr>
        <w:tc>
          <w:tcPr>
            <w:tcW w:w="0" w:type="auto"/>
            <w:vMerge w:val="restart"/>
            <w:vAlign w:val="center"/>
          </w:tcPr>
          <w:p w14:paraId="2C45EBF6" w14:textId="77777777" w:rsidR="00487836" w:rsidRPr="00A379D0" w:rsidRDefault="00487836" w:rsidP="009E7BEA">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117A03DA" w14:textId="77777777" w:rsidR="00487836" w:rsidRPr="00A379D0" w:rsidRDefault="00487836"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10F2809D" w14:textId="77777777" w:rsidR="00487836" w:rsidRPr="00A379D0" w:rsidRDefault="00487836" w:rsidP="009E7BEA">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7836" w:rsidRPr="00A379D0" w14:paraId="4B96F414" w14:textId="77777777" w:rsidTr="00486FEA">
        <w:trPr>
          <w:tblHeader/>
          <w:jc w:val="center"/>
        </w:trPr>
        <w:tc>
          <w:tcPr>
            <w:tcW w:w="0" w:type="auto"/>
            <w:vMerge/>
            <w:vAlign w:val="center"/>
          </w:tcPr>
          <w:p w14:paraId="308F50F5" w14:textId="77777777" w:rsidR="00487836" w:rsidRPr="00A379D0" w:rsidRDefault="00487836" w:rsidP="009E7BEA">
            <w:pPr>
              <w:pStyle w:val="S3"/>
              <w:tabs>
                <w:tab w:val="left" w:pos="1134"/>
              </w:tabs>
              <w:ind w:firstLine="0"/>
              <w:jc w:val="center"/>
              <w:rPr>
                <w:b/>
                <w:sz w:val="20"/>
                <w:szCs w:val="20"/>
                <w:lang w:val="ru-RU"/>
              </w:rPr>
            </w:pPr>
          </w:p>
        </w:tc>
        <w:tc>
          <w:tcPr>
            <w:tcW w:w="0" w:type="auto"/>
            <w:vAlign w:val="center"/>
          </w:tcPr>
          <w:p w14:paraId="0521A591" w14:textId="77777777" w:rsidR="00487836" w:rsidRPr="00A379D0" w:rsidRDefault="00487836" w:rsidP="009E7BEA">
            <w:pPr>
              <w:pStyle w:val="S3"/>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76D967FD" w14:textId="77777777" w:rsidR="00487836" w:rsidRPr="00A379D0" w:rsidRDefault="00487836" w:rsidP="009E7BEA">
            <w:pPr>
              <w:pStyle w:val="S3"/>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0D775D95" w14:textId="77777777" w:rsidR="00487836" w:rsidRPr="00A379D0" w:rsidRDefault="00487836" w:rsidP="009E7BEA">
            <w:pPr>
              <w:pStyle w:val="S3"/>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374DDC98" w14:textId="77777777" w:rsidR="00487836" w:rsidRPr="00A379D0" w:rsidRDefault="00487836" w:rsidP="009E7BEA">
            <w:pPr>
              <w:pStyle w:val="S3"/>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4114874A" w14:textId="77777777" w:rsidR="00487836" w:rsidRPr="00A379D0" w:rsidRDefault="00487836" w:rsidP="009E7BEA">
            <w:pPr>
              <w:pStyle w:val="S3"/>
              <w:tabs>
                <w:tab w:val="left" w:pos="1134"/>
              </w:tabs>
              <w:ind w:firstLine="0"/>
              <w:jc w:val="center"/>
              <w:rPr>
                <w:b/>
                <w:sz w:val="20"/>
                <w:szCs w:val="20"/>
                <w:lang w:val="ru-RU"/>
              </w:rPr>
            </w:pPr>
          </w:p>
        </w:tc>
      </w:tr>
      <w:tr w:rsidR="00487836" w:rsidRPr="00A379D0" w14:paraId="23309548" w14:textId="77777777" w:rsidTr="00486FEA">
        <w:trPr>
          <w:jc w:val="center"/>
        </w:trPr>
        <w:tc>
          <w:tcPr>
            <w:tcW w:w="0" w:type="auto"/>
            <w:gridSpan w:val="6"/>
            <w:vAlign w:val="center"/>
          </w:tcPr>
          <w:p w14:paraId="791E8711" w14:textId="77777777" w:rsidR="00487836" w:rsidRPr="00A379D0" w:rsidRDefault="00487836"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487836" w:rsidRPr="00A379D0" w14:paraId="3A815DAC" w14:textId="77777777" w:rsidTr="00486FEA">
        <w:trPr>
          <w:jc w:val="center"/>
        </w:trPr>
        <w:tc>
          <w:tcPr>
            <w:tcW w:w="0" w:type="auto"/>
            <w:vAlign w:val="center"/>
          </w:tcPr>
          <w:p w14:paraId="19DBB99C" w14:textId="273CA793" w:rsidR="00487836" w:rsidRPr="00A379D0" w:rsidRDefault="00487836" w:rsidP="009E7BEA">
            <w:pPr>
              <w:pStyle w:val="S3"/>
              <w:tabs>
                <w:tab w:val="left" w:pos="1134"/>
              </w:tabs>
              <w:ind w:firstLine="0"/>
              <w:jc w:val="center"/>
              <w:rPr>
                <w:b/>
                <w:sz w:val="20"/>
                <w:szCs w:val="20"/>
                <w:lang w:val="ru-RU"/>
              </w:rPr>
            </w:pPr>
            <w:r w:rsidRPr="000D4299">
              <w:rPr>
                <w:rFonts w:eastAsia="Arial Unicode MS"/>
                <w:color w:val="000000"/>
                <w:sz w:val="20"/>
                <w:szCs w:val="20"/>
                <w:u w:color="000000"/>
              </w:rPr>
              <w:t>Автомобильный транспорт (7.2)</w:t>
            </w:r>
          </w:p>
        </w:tc>
        <w:tc>
          <w:tcPr>
            <w:tcW w:w="0" w:type="auto"/>
            <w:gridSpan w:val="4"/>
            <w:vAlign w:val="center"/>
          </w:tcPr>
          <w:p w14:paraId="40E2DBCB" w14:textId="71484990" w:rsidR="00487836" w:rsidRPr="00A379D0" w:rsidRDefault="00487836" w:rsidP="009E7BEA">
            <w:pPr>
              <w:pStyle w:val="S3"/>
              <w:tabs>
                <w:tab w:val="left" w:pos="1134"/>
              </w:tabs>
              <w:ind w:firstLine="0"/>
              <w:jc w:val="center"/>
              <w:rPr>
                <w:b/>
                <w:sz w:val="20"/>
                <w:szCs w:val="20"/>
                <w:lang w:val="ru-RU"/>
              </w:rPr>
            </w:pPr>
            <w:r w:rsidRPr="00657DF9">
              <w:rPr>
                <w:sz w:val="20"/>
                <w:szCs w:val="20"/>
              </w:rPr>
              <w:t>Не устанавливается</w:t>
            </w:r>
          </w:p>
        </w:tc>
        <w:tc>
          <w:tcPr>
            <w:tcW w:w="0" w:type="auto"/>
            <w:vAlign w:val="center"/>
          </w:tcPr>
          <w:p w14:paraId="5A16DF4C" w14:textId="77DEFAF2" w:rsidR="00487836" w:rsidRPr="00A379D0" w:rsidRDefault="00487836" w:rsidP="009E7BEA">
            <w:pPr>
              <w:pStyle w:val="S3"/>
              <w:tabs>
                <w:tab w:val="left" w:pos="1134"/>
              </w:tabs>
              <w:ind w:firstLine="0"/>
              <w:jc w:val="center"/>
              <w:rPr>
                <w:b/>
                <w:sz w:val="20"/>
                <w:szCs w:val="20"/>
                <w:lang w:val="ru-RU"/>
              </w:rPr>
            </w:pPr>
            <w:r w:rsidRPr="001835AE">
              <w:rPr>
                <w:sz w:val="20"/>
                <w:szCs w:val="20"/>
              </w:rPr>
              <w:t xml:space="preserve">Устанавливаются совокупностью требований, определенных в главе </w:t>
            </w:r>
            <w:r w:rsidRPr="001835AE">
              <w:rPr>
                <w:sz w:val="20"/>
                <w:szCs w:val="20"/>
                <w:lang w:val="ru-RU"/>
              </w:rPr>
              <w:t>11</w:t>
            </w:r>
            <w:r w:rsidRPr="001835AE">
              <w:rPr>
                <w:sz w:val="20"/>
                <w:szCs w:val="20"/>
              </w:rPr>
              <w:t xml:space="preserve"> части III</w:t>
            </w:r>
            <w:r w:rsidRPr="001835AE">
              <w:rPr>
                <w:sz w:val="20"/>
                <w:szCs w:val="20"/>
                <w:lang w:val="ru-RU"/>
              </w:rPr>
              <w:t xml:space="preserve"> </w:t>
            </w:r>
            <w:r w:rsidRPr="001835AE">
              <w:rPr>
                <w:sz w:val="20"/>
                <w:szCs w:val="20"/>
              </w:rPr>
              <w:t>Правил</w:t>
            </w:r>
          </w:p>
        </w:tc>
      </w:tr>
      <w:tr w:rsidR="00487836" w:rsidRPr="00A379D0" w14:paraId="76446252" w14:textId="77777777" w:rsidTr="00486FEA">
        <w:trPr>
          <w:jc w:val="center"/>
        </w:trPr>
        <w:tc>
          <w:tcPr>
            <w:tcW w:w="0" w:type="auto"/>
            <w:vAlign w:val="center"/>
          </w:tcPr>
          <w:p w14:paraId="25D6CFFB" w14:textId="5CF587BF" w:rsidR="00487836" w:rsidRPr="00A379D0" w:rsidRDefault="00487836" w:rsidP="009E7BEA">
            <w:pPr>
              <w:pStyle w:val="S3"/>
              <w:tabs>
                <w:tab w:val="left" w:pos="1134"/>
              </w:tabs>
              <w:ind w:firstLine="0"/>
              <w:jc w:val="center"/>
              <w:rPr>
                <w:b/>
                <w:sz w:val="20"/>
                <w:szCs w:val="20"/>
                <w:lang w:val="ru-RU"/>
              </w:rPr>
            </w:pPr>
            <w:r w:rsidRPr="000D4299">
              <w:rPr>
                <w:sz w:val="20"/>
                <w:szCs w:val="20"/>
              </w:rPr>
              <w:t>Трубопроводный транспорт (7.5)</w:t>
            </w:r>
          </w:p>
        </w:tc>
        <w:tc>
          <w:tcPr>
            <w:tcW w:w="0" w:type="auto"/>
            <w:gridSpan w:val="4"/>
            <w:vAlign w:val="center"/>
          </w:tcPr>
          <w:p w14:paraId="1908AA38" w14:textId="7D3B1012" w:rsidR="00487836" w:rsidRPr="00A379D0" w:rsidRDefault="00487836" w:rsidP="009E7BEA">
            <w:pPr>
              <w:pStyle w:val="S3"/>
              <w:tabs>
                <w:tab w:val="left" w:pos="1134"/>
              </w:tabs>
              <w:ind w:firstLine="0"/>
              <w:jc w:val="center"/>
              <w:rPr>
                <w:b/>
                <w:sz w:val="20"/>
                <w:szCs w:val="20"/>
                <w:lang w:val="ru-RU"/>
              </w:rPr>
            </w:pPr>
            <w:r w:rsidRPr="00657DF9">
              <w:rPr>
                <w:sz w:val="20"/>
                <w:szCs w:val="20"/>
              </w:rPr>
              <w:t>Не устанавливается</w:t>
            </w:r>
          </w:p>
        </w:tc>
        <w:tc>
          <w:tcPr>
            <w:tcW w:w="0" w:type="auto"/>
            <w:vAlign w:val="center"/>
          </w:tcPr>
          <w:p w14:paraId="7C76D7DE" w14:textId="404E1AFD" w:rsidR="00487836" w:rsidRPr="00A379D0" w:rsidRDefault="00487836" w:rsidP="009E7BEA">
            <w:pPr>
              <w:pStyle w:val="S3"/>
              <w:tabs>
                <w:tab w:val="left" w:pos="1134"/>
              </w:tabs>
              <w:ind w:firstLine="0"/>
              <w:jc w:val="center"/>
              <w:rPr>
                <w:b/>
                <w:sz w:val="20"/>
                <w:szCs w:val="20"/>
                <w:lang w:val="ru-RU"/>
              </w:rPr>
            </w:pPr>
            <w:r w:rsidRPr="001835AE">
              <w:rPr>
                <w:sz w:val="20"/>
                <w:szCs w:val="20"/>
              </w:rPr>
              <w:t xml:space="preserve">Устанавливаются совокупностью требований, определенных в главе </w:t>
            </w:r>
            <w:r w:rsidRPr="001835AE">
              <w:rPr>
                <w:sz w:val="20"/>
                <w:szCs w:val="20"/>
                <w:lang w:val="ru-RU"/>
              </w:rPr>
              <w:t>11</w:t>
            </w:r>
            <w:r w:rsidRPr="001835AE">
              <w:rPr>
                <w:sz w:val="20"/>
                <w:szCs w:val="20"/>
              </w:rPr>
              <w:t xml:space="preserve"> части III</w:t>
            </w:r>
            <w:r w:rsidRPr="001835AE">
              <w:rPr>
                <w:sz w:val="20"/>
                <w:szCs w:val="20"/>
                <w:lang w:val="ru-RU"/>
              </w:rPr>
              <w:t xml:space="preserve"> </w:t>
            </w:r>
            <w:r w:rsidRPr="001835AE">
              <w:rPr>
                <w:sz w:val="20"/>
                <w:szCs w:val="20"/>
              </w:rPr>
              <w:t>Правил</w:t>
            </w:r>
          </w:p>
        </w:tc>
      </w:tr>
      <w:tr w:rsidR="00487836" w:rsidRPr="00A379D0" w14:paraId="64E17FAF" w14:textId="77777777" w:rsidTr="00486FEA">
        <w:trPr>
          <w:jc w:val="center"/>
        </w:trPr>
        <w:tc>
          <w:tcPr>
            <w:tcW w:w="0" w:type="auto"/>
            <w:vAlign w:val="center"/>
          </w:tcPr>
          <w:p w14:paraId="3B6B0745" w14:textId="52657FF4" w:rsidR="00487836" w:rsidRPr="00A379D0" w:rsidRDefault="00487836" w:rsidP="009E7BEA">
            <w:pPr>
              <w:pStyle w:val="S3"/>
              <w:tabs>
                <w:tab w:val="left" w:pos="1134"/>
              </w:tabs>
              <w:ind w:firstLine="0"/>
              <w:jc w:val="center"/>
              <w:rPr>
                <w:b/>
                <w:sz w:val="20"/>
                <w:szCs w:val="20"/>
                <w:lang w:val="ru-RU"/>
              </w:rPr>
            </w:pPr>
            <w:r w:rsidRPr="000D4299">
              <w:rPr>
                <w:sz w:val="20"/>
                <w:szCs w:val="20"/>
              </w:rPr>
              <w:t>Земельные участки (территории) общего пользования (12.0)</w:t>
            </w:r>
          </w:p>
        </w:tc>
        <w:tc>
          <w:tcPr>
            <w:tcW w:w="0" w:type="auto"/>
            <w:gridSpan w:val="4"/>
            <w:vAlign w:val="center"/>
          </w:tcPr>
          <w:p w14:paraId="0308DE2D" w14:textId="5DE48A88" w:rsidR="00487836" w:rsidRPr="00A379D0" w:rsidRDefault="00487836" w:rsidP="009E7BEA">
            <w:pPr>
              <w:pStyle w:val="S3"/>
              <w:tabs>
                <w:tab w:val="left" w:pos="1134"/>
              </w:tabs>
              <w:ind w:firstLine="0"/>
              <w:jc w:val="center"/>
              <w:rPr>
                <w:b/>
                <w:sz w:val="20"/>
                <w:szCs w:val="20"/>
                <w:lang w:val="ru-RU"/>
              </w:rPr>
            </w:pPr>
            <w:r w:rsidRPr="00657DF9">
              <w:rPr>
                <w:sz w:val="20"/>
                <w:szCs w:val="20"/>
              </w:rPr>
              <w:t>Не устанавливается</w:t>
            </w:r>
          </w:p>
        </w:tc>
        <w:tc>
          <w:tcPr>
            <w:tcW w:w="0" w:type="auto"/>
            <w:vAlign w:val="center"/>
          </w:tcPr>
          <w:p w14:paraId="06401E92" w14:textId="0F6E262B" w:rsidR="00487836" w:rsidRPr="00A379D0" w:rsidRDefault="00487836" w:rsidP="009E7BEA">
            <w:pPr>
              <w:pStyle w:val="S3"/>
              <w:tabs>
                <w:tab w:val="left" w:pos="1134"/>
              </w:tabs>
              <w:ind w:firstLine="0"/>
              <w:jc w:val="center"/>
              <w:rPr>
                <w:b/>
                <w:sz w:val="20"/>
                <w:szCs w:val="20"/>
                <w:lang w:val="ru-RU"/>
              </w:rPr>
            </w:pPr>
            <w:r w:rsidRPr="001835AE">
              <w:rPr>
                <w:sz w:val="20"/>
                <w:szCs w:val="20"/>
              </w:rPr>
              <w:t xml:space="preserve">Устанавливаются совокупностью требований, определенных в главе </w:t>
            </w:r>
            <w:r w:rsidRPr="001835AE">
              <w:rPr>
                <w:sz w:val="20"/>
                <w:szCs w:val="20"/>
                <w:lang w:val="ru-RU"/>
              </w:rPr>
              <w:t>11</w:t>
            </w:r>
            <w:r w:rsidRPr="001835AE">
              <w:rPr>
                <w:sz w:val="20"/>
                <w:szCs w:val="20"/>
              </w:rPr>
              <w:t xml:space="preserve"> части III</w:t>
            </w:r>
            <w:r w:rsidRPr="001835AE">
              <w:rPr>
                <w:sz w:val="20"/>
                <w:szCs w:val="20"/>
                <w:lang w:val="ru-RU"/>
              </w:rPr>
              <w:t xml:space="preserve"> </w:t>
            </w:r>
            <w:r w:rsidRPr="001835AE">
              <w:rPr>
                <w:sz w:val="20"/>
                <w:szCs w:val="20"/>
              </w:rPr>
              <w:t>Правил</w:t>
            </w:r>
          </w:p>
        </w:tc>
      </w:tr>
      <w:tr w:rsidR="00487836" w:rsidRPr="00A379D0" w14:paraId="6D7F58CF" w14:textId="77777777" w:rsidTr="00486FEA">
        <w:trPr>
          <w:jc w:val="center"/>
        </w:trPr>
        <w:tc>
          <w:tcPr>
            <w:tcW w:w="0" w:type="auto"/>
            <w:vAlign w:val="center"/>
          </w:tcPr>
          <w:p w14:paraId="3BB8CFC1" w14:textId="1AEA9E1E" w:rsidR="00487836" w:rsidRPr="00A379D0" w:rsidRDefault="00487836" w:rsidP="009E7BEA">
            <w:pPr>
              <w:pStyle w:val="S3"/>
              <w:tabs>
                <w:tab w:val="left" w:pos="1134"/>
              </w:tabs>
              <w:ind w:firstLine="0"/>
              <w:jc w:val="center"/>
              <w:rPr>
                <w:b/>
                <w:sz w:val="20"/>
                <w:szCs w:val="20"/>
                <w:lang w:val="ru-RU"/>
              </w:rPr>
            </w:pPr>
            <w:r w:rsidRPr="000D4299">
              <w:rPr>
                <w:sz w:val="20"/>
                <w:szCs w:val="20"/>
                <w:lang w:eastAsia="ru-RU"/>
              </w:rPr>
              <w:t>Коммунальное обслуживание (3.1)</w:t>
            </w:r>
          </w:p>
        </w:tc>
        <w:tc>
          <w:tcPr>
            <w:tcW w:w="0" w:type="auto"/>
            <w:gridSpan w:val="4"/>
            <w:vAlign w:val="center"/>
          </w:tcPr>
          <w:p w14:paraId="0D717064" w14:textId="23A37753" w:rsidR="00487836" w:rsidRPr="00A379D0" w:rsidRDefault="00487836" w:rsidP="009E7BEA">
            <w:pPr>
              <w:pStyle w:val="S3"/>
              <w:tabs>
                <w:tab w:val="left" w:pos="1134"/>
              </w:tabs>
              <w:ind w:firstLine="0"/>
              <w:jc w:val="center"/>
              <w:rPr>
                <w:b/>
                <w:sz w:val="20"/>
                <w:szCs w:val="20"/>
                <w:lang w:val="ru-RU"/>
              </w:rPr>
            </w:pPr>
            <w:r w:rsidRPr="00657DF9">
              <w:rPr>
                <w:sz w:val="20"/>
                <w:szCs w:val="20"/>
              </w:rPr>
              <w:t>Не устанавливается</w:t>
            </w:r>
          </w:p>
        </w:tc>
        <w:tc>
          <w:tcPr>
            <w:tcW w:w="0" w:type="auto"/>
            <w:vAlign w:val="center"/>
          </w:tcPr>
          <w:p w14:paraId="53F15CBB" w14:textId="0FBAF353" w:rsidR="00487836" w:rsidRPr="00A379D0" w:rsidRDefault="00487836" w:rsidP="009E7BEA">
            <w:pPr>
              <w:pStyle w:val="S3"/>
              <w:tabs>
                <w:tab w:val="left" w:pos="1134"/>
              </w:tabs>
              <w:ind w:firstLine="0"/>
              <w:jc w:val="center"/>
              <w:rPr>
                <w:b/>
                <w:sz w:val="20"/>
                <w:szCs w:val="20"/>
                <w:lang w:val="ru-RU"/>
              </w:rPr>
            </w:pPr>
            <w:r w:rsidRPr="001835AE">
              <w:rPr>
                <w:sz w:val="20"/>
                <w:szCs w:val="20"/>
              </w:rPr>
              <w:t xml:space="preserve">Устанавливаются совокупностью требований, определенных в главе </w:t>
            </w:r>
            <w:r w:rsidRPr="001835AE">
              <w:rPr>
                <w:sz w:val="20"/>
                <w:szCs w:val="20"/>
                <w:lang w:val="ru-RU"/>
              </w:rPr>
              <w:t>11</w:t>
            </w:r>
            <w:r w:rsidRPr="001835AE">
              <w:rPr>
                <w:sz w:val="20"/>
                <w:szCs w:val="20"/>
              </w:rPr>
              <w:t xml:space="preserve"> части III</w:t>
            </w:r>
            <w:r w:rsidRPr="001835AE">
              <w:rPr>
                <w:sz w:val="20"/>
                <w:szCs w:val="20"/>
                <w:lang w:val="ru-RU"/>
              </w:rPr>
              <w:t xml:space="preserve"> </w:t>
            </w:r>
            <w:r w:rsidRPr="001835AE">
              <w:rPr>
                <w:sz w:val="20"/>
                <w:szCs w:val="20"/>
              </w:rPr>
              <w:t>Правил</w:t>
            </w:r>
          </w:p>
        </w:tc>
      </w:tr>
      <w:tr w:rsidR="00487836" w:rsidRPr="00A379D0" w14:paraId="51214771" w14:textId="77777777" w:rsidTr="00486FEA">
        <w:trPr>
          <w:jc w:val="center"/>
        </w:trPr>
        <w:tc>
          <w:tcPr>
            <w:tcW w:w="0" w:type="auto"/>
            <w:gridSpan w:val="6"/>
            <w:vAlign w:val="center"/>
          </w:tcPr>
          <w:p w14:paraId="66F7F28F" w14:textId="074A5EBA" w:rsidR="00487836" w:rsidRPr="00A379D0" w:rsidRDefault="00487836" w:rsidP="009E7BEA">
            <w:pPr>
              <w:pStyle w:val="S3"/>
              <w:tabs>
                <w:tab w:val="left" w:pos="1134"/>
              </w:tabs>
              <w:ind w:firstLine="0"/>
              <w:jc w:val="center"/>
              <w:rPr>
                <w:b/>
                <w:sz w:val="20"/>
                <w:szCs w:val="20"/>
                <w:lang w:val="ru-RU"/>
              </w:rPr>
            </w:pPr>
            <w:r w:rsidRPr="000D4299">
              <w:rPr>
                <w:b/>
                <w:bCs/>
                <w:sz w:val="20"/>
                <w:szCs w:val="20"/>
              </w:rPr>
              <w:t>Условно разрешённые виды использования</w:t>
            </w:r>
          </w:p>
        </w:tc>
      </w:tr>
      <w:tr w:rsidR="00487836" w:rsidRPr="00A379D0" w14:paraId="1A46E29F" w14:textId="77777777" w:rsidTr="00486FEA">
        <w:trPr>
          <w:jc w:val="center"/>
        </w:trPr>
        <w:tc>
          <w:tcPr>
            <w:tcW w:w="0" w:type="auto"/>
            <w:vAlign w:val="center"/>
          </w:tcPr>
          <w:p w14:paraId="17A4221D" w14:textId="4B20B526" w:rsidR="00487836" w:rsidRPr="00A379D0" w:rsidRDefault="00487836" w:rsidP="009E7BEA">
            <w:pPr>
              <w:pStyle w:val="S3"/>
              <w:tabs>
                <w:tab w:val="left" w:pos="1134"/>
              </w:tabs>
              <w:ind w:firstLine="0"/>
              <w:jc w:val="center"/>
              <w:rPr>
                <w:b/>
                <w:sz w:val="20"/>
                <w:szCs w:val="20"/>
                <w:lang w:val="ru-RU"/>
              </w:rPr>
            </w:pPr>
            <w:r w:rsidRPr="000D4299">
              <w:rPr>
                <w:sz w:val="20"/>
                <w:szCs w:val="20"/>
              </w:rPr>
              <w:t>-</w:t>
            </w:r>
          </w:p>
        </w:tc>
        <w:tc>
          <w:tcPr>
            <w:tcW w:w="0" w:type="auto"/>
            <w:vAlign w:val="center"/>
          </w:tcPr>
          <w:p w14:paraId="0EBD62F1" w14:textId="4F8C14C0" w:rsidR="00487836" w:rsidRPr="00A379D0" w:rsidRDefault="00487836" w:rsidP="009E7BEA">
            <w:pPr>
              <w:pStyle w:val="S3"/>
              <w:tabs>
                <w:tab w:val="left" w:pos="1134"/>
              </w:tabs>
              <w:ind w:firstLine="0"/>
              <w:jc w:val="center"/>
              <w:rPr>
                <w:b/>
                <w:sz w:val="20"/>
                <w:szCs w:val="20"/>
                <w:lang w:val="ru-RU"/>
              </w:rPr>
            </w:pPr>
            <w:r w:rsidRPr="00634F8A">
              <w:rPr>
                <w:sz w:val="20"/>
                <w:szCs w:val="20"/>
              </w:rPr>
              <w:t>-</w:t>
            </w:r>
          </w:p>
        </w:tc>
        <w:tc>
          <w:tcPr>
            <w:tcW w:w="0" w:type="auto"/>
            <w:vAlign w:val="center"/>
          </w:tcPr>
          <w:p w14:paraId="12897811" w14:textId="4C04E649" w:rsidR="00487836" w:rsidRPr="00A379D0" w:rsidRDefault="00487836" w:rsidP="009E7BEA">
            <w:pPr>
              <w:pStyle w:val="af"/>
              <w:tabs>
                <w:tab w:val="left" w:pos="175"/>
                <w:tab w:val="left" w:pos="1134"/>
              </w:tabs>
              <w:ind w:left="0"/>
              <w:jc w:val="center"/>
              <w:rPr>
                <w:b/>
                <w:sz w:val="20"/>
                <w:szCs w:val="20"/>
              </w:rPr>
            </w:pPr>
            <w:r w:rsidRPr="00634F8A">
              <w:rPr>
                <w:sz w:val="20"/>
                <w:szCs w:val="20"/>
              </w:rPr>
              <w:t>-</w:t>
            </w:r>
          </w:p>
        </w:tc>
        <w:tc>
          <w:tcPr>
            <w:tcW w:w="0" w:type="auto"/>
            <w:vAlign w:val="center"/>
          </w:tcPr>
          <w:p w14:paraId="3ECFE6B6" w14:textId="730364DE" w:rsidR="00487836" w:rsidRPr="00A379D0" w:rsidRDefault="00487836" w:rsidP="009E7BEA">
            <w:pPr>
              <w:pStyle w:val="S3"/>
              <w:tabs>
                <w:tab w:val="left" w:pos="1134"/>
              </w:tabs>
              <w:ind w:firstLine="0"/>
              <w:jc w:val="center"/>
              <w:rPr>
                <w:b/>
                <w:sz w:val="20"/>
                <w:szCs w:val="20"/>
                <w:lang w:val="ru-RU"/>
              </w:rPr>
            </w:pPr>
            <w:r w:rsidRPr="00634F8A">
              <w:rPr>
                <w:sz w:val="20"/>
                <w:szCs w:val="20"/>
              </w:rPr>
              <w:t>-</w:t>
            </w:r>
          </w:p>
        </w:tc>
        <w:tc>
          <w:tcPr>
            <w:tcW w:w="0" w:type="auto"/>
            <w:vAlign w:val="center"/>
          </w:tcPr>
          <w:p w14:paraId="48D2B958" w14:textId="64419D7F" w:rsidR="00487836" w:rsidRPr="00A379D0" w:rsidRDefault="00487836" w:rsidP="009E7BEA">
            <w:pPr>
              <w:pStyle w:val="S3"/>
              <w:tabs>
                <w:tab w:val="left" w:pos="1134"/>
              </w:tabs>
              <w:ind w:firstLine="0"/>
              <w:jc w:val="center"/>
              <w:rPr>
                <w:b/>
                <w:sz w:val="20"/>
                <w:szCs w:val="20"/>
                <w:lang w:val="ru-RU"/>
              </w:rPr>
            </w:pPr>
            <w:r w:rsidRPr="00634F8A">
              <w:rPr>
                <w:sz w:val="20"/>
                <w:szCs w:val="20"/>
              </w:rPr>
              <w:t>-</w:t>
            </w:r>
          </w:p>
        </w:tc>
        <w:tc>
          <w:tcPr>
            <w:tcW w:w="0" w:type="auto"/>
            <w:vAlign w:val="center"/>
          </w:tcPr>
          <w:p w14:paraId="571D4E04" w14:textId="4443ECED" w:rsidR="00487836" w:rsidRPr="00A379D0" w:rsidRDefault="00487836" w:rsidP="009E7BEA">
            <w:pPr>
              <w:pStyle w:val="S3"/>
              <w:tabs>
                <w:tab w:val="left" w:pos="1134"/>
              </w:tabs>
              <w:ind w:firstLine="0"/>
              <w:jc w:val="center"/>
              <w:rPr>
                <w:b/>
                <w:sz w:val="20"/>
                <w:szCs w:val="20"/>
                <w:lang w:val="ru-RU"/>
              </w:rPr>
            </w:pPr>
            <w:r w:rsidRPr="00634F8A">
              <w:rPr>
                <w:sz w:val="20"/>
                <w:szCs w:val="20"/>
              </w:rPr>
              <w:t>-</w:t>
            </w:r>
          </w:p>
        </w:tc>
      </w:tr>
      <w:tr w:rsidR="00487836" w:rsidRPr="00A379D0" w14:paraId="421AA8D0" w14:textId="77777777" w:rsidTr="00486FEA">
        <w:trPr>
          <w:jc w:val="center"/>
        </w:trPr>
        <w:tc>
          <w:tcPr>
            <w:tcW w:w="0" w:type="auto"/>
            <w:gridSpan w:val="6"/>
            <w:vAlign w:val="center"/>
          </w:tcPr>
          <w:p w14:paraId="0A217F3B" w14:textId="40D259C2" w:rsidR="00487836" w:rsidRPr="00A379D0" w:rsidRDefault="00487836" w:rsidP="009E7BEA">
            <w:pPr>
              <w:pStyle w:val="S3"/>
              <w:tabs>
                <w:tab w:val="left" w:pos="1134"/>
              </w:tabs>
              <w:ind w:firstLine="0"/>
              <w:jc w:val="center"/>
              <w:rPr>
                <w:b/>
                <w:sz w:val="20"/>
                <w:szCs w:val="20"/>
                <w:lang w:val="ru-RU"/>
              </w:rPr>
            </w:pPr>
            <w:r w:rsidRPr="000D4299">
              <w:rPr>
                <w:b/>
                <w:bCs/>
                <w:sz w:val="20"/>
                <w:szCs w:val="20"/>
              </w:rPr>
              <w:lastRenderedPageBreak/>
              <w:t>Вспомогательные виды разрешенного использования</w:t>
            </w:r>
          </w:p>
        </w:tc>
      </w:tr>
      <w:tr w:rsidR="00487836" w:rsidRPr="007860A7" w14:paraId="7615CDBD" w14:textId="77777777" w:rsidTr="00486FEA">
        <w:trPr>
          <w:jc w:val="center"/>
        </w:trPr>
        <w:tc>
          <w:tcPr>
            <w:tcW w:w="0" w:type="auto"/>
            <w:vAlign w:val="center"/>
          </w:tcPr>
          <w:p w14:paraId="0FF35B04" w14:textId="60CA30FB" w:rsidR="00487836" w:rsidRPr="007860A7" w:rsidRDefault="00487836" w:rsidP="009E7BEA">
            <w:pPr>
              <w:pStyle w:val="S3"/>
              <w:tabs>
                <w:tab w:val="left" w:pos="1134"/>
              </w:tabs>
              <w:ind w:firstLine="0"/>
              <w:jc w:val="center"/>
              <w:rPr>
                <w:rStyle w:val="FontStyle22"/>
                <w:sz w:val="20"/>
                <w:szCs w:val="20"/>
              </w:rPr>
            </w:pPr>
            <w:r w:rsidRPr="000D4299">
              <w:rPr>
                <w:sz w:val="20"/>
                <w:szCs w:val="20"/>
              </w:rPr>
              <w:t>-</w:t>
            </w:r>
          </w:p>
        </w:tc>
        <w:tc>
          <w:tcPr>
            <w:tcW w:w="0" w:type="auto"/>
            <w:vAlign w:val="center"/>
          </w:tcPr>
          <w:p w14:paraId="05F75F87" w14:textId="4937F117" w:rsidR="00487836" w:rsidRPr="007860A7" w:rsidRDefault="00487836" w:rsidP="009E7BEA">
            <w:pPr>
              <w:pStyle w:val="S3"/>
              <w:tabs>
                <w:tab w:val="left" w:pos="1134"/>
              </w:tabs>
              <w:ind w:firstLine="0"/>
              <w:jc w:val="center"/>
              <w:rPr>
                <w:sz w:val="20"/>
                <w:szCs w:val="20"/>
              </w:rPr>
            </w:pPr>
            <w:r w:rsidRPr="00E127EA">
              <w:rPr>
                <w:sz w:val="20"/>
                <w:szCs w:val="20"/>
              </w:rPr>
              <w:t>-</w:t>
            </w:r>
          </w:p>
        </w:tc>
        <w:tc>
          <w:tcPr>
            <w:tcW w:w="0" w:type="auto"/>
            <w:vAlign w:val="center"/>
          </w:tcPr>
          <w:p w14:paraId="7E1884EC" w14:textId="0228E736" w:rsidR="00487836" w:rsidRPr="007860A7" w:rsidRDefault="00487836" w:rsidP="009E7BEA">
            <w:pPr>
              <w:pStyle w:val="af"/>
              <w:tabs>
                <w:tab w:val="left" w:pos="175"/>
                <w:tab w:val="left" w:pos="1134"/>
              </w:tabs>
              <w:ind w:left="0"/>
              <w:jc w:val="center"/>
              <w:rPr>
                <w:sz w:val="20"/>
                <w:szCs w:val="20"/>
              </w:rPr>
            </w:pPr>
            <w:r w:rsidRPr="00E127EA">
              <w:rPr>
                <w:sz w:val="20"/>
                <w:szCs w:val="20"/>
              </w:rPr>
              <w:t>-</w:t>
            </w:r>
          </w:p>
        </w:tc>
        <w:tc>
          <w:tcPr>
            <w:tcW w:w="0" w:type="auto"/>
            <w:vAlign w:val="center"/>
          </w:tcPr>
          <w:p w14:paraId="0DB04B7F" w14:textId="763AACA6" w:rsidR="00487836" w:rsidRPr="007860A7" w:rsidRDefault="00487836" w:rsidP="009E7BEA">
            <w:pPr>
              <w:pStyle w:val="S3"/>
              <w:tabs>
                <w:tab w:val="left" w:pos="1134"/>
              </w:tabs>
              <w:ind w:firstLine="0"/>
              <w:jc w:val="center"/>
              <w:rPr>
                <w:sz w:val="20"/>
                <w:szCs w:val="20"/>
              </w:rPr>
            </w:pPr>
            <w:r w:rsidRPr="00E127EA">
              <w:rPr>
                <w:sz w:val="20"/>
                <w:szCs w:val="20"/>
              </w:rPr>
              <w:t>-</w:t>
            </w:r>
          </w:p>
        </w:tc>
        <w:tc>
          <w:tcPr>
            <w:tcW w:w="0" w:type="auto"/>
            <w:vAlign w:val="center"/>
          </w:tcPr>
          <w:p w14:paraId="3F4D010F" w14:textId="43FE58B0" w:rsidR="00487836" w:rsidRPr="007860A7" w:rsidRDefault="00487836" w:rsidP="009E7BEA">
            <w:pPr>
              <w:pStyle w:val="S3"/>
              <w:tabs>
                <w:tab w:val="left" w:pos="1134"/>
              </w:tabs>
              <w:ind w:firstLine="0"/>
              <w:jc w:val="center"/>
              <w:rPr>
                <w:sz w:val="20"/>
                <w:szCs w:val="20"/>
              </w:rPr>
            </w:pPr>
            <w:r w:rsidRPr="00E127EA">
              <w:rPr>
                <w:sz w:val="20"/>
                <w:szCs w:val="20"/>
              </w:rPr>
              <w:t>-</w:t>
            </w:r>
          </w:p>
        </w:tc>
        <w:tc>
          <w:tcPr>
            <w:tcW w:w="0" w:type="auto"/>
            <w:vAlign w:val="center"/>
          </w:tcPr>
          <w:p w14:paraId="082E5F97" w14:textId="0F9D3693" w:rsidR="00487836" w:rsidRPr="007860A7" w:rsidRDefault="00487836" w:rsidP="009E7BEA">
            <w:pPr>
              <w:pStyle w:val="S3"/>
              <w:tabs>
                <w:tab w:val="left" w:pos="1134"/>
              </w:tabs>
              <w:ind w:firstLine="0"/>
              <w:jc w:val="center"/>
              <w:rPr>
                <w:sz w:val="20"/>
                <w:szCs w:val="20"/>
              </w:rPr>
            </w:pPr>
            <w:r w:rsidRPr="00E127EA">
              <w:rPr>
                <w:sz w:val="20"/>
                <w:szCs w:val="20"/>
              </w:rPr>
              <w:t>-</w:t>
            </w:r>
          </w:p>
        </w:tc>
      </w:tr>
    </w:tbl>
    <w:p w14:paraId="6C2539FD" w14:textId="0876CA6C" w:rsidR="00243AEF" w:rsidRDefault="00243AEF" w:rsidP="009E7BEA">
      <w:pPr>
        <w:pStyle w:val="20"/>
        <w:tabs>
          <w:tab w:val="left" w:pos="1134"/>
        </w:tabs>
      </w:pPr>
      <w:bookmarkStart w:id="167" w:name="_Toc151384298"/>
      <w:r w:rsidRPr="00237175">
        <w:t>Статья 4</w:t>
      </w:r>
      <w:r w:rsidR="002B2B9B">
        <w:t>7</w:t>
      </w:r>
      <w:r w:rsidRPr="00237175">
        <w:t xml:space="preserve">. </w:t>
      </w:r>
      <w:r w:rsidRPr="00622EFE">
        <w:t xml:space="preserve">Градостроительные регламенты. </w:t>
      </w:r>
      <w:r w:rsidRPr="00E04F34">
        <w:t xml:space="preserve">Зоны сельскохозяйственного </w:t>
      </w:r>
      <w:r w:rsidRPr="00E04F34">
        <w:rPr>
          <w:rStyle w:val="S4"/>
        </w:rPr>
        <w:t>использования</w:t>
      </w:r>
      <w:bookmarkEnd w:id="167"/>
    </w:p>
    <w:p w14:paraId="19998241" w14:textId="7E7F61BE" w:rsidR="00DA51FF" w:rsidRDefault="00243AEF" w:rsidP="009E7BEA">
      <w:pPr>
        <w:pStyle w:val="S3"/>
        <w:tabs>
          <w:tab w:val="left" w:pos="1134"/>
        </w:tabs>
        <w:rPr>
          <w:b/>
        </w:rPr>
      </w:pPr>
      <w:r w:rsidRPr="00243AEF">
        <w:rPr>
          <w:b/>
        </w:rPr>
        <w:t>Зона сельскохозяйственного использования (СХ-1)</w:t>
      </w:r>
    </w:p>
    <w:tbl>
      <w:tblPr>
        <w:tblStyle w:val="a8"/>
        <w:tblW w:w="0" w:type="auto"/>
        <w:jc w:val="center"/>
        <w:tblLook w:val="04A0" w:firstRow="1" w:lastRow="0" w:firstColumn="1" w:lastColumn="0" w:noHBand="0" w:noVBand="1"/>
      </w:tblPr>
      <w:tblGrid>
        <w:gridCol w:w="2594"/>
        <w:gridCol w:w="2135"/>
        <w:gridCol w:w="2808"/>
        <w:gridCol w:w="1353"/>
        <w:gridCol w:w="2799"/>
        <w:gridCol w:w="2813"/>
      </w:tblGrid>
      <w:tr w:rsidR="00243AEF" w:rsidRPr="00A379D0" w14:paraId="522BFFAB" w14:textId="77777777" w:rsidTr="00486FEA">
        <w:trPr>
          <w:tblHeader/>
          <w:jc w:val="center"/>
        </w:trPr>
        <w:tc>
          <w:tcPr>
            <w:tcW w:w="0" w:type="auto"/>
            <w:vMerge w:val="restart"/>
            <w:vAlign w:val="center"/>
          </w:tcPr>
          <w:p w14:paraId="4B9A1641" w14:textId="77777777" w:rsidR="00243AEF" w:rsidRPr="00A379D0" w:rsidRDefault="00243AEF" w:rsidP="009E7BEA">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71548E1B" w14:textId="77777777" w:rsidR="00243AEF" w:rsidRPr="00A379D0" w:rsidRDefault="00243AEF"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53DCA17C" w14:textId="77777777" w:rsidR="00243AEF" w:rsidRPr="00A379D0" w:rsidRDefault="00243AEF" w:rsidP="009E7BEA">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6FEA" w:rsidRPr="00A379D0" w14:paraId="63ED0F4C" w14:textId="77777777" w:rsidTr="00486FEA">
        <w:trPr>
          <w:tblHeader/>
          <w:jc w:val="center"/>
        </w:trPr>
        <w:tc>
          <w:tcPr>
            <w:tcW w:w="0" w:type="auto"/>
            <w:vMerge/>
            <w:vAlign w:val="center"/>
          </w:tcPr>
          <w:p w14:paraId="7CFC12FE" w14:textId="77777777" w:rsidR="00243AEF" w:rsidRPr="00A379D0" w:rsidRDefault="00243AEF" w:rsidP="009E7BEA">
            <w:pPr>
              <w:pStyle w:val="S3"/>
              <w:tabs>
                <w:tab w:val="left" w:pos="1134"/>
              </w:tabs>
              <w:ind w:firstLine="0"/>
              <w:jc w:val="center"/>
              <w:rPr>
                <w:b/>
                <w:sz w:val="20"/>
                <w:szCs w:val="20"/>
                <w:lang w:val="ru-RU"/>
              </w:rPr>
            </w:pPr>
          </w:p>
        </w:tc>
        <w:tc>
          <w:tcPr>
            <w:tcW w:w="0" w:type="auto"/>
            <w:vAlign w:val="center"/>
          </w:tcPr>
          <w:p w14:paraId="6D718C3D" w14:textId="77777777" w:rsidR="00243AEF" w:rsidRPr="00A379D0" w:rsidRDefault="00243AEF" w:rsidP="009E7BEA">
            <w:pPr>
              <w:pStyle w:val="S3"/>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381DE4A4" w14:textId="77777777" w:rsidR="00243AEF" w:rsidRPr="00A379D0" w:rsidRDefault="00243AEF" w:rsidP="009E7BEA">
            <w:pPr>
              <w:pStyle w:val="S3"/>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6DD93161" w14:textId="77777777" w:rsidR="00243AEF" w:rsidRPr="00A379D0" w:rsidRDefault="00243AEF" w:rsidP="009E7BEA">
            <w:pPr>
              <w:pStyle w:val="S3"/>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40485338" w14:textId="77777777" w:rsidR="00243AEF" w:rsidRPr="00A379D0" w:rsidRDefault="00243AEF" w:rsidP="009E7BEA">
            <w:pPr>
              <w:pStyle w:val="S3"/>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31AD6449" w14:textId="77777777" w:rsidR="00243AEF" w:rsidRPr="00A379D0" w:rsidRDefault="00243AEF" w:rsidP="009E7BEA">
            <w:pPr>
              <w:pStyle w:val="S3"/>
              <w:tabs>
                <w:tab w:val="left" w:pos="1134"/>
              </w:tabs>
              <w:ind w:firstLine="0"/>
              <w:jc w:val="center"/>
              <w:rPr>
                <w:b/>
                <w:sz w:val="20"/>
                <w:szCs w:val="20"/>
                <w:lang w:val="ru-RU"/>
              </w:rPr>
            </w:pPr>
          </w:p>
        </w:tc>
      </w:tr>
      <w:tr w:rsidR="00243AEF" w:rsidRPr="00A379D0" w14:paraId="37C62B16" w14:textId="77777777" w:rsidTr="00486FEA">
        <w:trPr>
          <w:jc w:val="center"/>
        </w:trPr>
        <w:tc>
          <w:tcPr>
            <w:tcW w:w="0" w:type="auto"/>
            <w:gridSpan w:val="6"/>
            <w:vAlign w:val="center"/>
          </w:tcPr>
          <w:p w14:paraId="1870BB17" w14:textId="77777777" w:rsidR="00243AEF" w:rsidRPr="00A379D0" w:rsidRDefault="00243AEF"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1F04DF" w:rsidRPr="00A379D0" w14:paraId="4985BA42" w14:textId="77777777" w:rsidTr="00486FEA">
        <w:trPr>
          <w:jc w:val="center"/>
        </w:trPr>
        <w:tc>
          <w:tcPr>
            <w:tcW w:w="0" w:type="auto"/>
            <w:vAlign w:val="center"/>
          </w:tcPr>
          <w:p w14:paraId="486FBAA4" w14:textId="4118350E" w:rsidR="001F04DF" w:rsidRPr="001F04DF" w:rsidRDefault="001F04DF" w:rsidP="009E7BEA">
            <w:pPr>
              <w:pStyle w:val="S3"/>
              <w:tabs>
                <w:tab w:val="left" w:pos="1134"/>
              </w:tabs>
              <w:ind w:firstLine="0"/>
              <w:jc w:val="center"/>
              <w:rPr>
                <w:sz w:val="20"/>
                <w:szCs w:val="20"/>
                <w:lang w:val="ru-RU"/>
              </w:rPr>
            </w:pPr>
            <w:r w:rsidRPr="001F04DF">
              <w:rPr>
                <w:sz w:val="20"/>
                <w:szCs w:val="20"/>
                <w:lang w:val="ru-RU"/>
              </w:rPr>
              <w:t>Сельскохозяйственное использование</w:t>
            </w:r>
            <w:r>
              <w:rPr>
                <w:sz w:val="20"/>
                <w:szCs w:val="20"/>
                <w:lang w:val="ru-RU"/>
              </w:rPr>
              <w:t xml:space="preserve"> (1.0)</w:t>
            </w:r>
          </w:p>
        </w:tc>
        <w:tc>
          <w:tcPr>
            <w:tcW w:w="0" w:type="auto"/>
            <w:gridSpan w:val="4"/>
            <w:vAlign w:val="center"/>
          </w:tcPr>
          <w:p w14:paraId="337354E9" w14:textId="7E857862" w:rsidR="001F04DF" w:rsidRPr="00A379D0" w:rsidRDefault="001F04DF"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6A8D4B11" w14:textId="19F3DBD7" w:rsidR="001F04DF" w:rsidRPr="00A379D0" w:rsidRDefault="001F04DF" w:rsidP="009E7BEA">
            <w:pPr>
              <w:pStyle w:val="S3"/>
              <w:tabs>
                <w:tab w:val="left" w:pos="1134"/>
              </w:tabs>
              <w:ind w:firstLine="0"/>
              <w:jc w:val="center"/>
              <w:rPr>
                <w:b/>
                <w:sz w:val="20"/>
                <w:szCs w:val="20"/>
                <w:lang w:val="ru-RU"/>
              </w:rPr>
            </w:pPr>
            <w:r w:rsidRPr="001835AE">
              <w:rPr>
                <w:sz w:val="20"/>
                <w:szCs w:val="20"/>
              </w:rPr>
              <w:t xml:space="preserve">Устанавливаются совокупностью требований, определенных в главе </w:t>
            </w:r>
            <w:r w:rsidRPr="001835AE">
              <w:rPr>
                <w:sz w:val="20"/>
                <w:szCs w:val="20"/>
                <w:lang w:val="ru-RU"/>
              </w:rPr>
              <w:t>11</w:t>
            </w:r>
            <w:r w:rsidRPr="001835AE">
              <w:rPr>
                <w:sz w:val="20"/>
                <w:szCs w:val="20"/>
              </w:rPr>
              <w:t xml:space="preserve"> </w:t>
            </w:r>
            <w:r w:rsidRPr="001835AE">
              <w:rPr>
                <w:sz w:val="20"/>
                <w:szCs w:val="20"/>
              </w:rPr>
              <w:lastRenderedPageBreak/>
              <w:t>части III</w:t>
            </w:r>
            <w:r w:rsidRPr="001835AE">
              <w:rPr>
                <w:sz w:val="20"/>
                <w:szCs w:val="20"/>
                <w:lang w:val="ru-RU"/>
              </w:rPr>
              <w:t xml:space="preserve"> </w:t>
            </w:r>
            <w:r w:rsidRPr="001835AE">
              <w:rPr>
                <w:sz w:val="20"/>
                <w:szCs w:val="20"/>
              </w:rPr>
              <w:t>Правил</w:t>
            </w:r>
          </w:p>
        </w:tc>
      </w:tr>
      <w:tr w:rsidR="00486FEA" w:rsidRPr="00A379D0" w14:paraId="585A6D53" w14:textId="77777777" w:rsidTr="00486FEA">
        <w:trPr>
          <w:jc w:val="center"/>
        </w:trPr>
        <w:tc>
          <w:tcPr>
            <w:tcW w:w="0" w:type="auto"/>
            <w:vAlign w:val="center"/>
          </w:tcPr>
          <w:p w14:paraId="2C6B8E4A" w14:textId="239F6CA2" w:rsidR="00176145" w:rsidRPr="00A379D0" w:rsidRDefault="00176145" w:rsidP="009E7BEA">
            <w:pPr>
              <w:pStyle w:val="S3"/>
              <w:tabs>
                <w:tab w:val="left" w:pos="1134"/>
              </w:tabs>
              <w:ind w:firstLine="0"/>
              <w:jc w:val="center"/>
              <w:rPr>
                <w:b/>
                <w:sz w:val="20"/>
                <w:szCs w:val="20"/>
                <w:lang w:val="ru-RU"/>
              </w:rPr>
            </w:pPr>
            <w:r w:rsidRPr="000D4299">
              <w:rPr>
                <w:sz w:val="20"/>
                <w:szCs w:val="20"/>
              </w:rPr>
              <w:lastRenderedPageBreak/>
              <w:t>Ведение огородничества (13.1)</w:t>
            </w:r>
          </w:p>
        </w:tc>
        <w:tc>
          <w:tcPr>
            <w:tcW w:w="0" w:type="auto"/>
            <w:vAlign w:val="center"/>
          </w:tcPr>
          <w:p w14:paraId="353E82AD" w14:textId="6BF5CA25" w:rsidR="00176145" w:rsidRPr="00A379D0" w:rsidRDefault="00176145" w:rsidP="009E7BEA">
            <w:pPr>
              <w:pStyle w:val="S3"/>
              <w:tabs>
                <w:tab w:val="left" w:pos="1134"/>
              </w:tabs>
              <w:ind w:firstLine="0"/>
              <w:jc w:val="center"/>
              <w:rPr>
                <w:b/>
                <w:sz w:val="20"/>
                <w:szCs w:val="20"/>
                <w:lang w:val="ru-RU"/>
              </w:rPr>
            </w:pPr>
            <w:r w:rsidRPr="000D4299">
              <w:rPr>
                <w:sz w:val="20"/>
                <w:szCs w:val="20"/>
              </w:rPr>
              <w:t>от 0,01 до</w:t>
            </w:r>
            <w:r>
              <w:rPr>
                <w:sz w:val="20"/>
                <w:szCs w:val="20"/>
              </w:rPr>
              <w:t xml:space="preserve"> </w:t>
            </w:r>
            <w:r w:rsidRPr="000D4299">
              <w:rPr>
                <w:sz w:val="20"/>
                <w:szCs w:val="20"/>
              </w:rPr>
              <w:t>0,5</w:t>
            </w:r>
          </w:p>
        </w:tc>
        <w:tc>
          <w:tcPr>
            <w:tcW w:w="0" w:type="auto"/>
            <w:vAlign w:val="center"/>
          </w:tcPr>
          <w:p w14:paraId="3A27FFDD" w14:textId="4F58DF2F" w:rsidR="00176145" w:rsidRPr="00A379D0" w:rsidRDefault="00176145" w:rsidP="009E7BEA">
            <w:pPr>
              <w:pStyle w:val="af"/>
              <w:tabs>
                <w:tab w:val="left" w:pos="175"/>
                <w:tab w:val="left" w:pos="1134"/>
              </w:tabs>
              <w:ind w:left="0"/>
              <w:jc w:val="center"/>
              <w:rPr>
                <w:b/>
                <w:sz w:val="20"/>
                <w:szCs w:val="20"/>
              </w:rPr>
            </w:pPr>
            <w:r w:rsidRPr="000D4299">
              <w:rPr>
                <w:sz w:val="20"/>
                <w:szCs w:val="20"/>
              </w:rPr>
              <w:t>3</w:t>
            </w:r>
          </w:p>
        </w:tc>
        <w:tc>
          <w:tcPr>
            <w:tcW w:w="0" w:type="auto"/>
            <w:vAlign w:val="center"/>
          </w:tcPr>
          <w:p w14:paraId="2B8F9309" w14:textId="1F76DDBA" w:rsidR="00176145" w:rsidRPr="00A379D0" w:rsidRDefault="00176145" w:rsidP="009E7BEA">
            <w:pPr>
              <w:pStyle w:val="S3"/>
              <w:tabs>
                <w:tab w:val="left" w:pos="1134"/>
              </w:tabs>
              <w:ind w:firstLine="0"/>
              <w:jc w:val="center"/>
              <w:rPr>
                <w:b/>
                <w:sz w:val="20"/>
                <w:szCs w:val="20"/>
                <w:lang w:val="ru-RU"/>
              </w:rPr>
            </w:pPr>
            <w:r w:rsidRPr="000D4299">
              <w:rPr>
                <w:sz w:val="20"/>
                <w:szCs w:val="20"/>
              </w:rPr>
              <w:t>1</w:t>
            </w:r>
          </w:p>
        </w:tc>
        <w:tc>
          <w:tcPr>
            <w:tcW w:w="0" w:type="auto"/>
            <w:vAlign w:val="center"/>
          </w:tcPr>
          <w:p w14:paraId="3E087A44" w14:textId="2E24DF45" w:rsidR="00176145" w:rsidRPr="00A379D0" w:rsidRDefault="00176145" w:rsidP="009E7BEA">
            <w:pPr>
              <w:pStyle w:val="S3"/>
              <w:tabs>
                <w:tab w:val="left" w:pos="1134"/>
              </w:tabs>
              <w:ind w:firstLine="0"/>
              <w:jc w:val="center"/>
              <w:rPr>
                <w:b/>
                <w:sz w:val="20"/>
                <w:szCs w:val="20"/>
                <w:lang w:val="ru-RU"/>
              </w:rPr>
            </w:pPr>
            <w:r w:rsidRPr="000D4299">
              <w:rPr>
                <w:sz w:val="20"/>
                <w:szCs w:val="20"/>
              </w:rPr>
              <w:t>20</w:t>
            </w:r>
          </w:p>
        </w:tc>
        <w:tc>
          <w:tcPr>
            <w:tcW w:w="0" w:type="auto"/>
            <w:vAlign w:val="center"/>
          </w:tcPr>
          <w:p w14:paraId="66474CCE" w14:textId="5ADDE314" w:rsidR="00176145" w:rsidRPr="00A379D0" w:rsidRDefault="00176145" w:rsidP="009E7BEA">
            <w:pPr>
              <w:pStyle w:val="S3"/>
              <w:tabs>
                <w:tab w:val="left" w:pos="1134"/>
              </w:tabs>
              <w:ind w:firstLine="0"/>
              <w:jc w:val="center"/>
              <w:rPr>
                <w:b/>
                <w:sz w:val="20"/>
                <w:szCs w:val="20"/>
                <w:lang w:val="ru-RU"/>
              </w:rPr>
            </w:pPr>
            <w:r w:rsidRPr="000D4299">
              <w:rPr>
                <w:sz w:val="20"/>
                <w:szCs w:val="20"/>
              </w:rPr>
              <w:t>Строительство и размещение только некапитальных жилых строений и хозяйственных строений и сооружений</w:t>
            </w:r>
          </w:p>
        </w:tc>
      </w:tr>
      <w:tr w:rsidR="00486FEA" w:rsidRPr="00A379D0" w14:paraId="7C1FBE4B" w14:textId="77777777" w:rsidTr="00486FEA">
        <w:trPr>
          <w:jc w:val="center"/>
        </w:trPr>
        <w:tc>
          <w:tcPr>
            <w:tcW w:w="0" w:type="auto"/>
            <w:vAlign w:val="center"/>
          </w:tcPr>
          <w:p w14:paraId="2020F7F9" w14:textId="361754AD" w:rsidR="00176145" w:rsidRPr="00A379D0" w:rsidRDefault="00176145" w:rsidP="009E7BEA">
            <w:pPr>
              <w:pStyle w:val="S3"/>
              <w:tabs>
                <w:tab w:val="left" w:pos="1134"/>
              </w:tabs>
              <w:ind w:firstLine="0"/>
              <w:jc w:val="center"/>
              <w:rPr>
                <w:b/>
                <w:sz w:val="20"/>
                <w:szCs w:val="20"/>
                <w:lang w:val="ru-RU"/>
              </w:rPr>
            </w:pPr>
            <w:r w:rsidRPr="000D4299">
              <w:rPr>
                <w:sz w:val="20"/>
                <w:szCs w:val="20"/>
              </w:rPr>
              <w:t>Ведение садоводства (13.2)</w:t>
            </w:r>
          </w:p>
        </w:tc>
        <w:tc>
          <w:tcPr>
            <w:tcW w:w="0" w:type="auto"/>
            <w:vAlign w:val="center"/>
          </w:tcPr>
          <w:p w14:paraId="2BD5D7BC" w14:textId="57962478" w:rsidR="00176145" w:rsidRPr="00A379D0" w:rsidRDefault="00176145" w:rsidP="009E7BEA">
            <w:pPr>
              <w:pStyle w:val="S3"/>
              <w:tabs>
                <w:tab w:val="left" w:pos="1134"/>
              </w:tabs>
              <w:ind w:firstLine="0"/>
              <w:jc w:val="center"/>
              <w:rPr>
                <w:b/>
                <w:sz w:val="20"/>
                <w:szCs w:val="20"/>
                <w:lang w:val="ru-RU"/>
              </w:rPr>
            </w:pPr>
            <w:r w:rsidRPr="000D4299">
              <w:rPr>
                <w:sz w:val="20"/>
                <w:szCs w:val="20"/>
              </w:rPr>
              <w:t>от 0,01 до</w:t>
            </w:r>
            <w:r>
              <w:rPr>
                <w:sz w:val="20"/>
                <w:szCs w:val="20"/>
              </w:rPr>
              <w:t xml:space="preserve"> </w:t>
            </w:r>
            <w:r w:rsidRPr="000D4299">
              <w:rPr>
                <w:sz w:val="20"/>
                <w:szCs w:val="20"/>
              </w:rPr>
              <w:t>0,5</w:t>
            </w:r>
          </w:p>
        </w:tc>
        <w:tc>
          <w:tcPr>
            <w:tcW w:w="0" w:type="auto"/>
            <w:vAlign w:val="center"/>
          </w:tcPr>
          <w:p w14:paraId="45C21DB0" w14:textId="3601F798" w:rsidR="00176145" w:rsidRPr="00A379D0" w:rsidRDefault="00176145" w:rsidP="009E7BEA">
            <w:pPr>
              <w:pStyle w:val="af"/>
              <w:tabs>
                <w:tab w:val="left" w:pos="175"/>
                <w:tab w:val="left" w:pos="1134"/>
              </w:tabs>
              <w:ind w:left="0"/>
              <w:jc w:val="center"/>
              <w:rPr>
                <w:b/>
                <w:sz w:val="20"/>
                <w:szCs w:val="20"/>
              </w:rPr>
            </w:pPr>
            <w:r w:rsidRPr="000D4299">
              <w:rPr>
                <w:sz w:val="20"/>
                <w:szCs w:val="20"/>
              </w:rPr>
              <w:t>3</w:t>
            </w:r>
          </w:p>
        </w:tc>
        <w:tc>
          <w:tcPr>
            <w:tcW w:w="0" w:type="auto"/>
            <w:vAlign w:val="center"/>
          </w:tcPr>
          <w:p w14:paraId="42F9D356" w14:textId="0484608F" w:rsidR="00176145" w:rsidRPr="00A379D0" w:rsidRDefault="00176145" w:rsidP="009E7BEA">
            <w:pPr>
              <w:pStyle w:val="S3"/>
              <w:tabs>
                <w:tab w:val="left" w:pos="1134"/>
              </w:tabs>
              <w:ind w:firstLine="0"/>
              <w:jc w:val="center"/>
              <w:rPr>
                <w:b/>
                <w:sz w:val="20"/>
                <w:szCs w:val="20"/>
                <w:lang w:val="ru-RU"/>
              </w:rPr>
            </w:pPr>
            <w:r w:rsidRPr="000D4299">
              <w:rPr>
                <w:sz w:val="20"/>
                <w:szCs w:val="20"/>
              </w:rPr>
              <w:t>1</w:t>
            </w:r>
          </w:p>
        </w:tc>
        <w:tc>
          <w:tcPr>
            <w:tcW w:w="0" w:type="auto"/>
            <w:vAlign w:val="center"/>
          </w:tcPr>
          <w:p w14:paraId="052D6163" w14:textId="6578F55C" w:rsidR="00176145" w:rsidRPr="00A379D0" w:rsidRDefault="00176145" w:rsidP="009E7BEA">
            <w:pPr>
              <w:pStyle w:val="S3"/>
              <w:tabs>
                <w:tab w:val="left" w:pos="1134"/>
              </w:tabs>
              <w:ind w:firstLine="0"/>
              <w:jc w:val="center"/>
              <w:rPr>
                <w:b/>
                <w:sz w:val="20"/>
                <w:szCs w:val="20"/>
                <w:lang w:val="ru-RU"/>
              </w:rPr>
            </w:pPr>
            <w:r w:rsidRPr="000D4299">
              <w:rPr>
                <w:sz w:val="20"/>
                <w:szCs w:val="20"/>
              </w:rPr>
              <w:t>20</w:t>
            </w:r>
          </w:p>
        </w:tc>
        <w:tc>
          <w:tcPr>
            <w:tcW w:w="0" w:type="auto"/>
            <w:vAlign w:val="center"/>
          </w:tcPr>
          <w:p w14:paraId="38FDCFF5" w14:textId="0D5D6E3B" w:rsidR="00176145" w:rsidRPr="00A379D0" w:rsidRDefault="00176145" w:rsidP="009E7BEA">
            <w:pPr>
              <w:pStyle w:val="S3"/>
              <w:tabs>
                <w:tab w:val="left" w:pos="1134"/>
              </w:tabs>
              <w:ind w:firstLine="0"/>
              <w:jc w:val="center"/>
              <w:rPr>
                <w:b/>
                <w:sz w:val="20"/>
                <w:szCs w:val="20"/>
                <w:lang w:val="ru-RU"/>
              </w:rPr>
            </w:pPr>
            <w:r w:rsidRPr="000D4299">
              <w:rPr>
                <w:sz w:val="20"/>
                <w:szCs w:val="20"/>
              </w:rPr>
              <w:t>Строительство и размещение только некапитальных жилых строений и хозяйственных строений и сооружений</w:t>
            </w:r>
          </w:p>
        </w:tc>
      </w:tr>
      <w:tr w:rsidR="00486FEA" w:rsidRPr="00A379D0" w14:paraId="2772E9D1" w14:textId="77777777" w:rsidTr="00486FEA">
        <w:trPr>
          <w:jc w:val="center"/>
        </w:trPr>
        <w:tc>
          <w:tcPr>
            <w:tcW w:w="0" w:type="auto"/>
            <w:vAlign w:val="center"/>
          </w:tcPr>
          <w:p w14:paraId="68D450B5" w14:textId="381831D0" w:rsidR="00176145" w:rsidRPr="00A379D0" w:rsidRDefault="00176145" w:rsidP="009E7BEA">
            <w:pPr>
              <w:pStyle w:val="S3"/>
              <w:tabs>
                <w:tab w:val="left" w:pos="1134"/>
              </w:tabs>
              <w:ind w:firstLine="0"/>
              <w:jc w:val="center"/>
              <w:rPr>
                <w:b/>
                <w:sz w:val="20"/>
                <w:szCs w:val="20"/>
                <w:lang w:val="ru-RU"/>
              </w:rPr>
            </w:pPr>
            <w:r w:rsidRPr="000D4299">
              <w:rPr>
                <w:sz w:val="20"/>
                <w:szCs w:val="20"/>
              </w:rPr>
              <w:t>Для ведения личного подсобного хозяйства (2.2)</w:t>
            </w:r>
          </w:p>
        </w:tc>
        <w:tc>
          <w:tcPr>
            <w:tcW w:w="0" w:type="auto"/>
            <w:vAlign w:val="center"/>
          </w:tcPr>
          <w:p w14:paraId="34292D8F" w14:textId="42D5A066" w:rsidR="00176145" w:rsidRPr="00A379D0" w:rsidRDefault="00176145" w:rsidP="009E7BEA">
            <w:pPr>
              <w:pStyle w:val="S3"/>
              <w:tabs>
                <w:tab w:val="left" w:pos="1134"/>
              </w:tabs>
              <w:ind w:firstLine="0"/>
              <w:jc w:val="center"/>
              <w:rPr>
                <w:b/>
                <w:sz w:val="20"/>
                <w:szCs w:val="20"/>
                <w:lang w:val="ru-RU"/>
              </w:rPr>
            </w:pPr>
            <w:r w:rsidRPr="000D4299">
              <w:rPr>
                <w:sz w:val="20"/>
                <w:szCs w:val="20"/>
              </w:rPr>
              <w:t>от 0,04 до 2,5</w:t>
            </w:r>
          </w:p>
        </w:tc>
        <w:tc>
          <w:tcPr>
            <w:tcW w:w="0" w:type="auto"/>
            <w:vAlign w:val="center"/>
          </w:tcPr>
          <w:p w14:paraId="73B1023E" w14:textId="77777777" w:rsidR="00176145" w:rsidRPr="007860A7" w:rsidRDefault="00176145" w:rsidP="009E7BEA">
            <w:pPr>
              <w:tabs>
                <w:tab w:val="left" w:pos="1134"/>
                <w:tab w:val="left" w:pos="1440"/>
              </w:tabs>
              <w:jc w:val="center"/>
              <w:rPr>
                <w:sz w:val="20"/>
                <w:szCs w:val="20"/>
              </w:rPr>
            </w:pPr>
            <w:r w:rsidRPr="007860A7">
              <w:rPr>
                <w:sz w:val="20"/>
                <w:szCs w:val="20"/>
              </w:rPr>
              <w:t>Минимальный отступ от границ соседнего участка до:</w:t>
            </w:r>
          </w:p>
          <w:p w14:paraId="68AFED6C" w14:textId="77777777" w:rsidR="00176145" w:rsidRPr="007860A7" w:rsidRDefault="00176145" w:rsidP="009E7BEA">
            <w:pPr>
              <w:pStyle w:val="af"/>
              <w:numPr>
                <w:ilvl w:val="0"/>
                <w:numId w:val="2"/>
              </w:numPr>
              <w:tabs>
                <w:tab w:val="left" w:pos="175"/>
                <w:tab w:val="left" w:pos="1134"/>
              </w:tabs>
              <w:ind w:left="0" w:firstLine="0"/>
              <w:jc w:val="center"/>
              <w:rPr>
                <w:sz w:val="20"/>
                <w:szCs w:val="20"/>
              </w:rPr>
            </w:pPr>
            <w:r w:rsidRPr="007860A7">
              <w:rPr>
                <w:sz w:val="20"/>
                <w:szCs w:val="20"/>
              </w:rPr>
              <w:t>основного строения – 3 м;</w:t>
            </w:r>
          </w:p>
          <w:p w14:paraId="40342D76" w14:textId="77777777" w:rsidR="00176145" w:rsidRDefault="00176145" w:rsidP="009E7BEA">
            <w:pPr>
              <w:pStyle w:val="af"/>
              <w:numPr>
                <w:ilvl w:val="0"/>
                <w:numId w:val="2"/>
              </w:numPr>
              <w:tabs>
                <w:tab w:val="left" w:pos="175"/>
                <w:tab w:val="left" w:pos="1134"/>
              </w:tabs>
              <w:ind w:left="0" w:firstLine="0"/>
              <w:jc w:val="center"/>
              <w:rPr>
                <w:sz w:val="20"/>
                <w:szCs w:val="20"/>
              </w:rPr>
            </w:pPr>
            <w:r w:rsidRPr="007860A7">
              <w:rPr>
                <w:sz w:val="20"/>
                <w:szCs w:val="20"/>
              </w:rPr>
              <w:t>постройки для содержания скота и птицы – 4 м;</w:t>
            </w:r>
          </w:p>
          <w:p w14:paraId="2CC0F0EB" w14:textId="77777777" w:rsidR="00176145" w:rsidRDefault="00176145" w:rsidP="009E7BEA">
            <w:pPr>
              <w:pStyle w:val="af"/>
              <w:numPr>
                <w:ilvl w:val="0"/>
                <w:numId w:val="2"/>
              </w:numPr>
              <w:tabs>
                <w:tab w:val="left" w:pos="175"/>
                <w:tab w:val="left" w:pos="1134"/>
              </w:tabs>
              <w:ind w:left="0" w:firstLine="0"/>
              <w:jc w:val="center"/>
              <w:rPr>
                <w:sz w:val="20"/>
                <w:szCs w:val="20"/>
              </w:rPr>
            </w:pPr>
            <w:r w:rsidRPr="00A379D0">
              <w:rPr>
                <w:sz w:val="20"/>
                <w:szCs w:val="20"/>
              </w:rPr>
              <w:t>других построек (бани автостоянки и др.) – 1 м;</w:t>
            </w:r>
          </w:p>
          <w:p w14:paraId="2AC59FD1" w14:textId="00E7342D" w:rsidR="00176145" w:rsidRPr="00A379D0" w:rsidRDefault="00176145" w:rsidP="009E7BEA">
            <w:pPr>
              <w:pStyle w:val="af"/>
              <w:tabs>
                <w:tab w:val="left" w:pos="175"/>
                <w:tab w:val="left" w:pos="1134"/>
              </w:tabs>
              <w:ind w:left="0"/>
              <w:jc w:val="center"/>
              <w:rPr>
                <w:b/>
                <w:sz w:val="20"/>
                <w:szCs w:val="20"/>
              </w:rPr>
            </w:pPr>
            <w:r>
              <w:rPr>
                <w:sz w:val="20"/>
                <w:szCs w:val="20"/>
              </w:rPr>
              <w:t>от основного строения</w:t>
            </w:r>
            <w:r w:rsidRPr="00E8038E">
              <w:rPr>
                <w:sz w:val="20"/>
                <w:szCs w:val="20"/>
              </w:rPr>
              <w:t xml:space="preserve"> до красной линии</w:t>
            </w:r>
            <w:r>
              <w:rPr>
                <w:sz w:val="20"/>
                <w:szCs w:val="20"/>
              </w:rPr>
              <w:t xml:space="preserve"> – 5 м.</w:t>
            </w:r>
          </w:p>
        </w:tc>
        <w:tc>
          <w:tcPr>
            <w:tcW w:w="0" w:type="auto"/>
            <w:vAlign w:val="center"/>
          </w:tcPr>
          <w:p w14:paraId="7A90D8BC" w14:textId="49972A55" w:rsidR="00176145" w:rsidRPr="00A379D0" w:rsidRDefault="00176145" w:rsidP="009E7BEA">
            <w:pPr>
              <w:pStyle w:val="S3"/>
              <w:tabs>
                <w:tab w:val="left" w:pos="1134"/>
              </w:tabs>
              <w:ind w:firstLine="0"/>
              <w:jc w:val="center"/>
              <w:rPr>
                <w:b/>
                <w:sz w:val="20"/>
                <w:szCs w:val="20"/>
                <w:lang w:val="ru-RU"/>
              </w:rPr>
            </w:pPr>
            <w:r w:rsidRPr="000D4299">
              <w:rPr>
                <w:sz w:val="20"/>
                <w:szCs w:val="20"/>
              </w:rPr>
              <w:t>3</w:t>
            </w:r>
          </w:p>
        </w:tc>
        <w:tc>
          <w:tcPr>
            <w:tcW w:w="0" w:type="auto"/>
            <w:vAlign w:val="center"/>
          </w:tcPr>
          <w:p w14:paraId="21D78CE6" w14:textId="473FD559" w:rsidR="00176145" w:rsidRPr="00A379D0" w:rsidRDefault="00176145" w:rsidP="009E7BEA">
            <w:pPr>
              <w:pStyle w:val="S3"/>
              <w:tabs>
                <w:tab w:val="left" w:pos="1134"/>
              </w:tabs>
              <w:ind w:firstLine="0"/>
              <w:jc w:val="center"/>
              <w:rPr>
                <w:b/>
                <w:sz w:val="20"/>
                <w:szCs w:val="20"/>
                <w:lang w:val="ru-RU"/>
              </w:rPr>
            </w:pPr>
            <w:r w:rsidRPr="000D4299">
              <w:rPr>
                <w:sz w:val="20"/>
                <w:szCs w:val="20"/>
              </w:rPr>
              <w:t>40</w:t>
            </w:r>
          </w:p>
        </w:tc>
        <w:tc>
          <w:tcPr>
            <w:tcW w:w="0" w:type="auto"/>
            <w:vAlign w:val="center"/>
          </w:tcPr>
          <w:p w14:paraId="65451CE8" w14:textId="76E88255" w:rsidR="00176145" w:rsidRPr="00A379D0" w:rsidRDefault="00176145" w:rsidP="009E7BEA">
            <w:pPr>
              <w:pStyle w:val="S3"/>
              <w:tabs>
                <w:tab w:val="left" w:pos="1134"/>
              </w:tabs>
              <w:ind w:firstLine="0"/>
              <w:jc w:val="center"/>
              <w:rPr>
                <w:b/>
                <w:sz w:val="20"/>
                <w:szCs w:val="20"/>
                <w:lang w:val="ru-RU"/>
              </w:rPr>
            </w:pPr>
            <w:r w:rsidRPr="000D4299">
              <w:rPr>
                <w:sz w:val="20"/>
                <w:szCs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r w:rsidR="00176145" w:rsidRPr="00A379D0" w14:paraId="5672C93F" w14:textId="77777777" w:rsidTr="00486FEA">
        <w:trPr>
          <w:jc w:val="center"/>
        </w:trPr>
        <w:tc>
          <w:tcPr>
            <w:tcW w:w="0" w:type="auto"/>
            <w:vAlign w:val="center"/>
          </w:tcPr>
          <w:p w14:paraId="05A456D0" w14:textId="68C2EEEA" w:rsidR="00176145" w:rsidRPr="000D4299" w:rsidRDefault="00176145" w:rsidP="009E7BEA">
            <w:pPr>
              <w:pStyle w:val="S3"/>
              <w:tabs>
                <w:tab w:val="left" w:pos="1134"/>
              </w:tabs>
              <w:ind w:firstLine="0"/>
              <w:jc w:val="center"/>
              <w:rPr>
                <w:sz w:val="20"/>
                <w:szCs w:val="20"/>
              </w:rPr>
            </w:pPr>
            <w:r w:rsidRPr="000D4299">
              <w:rPr>
                <w:sz w:val="20"/>
                <w:szCs w:val="20"/>
              </w:rPr>
              <w:t>Коммунальное обслуживание (3.1)</w:t>
            </w:r>
          </w:p>
        </w:tc>
        <w:tc>
          <w:tcPr>
            <w:tcW w:w="0" w:type="auto"/>
            <w:gridSpan w:val="4"/>
            <w:vAlign w:val="center"/>
          </w:tcPr>
          <w:p w14:paraId="62A61C00" w14:textId="19547C59" w:rsidR="00176145" w:rsidRPr="000D4299" w:rsidRDefault="00176145" w:rsidP="009E7BEA">
            <w:pPr>
              <w:pStyle w:val="S3"/>
              <w:tabs>
                <w:tab w:val="left" w:pos="1134"/>
              </w:tabs>
              <w:ind w:firstLine="0"/>
              <w:jc w:val="center"/>
              <w:rPr>
                <w:sz w:val="20"/>
                <w:szCs w:val="20"/>
              </w:rPr>
            </w:pPr>
            <w:r w:rsidRPr="000D4299">
              <w:rPr>
                <w:sz w:val="20"/>
                <w:szCs w:val="20"/>
              </w:rPr>
              <w:t>Не устанавливается</w:t>
            </w:r>
          </w:p>
        </w:tc>
        <w:tc>
          <w:tcPr>
            <w:tcW w:w="0" w:type="auto"/>
            <w:vAlign w:val="center"/>
          </w:tcPr>
          <w:p w14:paraId="198D228A" w14:textId="5933270A" w:rsidR="00176145" w:rsidRPr="000D4299" w:rsidRDefault="00176145" w:rsidP="009E7BEA">
            <w:pPr>
              <w:pStyle w:val="S3"/>
              <w:tabs>
                <w:tab w:val="left" w:pos="1134"/>
              </w:tabs>
              <w:ind w:firstLine="0"/>
              <w:jc w:val="center"/>
              <w:rPr>
                <w:sz w:val="20"/>
                <w:szCs w:val="20"/>
              </w:rPr>
            </w:pPr>
            <w:r w:rsidRPr="001835AE">
              <w:rPr>
                <w:sz w:val="20"/>
                <w:szCs w:val="20"/>
              </w:rPr>
              <w:t xml:space="preserve">Устанавливаются совокупностью требований, определенных в главе </w:t>
            </w:r>
            <w:r w:rsidRPr="001835AE">
              <w:rPr>
                <w:sz w:val="20"/>
                <w:szCs w:val="20"/>
                <w:lang w:val="ru-RU"/>
              </w:rPr>
              <w:t>11</w:t>
            </w:r>
            <w:r w:rsidRPr="001835AE">
              <w:rPr>
                <w:sz w:val="20"/>
                <w:szCs w:val="20"/>
              </w:rPr>
              <w:t xml:space="preserve"> части III</w:t>
            </w:r>
            <w:r w:rsidRPr="001835AE">
              <w:rPr>
                <w:sz w:val="20"/>
                <w:szCs w:val="20"/>
                <w:lang w:val="ru-RU"/>
              </w:rPr>
              <w:t xml:space="preserve"> </w:t>
            </w:r>
            <w:r w:rsidRPr="001835AE">
              <w:rPr>
                <w:sz w:val="20"/>
                <w:szCs w:val="20"/>
              </w:rPr>
              <w:t>Правил</w:t>
            </w:r>
          </w:p>
        </w:tc>
      </w:tr>
      <w:tr w:rsidR="00484687" w:rsidRPr="00A379D0" w14:paraId="701964C1" w14:textId="77777777" w:rsidTr="00100C88">
        <w:trPr>
          <w:jc w:val="center"/>
        </w:trPr>
        <w:tc>
          <w:tcPr>
            <w:tcW w:w="0" w:type="auto"/>
            <w:vAlign w:val="center"/>
          </w:tcPr>
          <w:p w14:paraId="0427B0F0" w14:textId="1B7C28C8" w:rsidR="00484687" w:rsidRPr="00484687" w:rsidRDefault="00484687" w:rsidP="009E7BEA">
            <w:pPr>
              <w:pStyle w:val="S3"/>
              <w:tabs>
                <w:tab w:val="left" w:pos="1134"/>
              </w:tabs>
              <w:ind w:firstLine="0"/>
              <w:jc w:val="center"/>
              <w:rPr>
                <w:sz w:val="20"/>
                <w:szCs w:val="20"/>
                <w:lang w:val="ru-RU"/>
              </w:rPr>
            </w:pPr>
            <w:r w:rsidRPr="00484687">
              <w:rPr>
                <w:sz w:val="20"/>
                <w:szCs w:val="20"/>
              </w:rPr>
              <w:t xml:space="preserve">Гидротехнические </w:t>
            </w:r>
            <w:r w:rsidRPr="00484687">
              <w:rPr>
                <w:sz w:val="20"/>
                <w:szCs w:val="20"/>
              </w:rPr>
              <w:lastRenderedPageBreak/>
              <w:t>сооружения</w:t>
            </w:r>
            <w:r>
              <w:rPr>
                <w:sz w:val="20"/>
                <w:szCs w:val="20"/>
                <w:lang w:val="ru-RU"/>
              </w:rPr>
              <w:t xml:space="preserve"> (11.3)</w:t>
            </w:r>
          </w:p>
        </w:tc>
        <w:tc>
          <w:tcPr>
            <w:tcW w:w="0" w:type="auto"/>
            <w:gridSpan w:val="5"/>
            <w:vAlign w:val="center"/>
          </w:tcPr>
          <w:p w14:paraId="14EA0047" w14:textId="225C8E29" w:rsidR="00484687" w:rsidRPr="001835AE" w:rsidRDefault="00484687" w:rsidP="009E7BEA">
            <w:pPr>
              <w:pStyle w:val="S3"/>
              <w:tabs>
                <w:tab w:val="left" w:pos="1134"/>
              </w:tabs>
              <w:ind w:firstLine="0"/>
              <w:jc w:val="center"/>
              <w:rPr>
                <w:sz w:val="20"/>
                <w:szCs w:val="20"/>
              </w:rPr>
            </w:pPr>
            <w:r w:rsidRPr="000D4299">
              <w:rPr>
                <w:sz w:val="20"/>
                <w:szCs w:val="20"/>
              </w:rPr>
              <w:lastRenderedPageBreak/>
              <w:t>Не устанавливается</w:t>
            </w:r>
          </w:p>
        </w:tc>
      </w:tr>
      <w:tr w:rsidR="00176145" w:rsidRPr="007860A7" w14:paraId="10210D6D" w14:textId="77777777" w:rsidTr="00486FEA">
        <w:trPr>
          <w:jc w:val="center"/>
        </w:trPr>
        <w:tc>
          <w:tcPr>
            <w:tcW w:w="0" w:type="auto"/>
            <w:gridSpan w:val="6"/>
            <w:vAlign w:val="center"/>
          </w:tcPr>
          <w:p w14:paraId="5FA6769B" w14:textId="09E27465" w:rsidR="00176145" w:rsidRPr="007860A7" w:rsidRDefault="00176145" w:rsidP="009E7BEA">
            <w:pPr>
              <w:pStyle w:val="S3"/>
              <w:tabs>
                <w:tab w:val="left" w:pos="1134"/>
              </w:tabs>
              <w:ind w:firstLine="0"/>
              <w:jc w:val="center"/>
              <w:rPr>
                <w:sz w:val="20"/>
                <w:szCs w:val="20"/>
              </w:rPr>
            </w:pPr>
            <w:r w:rsidRPr="000D4299">
              <w:rPr>
                <w:b/>
                <w:bCs/>
                <w:sz w:val="20"/>
                <w:szCs w:val="20"/>
              </w:rPr>
              <w:t>Условно разрешённые виды использования</w:t>
            </w:r>
          </w:p>
        </w:tc>
      </w:tr>
      <w:tr w:rsidR="00176145" w:rsidRPr="007860A7" w14:paraId="0326A689" w14:textId="77777777" w:rsidTr="00486FEA">
        <w:trPr>
          <w:jc w:val="center"/>
        </w:trPr>
        <w:tc>
          <w:tcPr>
            <w:tcW w:w="0" w:type="auto"/>
            <w:vAlign w:val="center"/>
          </w:tcPr>
          <w:p w14:paraId="012ED392" w14:textId="0E520EDA" w:rsidR="00176145" w:rsidRPr="007860A7" w:rsidRDefault="00176145" w:rsidP="009E7BEA">
            <w:pPr>
              <w:pStyle w:val="S3"/>
              <w:tabs>
                <w:tab w:val="left" w:pos="1134"/>
              </w:tabs>
              <w:ind w:firstLine="0"/>
              <w:jc w:val="center"/>
              <w:rPr>
                <w:rStyle w:val="FontStyle22"/>
                <w:sz w:val="20"/>
                <w:szCs w:val="20"/>
              </w:rPr>
            </w:pPr>
            <w:r w:rsidRPr="000D4299">
              <w:rPr>
                <w:sz w:val="20"/>
                <w:szCs w:val="20"/>
              </w:rPr>
              <w:t>Резервные леса (10.4)</w:t>
            </w:r>
          </w:p>
        </w:tc>
        <w:tc>
          <w:tcPr>
            <w:tcW w:w="0" w:type="auto"/>
            <w:gridSpan w:val="5"/>
            <w:vAlign w:val="center"/>
          </w:tcPr>
          <w:p w14:paraId="7F83ECF6" w14:textId="0FA2C418" w:rsidR="00176145" w:rsidRPr="007860A7" w:rsidRDefault="00176145" w:rsidP="009E7BEA">
            <w:pPr>
              <w:pStyle w:val="S3"/>
              <w:tabs>
                <w:tab w:val="left" w:pos="1134"/>
              </w:tabs>
              <w:ind w:firstLine="0"/>
              <w:jc w:val="center"/>
              <w:rPr>
                <w:sz w:val="20"/>
                <w:szCs w:val="20"/>
              </w:rPr>
            </w:pPr>
            <w:r w:rsidRPr="000D4299">
              <w:rPr>
                <w:sz w:val="20"/>
                <w:szCs w:val="20"/>
              </w:rPr>
              <w:t>Не устанавливается</w:t>
            </w:r>
          </w:p>
        </w:tc>
      </w:tr>
      <w:tr w:rsidR="00176145" w:rsidRPr="007860A7" w14:paraId="3412D427" w14:textId="77777777" w:rsidTr="00486FEA">
        <w:trPr>
          <w:jc w:val="center"/>
        </w:trPr>
        <w:tc>
          <w:tcPr>
            <w:tcW w:w="0" w:type="auto"/>
            <w:gridSpan w:val="6"/>
            <w:vAlign w:val="center"/>
          </w:tcPr>
          <w:p w14:paraId="1E7971E3" w14:textId="2AA8C0B2" w:rsidR="00176145" w:rsidRPr="007860A7" w:rsidRDefault="00176145" w:rsidP="009E7BEA">
            <w:pPr>
              <w:pStyle w:val="S3"/>
              <w:tabs>
                <w:tab w:val="left" w:pos="1134"/>
              </w:tabs>
              <w:ind w:firstLine="0"/>
              <w:jc w:val="center"/>
              <w:rPr>
                <w:sz w:val="20"/>
                <w:szCs w:val="20"/>
              </w:rPr>
            </w:pPr>
            <w:r w:rsidRPr="000D4299">
              <w:rPr>
                <w:b/>
                <w:bCs/>
                <w:sz w:val="20"/>
                <w:szCs w:val="20"/>
              </w:rPr>
              <w:t>Вспомогательные виды разрешенного использования</w:t>
            </w:r>
          </w:p>
        </w:tc>
      </w:tr>
      <w:tr w:rsidR="001F04DF" w:rsidRPr="007860A7" w14:paraId="6CB6DDB1" w14:textId="77777777" w:rsidTr="00486FEA">
        <w:trPr>
          <w:jc w:val="center"/>
        </w:trPr>
        <w:tc>
          <w:tcPr>
            <w:tcW w:w="0" w:type="auto"/>
            <w:vAlign w:val="center"/>
          </w:tcPr>
          <w:p w14:paraId="70F1D121" w14:textId="6A0A0F2E" w:rsidR="001F04DF" w:rsidRPr="007860A7" w:rsidRDefault="001F04DF" w:rsidP="009E7BEA">
            <w:pPr>
              <w:pStyle w:val="S3"/>
              <w:tabs>
                <w:tab w:val="left" w:pos="1134"/>
              </w:tabs>
              <w:ind w:firstLine="0"/>
              <w:jc w:val="center"/>
              <w:rPr>
                <w:rStyle w:val="FontStyle22"/>
                <w:sz w:val="20"/>
                <w:szCs w:val="20"/>
              </w:rPr>
            </w:pPr>
            <w:r w:rsidRPr="000D4299">
              <w:rPr>
                <w:sz w:val="20"/>
                <w:szCs w:val="20"/>
              </w:rPr>
              <w:t>Земельные участки (территории) общего пользования (12.0)</w:t>
            </w:r>
          </w:p>
        </w:tc>
        <w:tc>
          <w:tcPr>
            <w:tcW w:w="0" w:type="auto"/>
            <w:gridSpan w:val="4"/>
            <w:vAlign w:val="center"/>
          </w:tcPr>
          <w:p w14:paraId="79231C06" w14:textId="1EF537D9" w:rsidR="001F04DF" w:rsidRPr="007860A7" w:rsidRDefault="001F04DF" w:rsidP="009E7BEA">
            <w:pPr>
              <w:pStyle w:val="S3"/>
              <w:tabs>
                <w:tab w:val="left" w:pos="1134"/>
              </w:tabs>
              <w:ind w:firstLine="0"/>
              <w:jc w:val="center"/>
              <w:rPr>
                <w:sz w:val="20"/>
                <w:szCs w:val="20"/>
              </w:rPr>
            </w:pPr>
            <w:r w:rsidRPr="000D4299">
              <w:rPr>
                <w:sz w:val="20"/>
                <w:szCs w:val="20"/>
              </w:rPr>
              <w:t>Не устанавливается</w:t>
            </w:r>
          </w:p>
        </w:tc>
        <w:tc>
          <w:tcPr>
            <w:tcW w:w="0" w:type="auto"/>
            <w:vAlign w:val="center"/>
          </w:tcPr>
          <w:p w14:paraId="52F71A40" w14:textId="406C3508" w:rsidR="001F04DF" w:rsidRPr="007860A7" w:rsidRDefault="001F04DF" w:rsidP="009E7BEA">
            <w:pPr>
              <w:pStyle w:val="S3"/>
              <w:tabs>
                <w:tab w:val="left" w:pos="1134"/>
              </w:tabs>
              <w:ind w:firstLine="0"/>
              <w:jc w:val="center"/>
              <w:rPr>
                <w:sz w:val="20"/>
                <w:szCs w:val="20"/>
              </w:rPr>
            </w:pPr>
            <w:r w:rsidRPr="000D4299">
              <w:rPr>
                <w:sz w:val="20"/>
                <w:szCs w:val="20"/>
              </w:rPr>
              <w:t>Земельные участки (территории) общего пользования не подлежат приватизации</w:t>
            </w:r>
          </w:p>
        </w:tc>
      </w:tr>
    </w:tbl>
    <w:p w14:paraId="4DE9469A" w14:textId="77777777" w:rsidR="001F04DF" w:rsidRDefault="001F04DF" w:rsidP="00E81476">
      <w:pPr>
        <w:pStyle w:val="S3"/>
        <w:keepNext/>
        <w:tabs>
          <w:tab w:val="left" w:pos="1134"/>
        </w:tabs>
        <w:rPr>
          <w:b/>
          <w:lang w:val="ru-RU"/>
        </w:rPr>
      </w:pPr>
      <w:r w:rsidRPr="001F04DF">
        <w:rPr>
          <w:b/>
          <w:lang w:val="ru-RU"/>
        </w:rPr>
        <w:lastRenderedPageBreak/>
        <w:t>Производственная зона сельскохозяйственных предприятий (СХ-2)</w:t>
      </w:r>
    </w:p>
    <w:tbl>
      <w:tblPr>
        <w:tblStyle w:val="a8"/>
        <w:tblW w:w="0" w:type="auto"/>
        <w:jc w:val="center"/>
        <w:tblLook w:val="04A0" w:firstRow="1" w:lastRow="0" w:firstColumn="1" w:lastColumn="0" w:noHBand="0" w:noVBand="1"/>
      </w:tblPr>
      <w:tblGrid>
        <w:gridCol w:w="2603"/>
        <w:gridCol w:w="2084"/>
        <w:gridCol w:w="2681"/>
        <w:gridCol w:w="1707"/>
        <w:gridCol w:w="2694"/>
        <w:gridCol w:w="2733"/>
      </w:tblGrid>
      <w:tr w:rsidR="001F04DF" w:rsidRPr="00A379D0" w14:paraId="43C2EA75" w14:textId="77777777" w:rsidTr="00486FEA">
        <w:trPr>
          <w:tblHeader/>
          <w:jc w:val="center"/>
        </w:trPr>
        <w:tc>
          <w:tcPr>
            <w:tcW w:w="0" w:type="auto"/>
            <w:vMerge w:val="restart"/>
            <w:vAlign w:val="center"/>
          </w:tcPr>
          <w:p w14:paraId="648A72E2" w14:textId="77777777" w:rsidR="001F04DF" w:rsidRPr="00A379D0" w:rsidRDefault="001F04DF" w:rsidP="00E81476">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2E6643F6" w14:textId="77777777" w:rsidR="001F04DF" w:rsidRPr="00A379D0" w:rsidRDefault="001F04DF" w:rsidP="00E81476">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2449F183" w14:textId="77777777" w:rsidR="001F04DF" w:rsidRPr="00A379D0" w:rsidRDefault="001F04DF" w:rsidP="00E81476">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F04DF" w:rsidRPr="00A379D0" w14:paraId="13520915" w14:textId="77777777" w:rsidTr="00486FEA">
        <w:trPr>
          <w:tblHeader/>
          <w:jc w:val="center"/>
        </w:trPr>
        <w:tc>
          <w:tcPr>
            <w:tcW w:w="0" w:type="auto"/>
            <w:vMerge/>
            <w:vAlign w:val="center"/>
          </w:tcPr>
          <w:p w14:paraId="27A9695D" w14:textId="77777777" w:rsidR="001F04DF" w:rsidRPr="00A379D0" w:rsidRDefault="001F04DF" w:rsidP="00E81476">
            <w:pPr>
              <w:pStyle w:val="S3"/>
              <w:keepNext/>
              <w:tabs>
                <w:tab w:val="left" w:pos="1134"/>
              </w:tabs>
              <w:ind w:firstLine="0"/>
              <w:jc w:val="center"/>
              <w:rPr>
                <w:b/>
                <w:sz w:val="20"/>
                <w:szCs w:val="20"/>
                <w:lang w:val="ru-RU"/>
              </w:rPr>
            </w:pPr>
          </w:p>
        </w:tc>
        <w:tc>
          <w:tcPr>
            <w:tcW w:w="0" w:type="auto"/>
            <w:vAlign w:val="center"/>
          </w:tcPr>
          <w:p w14:paraId="293BECFA" w14:textId="77777777" w:rsidR="001F04DF" w:rsidRPr="00A379D0" w:rsidRDefault="001F04DF" w:rsidP="00E81476">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7AFF04A4" w14:textId="77777777" w:rsidR="001F04DF" w:rsidRPr="00A379D0" w:rsidRDefault="001F04DF" w:rsidP="00E81476">
            <w:pPr>
              <w:pStyle w:val="S3"/>
              <w:keepNext/>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2461EEE8" w14:textId="77777777" w:rsidR="001F04DF" w:rsidRPr="00A379D0" w:rsidRDefault="001F04DF" w:rsidP="00E81476">
            <w:pPr>
              <w:pStyle w:val="S3"/>
              <w:keepNext/>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5C170056" w14:textId="77777777" w:rsidR="001F04DF" w:rsidRPr="00A379D0" w:rsidRDefault="001F04DF" w:rsidP="00E81476">
            <w:pPr>
              <w:pStyle w:val="S3"/>
              <w:keepNext/>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7974DD13" w14:textId="77777777" w:rsidR="001F04DF" w:rsidRPr="00A379D0" w:rsidRDefault="001F04DF" w:rsidP="00E81476">
            <w:pPr>
              <w:pStyle w:val="S3"/>
              <w:keepNext/>
              <w:tabs>
                <w:tab w:val="left" w:pos="1134"/>
              </w:tabs>
              <w:ind w:firstLine="0"/>
              <w:jc w:val="center"/>
              <w:rPr>
                <w:b/>
                <w:sz w:val="20"/>
                <w:szCs w:val="20"/>
                <w:lang w:val="ru-RU"/>
              </w:rPr>
            </w:pPr>
          </w:p>
        </w:tc>
      </w:tr>
      <w:tr w:rsidR="001F04DF" w:rsidRPr="00A379D0" w14:paraId="3DC8FB76" w14:textId="77777777" w:rsidTr="00486FEA">
        <w:trPr>
          <w:jc w:val="center"/>
        </w:trPr>
        <w:tc>
          <w:tcPr>
            <w:tcW w:w="0" w:type="auto"/>
            <w:gridSpan w:val="6"/>
            <w:vAlign w:val="center"/>
          </w:tcPr>
          <w:p w14:paraId="4D3322C0" w14:textId="77777777" w:rsidR="001F04DF" w:rsidRPr="00A379D0" w:rsidRDefault="001F04DF" w:rsidP="00E81476">
            <w:pPr>
              <w:pStyle w:val="S3"/>
              <w:keepNext/>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1F04DF" w:rsidRPr="00A379D0" w14:paraId="3F7A22DF" w14:textId="77777777" w:rsidTr="00486FEA">
        <w:trPr>
          <w:jc w:val="center"/>
        </w:trPr>
        <w:tc>
          <w:tcPr>
            <w:tcW w:w="0" w:type="auto"/>
            <w:vAlign w:val="center"/>
          </w:tcPr>
          <w:p w14:paraId="6263C44B" w14:textId="21B396E7" w:rsidR="001F04DF" w:rsidRPr="001F04DF" w:rsidRDefault="001F04DF" w:rsidP="009E7BEA">
            <w:pPr>
              <w:pStyle w:val="S3"/>
              <w:tabs>
                <w:tab w:val="left" w:pos="1134"/>
              </w:tabs>
              <w:ind w:firstLine="0"/>
              <w:jc w:val="center"/>
              <w:rPr>
                <w:sz w:val="20"/>
                <w:szCs w:val="20"/>
                <w:lang w:eastAsia="ru-RU"/>
              </w:rPr>
            </w:pPr>
            <w:r w:rsidRPr="000D4299">
              <w:rPr>
                <w:sz w:val="20"/>
                <w:szCs w:val="20"/>
                <w:lang w:eastAsia="ru-RU"/>
              </w:rPr>
              <w:t>Животноводство (1.7)</w:t>
            </w:r>
          </w:p>
        </w:tc>
        <w:tc>
          <w:tcPr>
            <w:tcW w:w="0" w:type="auto"/>
            <w:vAlign w:val="center"/>
          </w:tcPr>
          <w:p w14:paraId="286E56B3" w14:textId="20E4C35E" w:rsidR="001F04DF" w:rsidRPr="00A379D0" w:rsidRDefault="001F04DF" w:rsidP="009E7BEA">
            <w:pPr>
              <w:pStyle w:val="S3"/>
              <w:tabs>
                <w:tab w:val="left" w:pos="1134"/>
              </w:tabs>
              <w:ind w:firstLine="0"/>
              <w:jc w:val="center"/>
              <w:rPr>
                <w:b/>
                <w:sz w:val="20"/>
                <w:szCs w:val="20"/>
                <w:lang w:val="ru-RU"/>
              </w:rPr>
            </w:pPr>
            <w:r w:rsidRPr="000D4299">
              <w:rPr>
                <w:sz w:val="20"/>
                <w:szCs w:val="20"/>
              </w:rPr>
              <w:t>от 0,04</w:t>
            </w:r>
          </w:p>
        </w:tc>
        <w:tc>
          <w:tcPr>
            <w:tcW w:w="0" w:type="auto"/>
            <w:vAlign w:val="center"/>
          </w:tcPr>
          <w:p w14:paraId="2C00E89F" w14:textId="0327B1DD" w:rsidR="001F04DF" w:rsidRPr="00A379D0" w:rsidRDefault="001F04DF" w:rsidP="009E7BEA">
            <w:pPr>
              <w:pStyle w:val="af"/>
              <w:tabs>
                <w:tab w:val="left" w:pos="175"/>
                <w:tab w:val="left" w:pos="1134"/>
              </w:tabs>
              <w:ind w:left="0"/>
              <w:jc w:val="center"/>
              <w:rPr>
                <w:b/>
                <w:sz w:val="20"/>
                <w:szCs w:val="20"/>
              </w:rPr>
            </w:pPr>
            <w:r w:rsidRPr="000D4299">
              <w:rPr>
                <w:sz w:val="20"/>
                <w:szCs w:val="20"/>
              </w:rPr>
              <w:t>3</w:t>
            </w:r>
          </w:p>
        </w:tc>
        <w:tc>
          <w:tcPr>
            <w:tcW w:w="0" w:type="auto"/>
            <w:vAlign w:val="center"/>
          </w:tcPr>
          <w:p w14:paraId="39E8DC33" w14:textId="24DF0E0E" w:rsidR="001F04DF" w:rsidRPr="00A379D0" w:rsidRDefault="001F04DF" w:rsidP="009E7BEA">
            <w:pPr>
              <w:pStyle w:val="S3"/>
              <w:tabs>
                <w:tab w:val="left" w:pos="1134"/>
              </w:tabs>
              <w:ind w:firstLine="0"/>
              <w:jc w:val="center"/>
              <w:rPr>
                <w:b/>
                <w:sz w:val="20"/>
                <w:szCs w:val="20"/>
                <w:lang w:val="ru-RU"/>
              </w:rPr>
            </w:pPr>
            <w:r w:rsidRPr="000D4299">
              <w:rPr>
                <w:sz w:val="20"/>
                <w:szCs w:val="20"/>
              </w:rPr>
              <w:t>2</w:t>
            </w:r>
          </w:p>
        </w:tc>
        <w:tc>
          <w:tcPr>
            <w:tcW w:w="0" w:type="auto"/>
            <w:vAlign w:val="center"/>
          </w:tcPr>
          <w:p w14:paraId="35547276" w14:textId="1C2AED5B" w:rsidR="001F04DF" w:rsidRPr="00A379D0" w:rsidRDefault="001F04DF" w:rsidP="009E7BEA">
            <w:pPr>
              <w:pStyle w:val="S3"/>
              <w:tabs>
                <w:tab w:val="left" w:pos="1134"/>
              </w:tabs>
              <w:ind w:firstLine="0"/>
              <w:jc w:val="center"/>
              <w:rPr>
                <w:b/>
                <w:sz w:val="20"/>
                <w:szCs w:val="20"/>
                <w:lang w:val="ru-RU"/>
              </w:rPr>
            </w:pPr>
            <w:r>
              <w:rPr>
                <w:sz w:val="20"/>
                <w:szCs w:val="20"/>
              </w:rPr>
              <w:t>65</w:t>
            </w:r>
          </w:p>
        </w:tc>
        <w:tc>
          <w:tcPr>
            <w:tcW w:w="0" w:type="auto"/>
            <w:vAlign w:val="center"/>
          </w:tcPr>
          <w:p w14:paraId="03B7DBDB" w14:textId="266377BC" w:rsidR="001F04DF" w:rsidRPr="00A379D0" w:rsidRDefault="001F04DF" w:rsidP="009E7BEA">
            <w:pPr>
              <w:pStyle w:val="S3"/>
              <w:tabs>
                <w:tab w:val="left" w:pos="1134"/>
              </w:tabs>
              <w:ind w:firstLine="0"/>
              <w:jc w:val="center"/>
              <w:rPr>
                <w:b/>
                <w:sz w:val="20"/>
                <w:szCs w:val="20"/>
                <w:lang w:val="ru-RU"/>
              </w:rPr>
            </w:pPr>
            <w:r w:rsidRPr="001835AE">
              <w:rPr>
                <w:sz w:val="20"/>
                <w:szCs w:val="20"/>
              </w:rPr>
              <w:t xml:space="preserve">Устанавливаются совокупностью требований, определенных в главе </w:t>
            </w:r>
            <w:r w:rsidRPr="001835AE">
              <w:rPr>
                <w:sz w:val="20"/>
                <w:szCs w:val="20"/>
                <w:lang w:val="ru-RU"/>
              </w:rPr>
              <w:t>11</w:t>
            </w:r>
            <w:r w:rsidRPr="001835AE">
              <w:rPr>
                <w:sz w:val="20"/>
                <w:szCs w:val="20"/>
              </w:rPr>
              <w:t xml:space="preserve"> части III</w:t>
            </w:r>
            <w:r w:rsidRPr="001835AE">
              <w:rPr>
                <w:sz w:val="20"/>
                <w:szCs w:val="20"/>
                <w:lang w:val="ru-RU"/>
              </w:rPr>
              <w:t xml:space="preserve"> </w:t>
            </w:r>
            <w:r w:rsidRPr="001835AE">
              <w:rPr>
                <w:sz w:val="20"/>
                <w:szCs w:val="20"/>
              </w:rPr>
              <w:t>Правил</w:t>
            </w:r>
          </w:p>
        </w:tc>
      </w:tr>
      <w:tr w:rsidR="00E20100" w:rsidRPr="00A379D0" w14:paraId="02F8B489" w14:textId="77777777" w:rsidTr="00486FEA">
        <w:trPr>
          <w:jc w:val="center"/>
        </w:trPr>
        <w:tc>
          <w:tcPr>
            <w:tcW w:w="0" w:type="auto"/>
            <w:vAlign w:val="center"/>
          </w:tcPr>
          <w:p w14:paraId="22DF329E" w14:textId="12E803E7" w:rsidR="00E20100" w:rsidRPr="001F04DF" w:rsidRDefault="00E20100" w:rsidP="009E7BEA">
            <w:pPr>
              <w:pStyle w:val="S3"/>
              <w:tabs>
                <w:tab w:val="left" w:pos="1134"/>
              </w:tabs>
              <w:ind w:firstLine="0"/>
              <w:jc w:val="center"/>
              <w:rPr>
                <w:sz w:val="20"/>
                <w:szCs w:val="20"/>
              </w:rPr>
            </w:pPr>
            <w:r w:rsidRPr="000D4299">
              <w:rPr>
                <w:sz w:val="20"/>
                <w:szCs w:val="20"/>
                <w:lang w:eastAsia="ru-RU"/>
              </w:rPr>
              <w:t>Ведение личного подсобного хозяйства на полевых участках (1.16)</w:t>
            </w:r>
          </w:p>
        </w:tc>
        <w:tc>
          <w:tcPr>
            <w:tcW w:w="0" w:type="auto"/>
            <w:vAlign w:val="center"/>
          </w:tcPr>
          <w:p w14:paraId="67A595F6" w14:textId="4EE2F24E" w:rsidR="00E20100" w:rsidRPr="00A379D0" w:rsidRDefault="00E20100" w:rsidP="009E7BEA">
            <w:pPr>
              <w:pStyle w:val="S3"/>
              <w:tabs>
                <w:tab w:val="left" w:pos="1134"/>
              </w:tabs>
              <w:ind w:firstLine="0"/>
              <w:jc w:val="center"/>
              <w:rPr>
                <w:b/>
                <w:sz w:val="20"/>
                <w:szCs w:val="20"/>
                <w:lang w:val="ru-RU"/>
              </w:rPr>
            </w:pPr>
            <w:r w:rsidRPr="000D4299">
              <w:rPr>
                <w:sz w:val="20"/>
                <w:szCs w:val="20"/>
              </w:rPr>
              <w:t>от 0,01 до</w:t>
            </w:r>
            <w:r>
              <w:rPr>
                <w:sz w:val="20"/>
                <w:szCs w:val="20"/>
              </w:rPr>
              <w:t xml:space="preserve"> </w:t>
            </w:r>
            <w:r w:rsidRPr="000D4299">
              <w:rPr>
                <w:sz w:val="20"/>
                <w:szCs w:val="20"/>
              </w:rPr>
              <w:t>0,5</w:t>
            </w:r>
          </w:p>
        </w:tc>
        <w:tc>
          <w:tcPr>
            <w:tcW w:w="0" w:type="auto"/>
            <w:vAlign w:val="center"/>
          </w:tcPr>
          <w:p w14:paraId="5676F1E8" w14:textId="73768914" w:rsidR="00E20100" w:rsidRPr="00A379D0" w:rsidRDefault="00E20100" w:rsidP="009E7BEA">
            <w:pPr>
              <w:pStyle w:val="af"/>
              <w:tabs>
                <w:tab w:val="left" w:pos="175"/>
                <w:tab w:val="left" w:pos="1134"/>
              </w:tabs>
              <w:ind w:left="0"/>
              <w:jc w:val="center"/>
              <w:rPr>
                <w:b/>
                <w:sz w:val="20"/>
                <w:szCs w:val="20"/>
              </w:rPr>
            </w:pPr>
            <w:r w:rsidRPr="000D4299">
              <w:rPr>
                <w:sz w:val="20"/>
                <w:szCs w:val="20"/>
              </w:rPr>
              <w:t>3</w:t>
            </w:r>
          </w:p>
        </w:tc>
        <w:tc>
          <w:tcPr>
            <w:tcW w:w="0" w:type="auto"/>
            <w:vAlign w:val="center"/>
          </w:tcPr>
          <w:p w14:paraId="2C2B2E92" w14:textId="2575AFF1" w:rsidR="00E20100" w:rsidRPr="00A379D0" w:rsidRDefault="00E20100" w:rsidP="009E7BEA">
            <w:pPr>
              <w:pStyle w:val="S3"/>
              <w:tabs>
                <w:tab w:val="left" w:pos="1134"/>
              </w:tabs>
              <w:ind w:firstLine="0"/>
              <w:jc w:val="center"/>
              <w:rPr>
                <w:b/>
                <w:sz w:val="20"/>
                <w:szCs w:val="20"/>
                <w:lang w:val="ru-RU"/>
              </w:rPr>
            </w:pPr>
            <w:r>
              <w:rPr>
                <w:sz w:val="20"/>
                <w:szCs w:val="20"/>
              </w:rPr>
              <w:t>2</w:t>
            </w:r>
          </w:p>
        </w:tc>
        <w:tc>
          <w:tcPr>
            <w:tcW w:w="0" w:type="auto"/>
            <w:vAlign w:val="center"/>
          </w:tcPr>
          <w:p w14:paraId="0FA64FFD" w14:textId="2EEB64C7" w:rsidR="00E20100" w:rsidRPr="00A379D0" w:rsidRDefault="00E20100" w:rsidP="009E7BEA">
            <w:pPr>
              <w:pStyle w:val="S3"/>
              <w:tabs>
                <w:tab w:val="left" w:pos="1134"/>
              </w:tabs>
              <w:ind w:firstLine="0"/>
              <w:jc w:val="center"/>
              <w:rPr>
                <w:b/>
                <w:sz w:val="20"/>
                <w:szCs w:val="20"/>
                <w:lang w:val="ru-RU"/>
              </w:rPr>
            </w:pPr>
            <w:r w:rsidRPr="000D4299">
              <w:rPr>
                <w:sz w:val="20"/>
                <w:szCs w:val="20"/>
              </w:rPr>
              <w:t>20</w:t>
            </w:r>
          </w:p>
        </w:tc>
        <w:tc>
          <w:tcPr>
            <w:tcW w:w="0" w:type="auto"/>
            <w:vAlign w:val="center"/>
          </w:tcPr>
          <w:p w14:paraId="7A57522E" w14:textId="08786448" w:rsidR="00E20100" w:rsidRPr="001835AE" w:rsidRDefault="00E20100" w:rsidP="009E7BEA">
            <w:pPr>
              <w:pStyle w:val="S3"/>
              <w:tabs>
                <w:tab w:val="left" w:pos="1134"/>
              </w:tabs>
              <w:ind w:firstLine="0"/>
              <w:jc w:val="center"/>
              <w:rPr>
                <w:sz w:val="20"/>
                <w:szCs w:val="20"/>
              </w:rPr>
            </w:pPr>
            <w:r w:rsidRPr="000D4299">
              <w:rPr>
                <w:sz w:val="20"/>
                <w:szCs w:val="20"/>
              </w:rPr>
              <w:t>Строительство и размещение только некапитальных жилых строений и хозяйственных строений и сооружений.</w:t>
            </w:r>
          </w:p>
        </w:tc>
      </w:tr>
      <w:tr w:rsidR="00E20100" w:rsidRPr="00A379D0" w14:paraId="2D08C1D0" w14:textId="77777777" w:rsidTr="00486FEA">
        <w:trPr>
          <w:jc w:val="center"/>
        </w:trPr>
        <w:tc>
          <w:tcPr>
            <w:tcW w:w="0" w:type="auto"/>
            <w:vAlign w:val="center"/>
          </w:tcPr>
          <w:p w14:paraId="4B989556" w14:textId="69EA7C3F" w:rsidR="00E20100" w:rsidRPr="00A379D0" w:rsidRDefault="00E20100" w:rsidP="009E7BEA">
            <w:pPr>
              <w:pStyle w:val="S3"/>
              <w:tabs>
                <w:tab w:val="left" w:pos="1134"/>
              </w:tabs>
              <w:ind w:firstLine="0"/>
              <w:jc w:val="center"/>
              <w:rPr>
                <w:b/>
                <w:sz w:val="20"/>
                <w:szCs w:val="20"/>
                <w:lang w:val="ru-RU"/>
              </w:rPr>
            </w:pPr>
            <w:r w:rsidRPr="000D4299">
              <w:rPr>
                <w:sz w:val="20"/>
                <w:szCs w:val="20"/>
                <w:lang w:eastAsia="ru-RU"/>
              </w:rPr>
              <w:t>Обеспечение сельскохозяйственного производства (1.18)</w:t>
            </w:r>
          </w:p>
        </w:tc>
        <w:tc>
          <w:tcPr>
            <w:tcW w:w="0" w:type="auto"/>
            <w:vAlign w:val="center"/>
          </w:tcPr>
          <w:p w14:paraId="37A5D34B" w14:textId="064EBB1C" w:rsidR="00E20100" w:rsidRPr="00A379D0" w:rsidRDefault="00E20100" w:rsidP="009E7BEA">
            <w:pPr>
              <w:pStyle w:val="S3"/>
              <w:tabs>
                <w:tab w:val="left" w:pos="1134"/>
              </w:tabs>
              <w:ind w:firstLine="0"/>
              <w:jc w:val="center"/>
              <w:rPr>
                <w:b/>
                <w:sz w:val="20"/>
                <w:szCs w:val="20"/>
                <w:lang w:val="ru-RU"/>
              </w:rPr>
            </w:pPr>
            <w:r w:rsidRPr="000D4299">
              <w:rPr>
                <w:sz w:val="20"/>
                <w:szCs w:val="20"/>
              </w:rPr>
              <w:t>от 0,01</w:t>
            </w:r>
          </w:p>
        </w:tc>
        <w:tc>
          <w:tcPr>
            <w:tcW w:w="0" w:type="auto"/>
            <w:vAlign w:val="center"/>
          </w:tcPr>
          <w:p w14:paraId="6FA7AFEC" w14:textId="156CD28D" w:rsidR="00E20100" w:rsidRPr="00A379D0" w:rsidRDefault="00E20100" w:rsidP="009E7BEA">
            <w:pPr>
              <w:pStyle w:val="af"/>
              <w:tabs>
                <w:tab w:val="left" w:pos="175"/>
                <w:tab w:val="left" w:pos="1134"/>
              </w:tabs>
              <w:ind w:left="0"/>
              <w:jc w:val="center"/>
              <w:rPr>
                <w:b/>
                <w:sz w:val="20"/>
                <w:szCs w:val="20"/>
              </w:rPr>
            </w:pPr>
            <w:r w:rsidRPr="000D4299">
              <w:rPr>
                <w:sz w:val="20"/>
                <w:szCs w:val="20"/>
              </w:rPr>
              <w:t>3</w:t>
            </w:r>
          </w:p>
        </w:tc>
        <w:tc>
          <w:tcPr>
            <w:tcW w:w="0" w:type="auto"/>
            <w:vAlign w:val="center"/>
          </w:tcPr>
          <w:p w14:paraId="0F14DC1C" w14:textId="0AD6399A" w:rsidR="00E20100" w:rsidRPr="00A379D0" w:rsidRDefault="00E20100"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2E4CDCE3" w14:textId="576C7C45" w:rsidR="00E20100" w:rsidRPr="00A379D0" w:rsidRDefault="00E20100" w:rsidP="009E7BEA">
            <w:pPr>
              <w:pStyle w:val="S3"/>
              <w:tabs>
                <w:tab w:val="left" w:pos="1134"/>
              </w:tabs>
              <w:ind w:firstLine="0"/>
              <w:jc w:val="center"/>
              <w:rPr>
                <w:b/>
                <w:sz w:val="20"/>
                <w:szCs w:val="20"/>
                <w:lang w:val="ru-RU"/>
              </w:rPr>
            </w:pPr>
            <w:r w:rsidRPr="000D4299">
              <w:rPr>
                <w:sz w:val="20"/>
                <w:szCs w:val="20"/>
              </w:rPr>
              <w:t>50</w:t>
            </w:r>
          </w:p>
        </w:tc>
        <w:tc>
          <w:tcPr>
            <w:tcW w:w="0" w:type="auto"/>
          </w:tcPr>
          <w:p w14:paraId="55C2CB94" w14:textId="69EC69F6" w:rsidR="00E20100" w:rsidRPr="00A379D0" w:rsidRDefault="00E20100" w:rsidP="009E7BEA">
            <w:pPr>
              <w:pStyle w:val="S3"/>
              <w:tabs>
                <w:tab w:val="left" w:pos="1134"/>
              </w:tabs>
              <w:ind w:firstLine="0"/>
              <w:jc w:val="center"/>
              <w:rPr>
                <w:b/>
                <w:sz w:val="20"/>
                <w:szCs w:val="20"/>
                <w:lang w:val="ru-RU"/>
              </w:rPr>
            </w:pPr>
            <w:r w:rsidRPr="0035530B">
              <w:rPr>
                <w:sz w:val="20"/>
                <w:szCs w:val="20"/>
              </w:rPr>
              <w:t xml:space="preserve">Устанавливаются совокупностью требований, определенных в главе </w:t>
            </w:r>
            <w:r w:rsidRPr="0035530B">
              <w:rPr>
                <w:sz w:val="20"/>
                <w:szCs w:val="20"/>
                <w:lang w:val="ru-RU"/>
              </w:rPr>
              <w:t>11</w:t>
            </w:r>
            <w:r w:rsidRPr="0035530B">
              <w:rPr>
                <w:sz w:val="20"/>
                <w:szCs w:val="20"/>
              </w:rPr>
              <w:t xml:space="preserve"> части III</w:t>
            </w:r>
            <w:r w:rsidRPr="0035530B">
              <w:rPr>
                <w:sz w:val="20"/>
                <w:szCs w:val="20"/>
                <w:lang w:val="ru-RU"/>
              </w:rPr>
              <w:t xml:space="preserve"> </w:t>
            </w:r>
            <w:r w:rsidRPr="0035530B">
              <w:rPr>
                <w:sz w:val="20"/>
                <w:szCs w:val="20"/>
              </w:rPr>
              <w:t>Правил</w:t>
            </w:r>
          </w:p>
        </w:tc>
      </w:tr>
      <w:tr w:rsidR="009B12CD" w:rsidRPr="00A379D0" w14:paraId="26A6C366" w14:textId="77777777" w:rsidTr="00993F99">
        <w:trPr>
          <w:jc w:val="center"/>
        </w:trPr>
        <w:tc>
          <w:tcPr>
            <w:tcW w:w="0" w:type="auto"/>
            <w:vAlign w:val="center"/>
          </w:tcPr>
          <w:p w14:paraId="2F2E837B" w14:textId="64E7F495" w:rsidR="009B12CD" w:rsidRPr="000D4299" w:rsidRDefault="009B12CD" w:rsidP="009B12CD">
            <w:pPr>
              <w:pStyle w:val="S3"/>
              <w:tabs>
                <w:tab w:val="left" w:pos="1134"/>
              </w:tabs>
              <w:ind w:firstLine="0"/>
              <w:jc w:val="center"/>
              <w:rPr>
                <w:sz w:val="20"/>
                <w:szCs w:val="20"/>
                <w:lang w:eastAsia="ru-RU"/>
              </w:rPr>
            </w:pPr>
            <w:r w:rsidRPr="00470680">
              <w:rPr>
                <w:sz w:val="20"/>
                <w:szCs w:val="20"/>
                <w:lang w:eastAsia="ru-RU"/>
              </w:rPr>
              <w:t>Растениеводство</w:t>
            </w:r>
            <w:r>
              <w:rPr>
                <w:sz w:val="20"/>
                <w:szCs w:val="20"/>
                <w:lang w:val="ru-RU" w:eastAsia="ru-RU"/>
              </w:rPr>
              <w:t xml:space="preserve"> (1.1)</w:t>
            </w:r>
          </w:p>
        </w:tc>
        <w:tc>
          <w:tcPr>
            <w:tcW w:w="0" w:type="auto"/>
            <w:gridSpan w:val="4"/>
            <w:vAlign w:val="center"/>
          </w:tcPr>
          <w:p w14:paraId="261E7426" w14:textId="319ED484" w:rsidR="009B12CD" w:rsidRPr="000D4299" w:rsidRDefault="009B12CD" w:rsidP="009B12CD">
            <w:pPr>
              <w:pStyle w:val="S3"/>
              <w:tabs>
                <w:tab w:val="left" w:pos="1134"/>
              </w:tabs>
              <w:ind w:firstLine="0"/>
              <w:jc w:val="center"/>
              <w:rPr>
                <w:sz w:val="20"/>
                <w:szCs w:val="20"/>
              </w:rPr>
            </w:pPr>
            <w:r w:rsidRPr="00470680">
              <w:rPr>
                <w:sz w:val="20"/>
                <w:szCs w:val="20"/>
              </w:rPr>
              <w:t>Не устанавливается</w:t>
            </w:r>
          </w:p>
        </w:tc>
        <w:tc>
          <w:tcPr>
            <w:tcW w:w="0" w:type="auto"/>
          </w:tcPr>
          <w:p w14:paraId="795AACDE" w14:textId="354BA45F" w:rsidR="009B12CD" w:rsidRPr="0035530B" w:rsidRDefault="009B12CD" w:rsidP="009B12CD">
            <w:pPr>
              <w:pStyle w:val="S3"/>
              <w:tabs>
                <w:tab w:val="left" w:pos="1134"/>
              </w:tabs>
              <w:ind w:firstLine="0"/>
              <w:jc w:val="center"/>
              <w:rPr>
                <w:sz w:val="20"/>
                <w:szCs w:val="20"/>
              </w:rPr>
            </w:pPr>
            <w:r w:rsidRPr="000D4299">
              <w:rPr>
                <w:sz w:val="20"/>
                <w:szCs w:val="20"/>
              </w:rPr>
              <w:t>Строительство и размещение только некапитальных жилых строений и хозяйственных строений и сооружений</w:t>
            </w:r>
          </w:p>
        </w:tc>
      </w:tr>
      <w:tr w:rsidR="009B12CD" w:rsidRPr="00A379D0" w14:paraId="0E0F6891" w14:textId="77777777" w:rsidTr="00447107">
        <w:trPr>
          <w:jc w:val="center"/>
        </w:trPr>
        <w:tc>
          <w:tcPr>
            <w:tcW w:w="0" w:type="auto"/>
            <w:vAlign w:val="center"/>
          </w:tcPr>
          <w:p w14:paraId="76DE0E7C" w14:textId="31ED90E0" w:rsidR="009B12CD" w:rsidRPr="000D4299" w:rsidRDefault="009B12CD" w:rsidP="009B12CD">
            <w:pPr>
              <w:pStyle w:val="S3"/>
              <w:tabs>
                <w:tab w:val="left" w:pos="1134"/>
              </w:tabs>
              <w:ind w:firstLine="0"/>
              <w:jc w:val="center"/>
              <w:rPr>
                <w:sz w:val="20"/>
                <w:szCs w:val="20"/>
                <w:lang w:eastAsia="ru-RU"/>
              </w:rPr>
            </w:pPr>
            <w:r w:rsidRPr="00470680">
              <w:rPr>
                <w:sz w:val="20"/>
                <w:szCs w:val="20"/>
                <w:lang w:eastAsia="ru-RU"/>
              </w:rPr>
              <w:t>Хранение и переработка</w:t>
            </w:r>
            <w:r>
              <w:rPr>
                <w:sz w:val="20"/>
                <w:szCs w:val="20"/>
                <w:lang w:val="ru-RU" w:eastAsia="ru-RU"/>
              </w:rPr>
              <w:t xml:space="preserve"> </w:t>
            </w:r>
            <w:r w:rsidRPr="00470680">
              <w:rPr>
                <w:sz w:val="20"/>
                <w:szCs w:val="20"/>
                <w:lang w:eastAsia="ru-RU"/>
              </w:rPr>
              <w:lastRenderedPageBreak/>
              <w:t>сельскохозяйственной</w:t>
            </w:r>
            <w:r>
              <w:rPr>
                <w:sz w:val="20"/>
                <w:szCs w:val="20"/>
                <w:lang w:val="ru-RU" w:eastAsia="ru-RU"/>
              </w:rPr>
              <w:t xml:space="preserve"> </w:t>
            </w:r>
            <w:r w:rsidRPr="00470680">
              <w:rPr>
                <w:sz w:val="20"/>
                <w:szCs w:val="20"/>
                <w:lang w:eastAsia="ru-RU"/>
              </w:rPr>
              <w:t>продукции</w:t>
            </w:r>
            <w:r>
              <w:rPr>
                <w:sz w:val="20"/>
                <w:szCs w:val="20"/>
                <w:lang w:val="ru-RU" w:eastAsia="ru-RU"/>
              </w:rPr>
              <w:t xml:space="preserve"> (1.15)</w:t>
            </w:r>
          </w:p>
        </w:tc>
        <w:tc>
          <w:tcPr>
            <w:tcW w:w="0" w:type="auto"/>
            <w:gridSpan w:val="4"/>
            <w:vAlign w:val="center"/>
          </w:tcPr>
          <w:p w14:paraId="7FC78430" w14:textId="01DBBC58" w:rsidR="009B12CD" w:rsidRPr="000D4299" w:rsidRDefault="009B12CD" w:rsidP="009B12CD">
            <w:pPr>
              <w:pStyle w:val="S3"/>
              <w:tabs>
                <w:tab w:val="left" w:pos="1134"/>
              </w:tabs>
              <w:ind w:firstLine="0"/>
              <w:jc w:val="center"/>
              <w:rPr>
                <w:sz w:val="20"/>
                <w:szCs w:val="20"/>
              </w:rPr>
            </w:pPr>
            <w:r w:rsidRPr="00470680">
              <w:rPr>
                <w:sz w:val="20"/>
                <w:szCs w:val="20"/>
              </w:rPr>
              <w:lastRenderedPageBreak/>
              <w:t>Не устанавливается</w:t>
            </w:r>
          </w:p>
        </w:tc>
        <w:tc>
          <w:tcPr>
            <w:tcW w:w="0" w:type="auto"/>
            <w:vAlign w:val="center"/>
          </w:tcPr>
          <w:p w14:paraId="24272DA9" w14:textId="65D51CB6" w:rsidR="009B12CD" w:rsidRPr="0035530B" w:rsidRDefault="009B12CD" w:rsidP="009B12CD">
            <w:pPr>
              <w:pStyle w:val="S3"/>
              <w:tabs>
                <w:tab w:val="left" w:pos="1134"/>
              </w:tabs>
              <w:ind w:firstLine="0"/>
              <w:jc w:val="center"/>
              <w:rPr>
                <w:sz w:val="20"/>
                <w:szCs w:val="20"/>
              </w:rPr>
            </w:pPr>
            <w:r w:rsidRPr="000D4299">
              <w:rPr>
                <w:sz w:val="20"/>
                <w:szCs w:val="20"/>
              </w:rPr>
              <w:t xml:space="preserve">Строительство и размещение </w:t>
            </w:r>
            <w:r w:rsidRPr="000D4299">
              <w:rPr>
                <w:sz w:val="20"/>
                <w:szCs w:val="20"/>
              </w:rPr>
              <w:lastRenderedPageBreak/>
              <w:t>только некапитальных жилых строений и хозяйственных строений и сооружений.</w:t>
            </w:r>
          </w:p>
        </w:tc>
      </w:tr>
      <w:tr w:rsidR="00E20100" w:rsidRPr="00A379D0" w14:paraId="1850C131" w14:textId="77777777" w:rsidTr="00486FEA">
        <w:trPr>
          <w:jc w:val="center"/>
        </w:trPr>
        <w:tc>
          <w:tcPr>
            <w:tcW w:w="0" w:type="auto"/>
            <w:gridSpan w:val="6"/>
            <w:vAlign w:val="center"/>
          </w:tcPr>
          <w:p w14:paraId="26B56783" w14:textId="77777777" w:rsidR="00E20100" w:rsidRPr="00A379D0" w:rsidRDefault="00E20100" w:rsidP="009E7BEA">
            <w:pPr>
              <w:pStyle w:val="S3"/>
              <w:tabs>
                <w:tab w:val="left" w:pos="1134"/>
              </w:tabs>
              <w:ind w:firstLine="0"/>
              <w:jc w:val="center"/>
              <w:rPr>
                <w:b/>
                <w:sz w:val="20"/>
                <w:szCs w:val="20"/>
                <w:lang w:val="ru-RU"/>
              </w:rPr>
            </w:pPr>
            <w:r w:rsidRPr="000D4299">
              <w:rPr>
                <w:b/>
                <w:bCs/>
                <w:sz w:val="20"/>
                <w:szCs w:val="20"/>
              </w:rPr>
              <w:lastRenderedPageBreak/>
              <w:t>Условно разрешённые виды использования</w:t>
            </w:r>
          </w:p>
        </w:tc>
      </w:tr>
      <w:tr w:rsidR="00E20100" w:rsidRPr="00A379D0" w14:paraId="6B432F84" w14:textId="77777777" w:rsidTr="00486FEA">
        <w:trPr>
          <w:jc w:val="center"/>
        </w:trPr>
        <w:tc>
          <w:tcPr>
            <w:tcW w:w="0" w:type="auto"/>
            <w:vAlign w:val="center"/>
          </w:tcPr>
          <w:p w14:paraId="6D103BE8" w14:textId="4C7CC1C4" w:rsidR="00E20100" w:rsidRPr="00A379D0" w:rsidRDefault="00E20100" w:rsidP="009E7BEA">
            <w:pPr>
              <w:pStyle w:val="S3"/>
              <w:tabs>
                <w:tab w:val="left" w:pos="1134"/>
              </w:tabs>
              <w:ind w:firstLine="0"/>
              <w:jc w:val="center"/>
              <w:rPr>
                <w:b/>
                <w:sz w:val="20"/>
                <w:szCs w:val="20"/>
                <w:lang w:val="ru-RU"/>
              </w:rPr>
            </w:pPr>
            <w:r w:rsidRPr="000D4299">
              <w:rPr>
                <w:sz w:val="20"/>
                <w:szCs w:val="20"/>
              </w:rPr>
              <w:t>-</w:t>
            </w:r>
          </w:p>
        </w:tc>
        <w:tc>
          <w:tcPr>
            <w:tcW w:w="0" w:type="auto"/>
          </w:tcPr>
          <w:p w14:paraId="22D71B95" w14:textId="772914BA" w:rsidR="00E20100" w:rsidRPr="00A379D0" w:rsidRDefault="00E20100" w:rsidP="009E7BEA">
            <w:pPr>
              <w:pStyle w:val="S3"/>
              <w:tabs>
                <w:tab w:val="left" w:pos="1134"/>
              </w:tabs>
              <w:ind w:firstLine="0"/>
              <w:jc w:val="center"/>
              <w:rPr>
                <w:b/>
                <w:sz w:val="20"/>
                <w:szCs w:val="20"/>
                <w:lang w:val="ru-RU"/>
              </w:rPr>
            </w:pPr>
            <w:r w:rsidRPr="00DC02A6">
              <w:rPr>
                <w:sz w:val="20"/>
                <w:szCs w:val="20"/>
              </w:rPr>
              <w:t>-</w:t>
            </w:r>
          </w:p>
        </w:tc>
        <w:tc>
          <w:tcPr>
            <w:tcW w:w="0" w:type="auto"/>
          </w:tcPr>
          <w:p w14:paraId="3149F6FA" w14:textId="7E0D2E1C" w:rsidR="00E20100" w:rsidRPr="00A379D0" w:rsidRDefault="00E20100" w:rsidP="009E7BEA">
            <w:pPr>
              <w:pStyle w:val="af"/>
              <w:tabs>
                <w:tab w:val="left" w:pos="175"/>
                <w:tab w:val="left" w:pos="1134"/>
              </w:tabs>
              <w:ind w:left="0"/>
              <w:jc w:val="center"/>
              <w:rPr>
                <w:b/>
                <w:sz w:val="20"/>
                <w:szCs w:val="20"/>
              </w:rPr>
            </w:pPr>
            <w:r w:rsidRPr="00DC02A6">
              <w:rPr>
                <w:sz w:val="20"/>
                <w:szCs w:val="20"/>
              </w:rPr>
              <w:t>-</w:t>
            </w:r>
          </w:p>
        </w:tc>
        <w:tc>
          <w:tcPr>
            <w:tcW w:w="0" w:type="auto"/>
          </w:tcPr>
          <w:p w14:paraId="7D94921C" w14:textId="5AAEE2D4" w:rsidR="00E20100" w:rsidRPr="00A379D0" w:rsidRDefault="00E20100" w:rsidP="009E7BEA">
            <w:pPr>
              <w:pStyle w:val="S3"/>
              <w:tabs>
                <w:tab w:val="left" w:pos="1134"/>
              </w:tabs>
              <w:ind w:firstLine="0"/>
              <w:jc w:val="center"/>
              <w:rPr>
                <w:b/>
                <w:sz w:val="20"/>
                <w:szCs w:val="20"/>
                <w:lang w:val="ru-RU"/>
              </w:rPr>
            </w:pPr>
            <w:r w:rsidRPr="00DC02A6">
              <w:rPr>
                <w:sz w:val="20"/>
                <w:szCs w:val="20"/>
              </w:rPr>
              <w:t>-</w:t>
            </w:r>
          </w:p>
        </w:tc>
        <w:tc>
          <w:tcPr>
            <w:tcW w:w="0" w:type="auto"/>
          </w:tcPr>
          <w:p w14:paraId="47B62C57" w14:textId="0240C632" w:rsidR="00E20100" w:rsidRPr="00A379D0" w:rsidRDefault="00E20100" w:rsidP="009E7BEA">
            <w:pPr>
              <w:pStyle w:val="S3"/>
              <w:tabs>
                <w:tab w:val="left" w:pos="1134"/>
              </w:tabs>
              <w:ind w:firstLine="0"/>
              <w:jc w:val="center"/>
              <w:rPr>
                <w:b/>
                <w:sz w:val="20"/>
                <w:szCs w:val="20"/>
                <w:lang w:val="ru-RU"/>
              </w:rPr>
            </w:pPr>
            <w:r w:rsidRPr="00DC02A6">
              <w:rPr>
                <w:sz w:val="20"/>
                <w:szCs w:val="20"/>
              </w:rPr>
              <w:t>-</w:t>
            </w:r>
          </w:p>
        </w:tc>
        <w:tc>
          <w:tcPr>
            <w:tcW w:w="0" w:type="auto"/>
          </w:tcPr>
          <w:p w14:paraId="32CFDC4C" w14:textId="0A002437" w:rsidR="00E20100" w:rsidRPr="00A379D0" w:rsidRDefault="00E20100" w:rsidP="009E7BEA">
            <w:pPr>
              <w:pStyle w:val="S3"/>
              <w:tabs>
                <w:tab w:val="left" w:pos="1134"/>
              </w:tabs>
              <w:ind w:firstLine="0"/>
              <w:jc w:val="center"/>
              <w:rPr>
                <w:b/>
                <w:sz w:val="20"/>
                <w:szCs w:val="20"/>
                <w:lang w:val="ru-RU"/>
              </w:rPr>
            </w:pPr>
            <w:r w:rsidRPr="00DC02A6">
              <w:rPr>
                <w:sz w:val="20"/>
                <w:szCs w:val="20"/>
              </w:rPr>
              <w:t>-</w:t>
            </w:r>
          </w:p>
        </w:tc>
      </w:tr>
      <w:tr w:rsidR="00E20100" w:rsidRPr="00A379D0" w14:paraId="333E8063" w14:textId="77777777" w:rsidTr="00486FEA">
        <w:trPr>
          <w:jc w:val="center"/>
        </w:trPr>
        <w:tc>
          <w:tcPr>
            <w:tcW w:w="0" w:type="auto"/>
            <w:gridSpan w:val="6"/>
            <w:vAlign w:val="center"/>
          </w:tcPr>
          <w:p w14:paraId="0B82C7FA" w14:textId="77777777" w:rsidR="00E20100" w:rsidRPr="00A379D0" w:rsidRDefault="00E20100" w:rsidP="009E7BEA">
            <w:pPr>
              <w:pStyle w:val="S3"/>
              <w:tabs>
                <w:tab w:val="left" w:pos="1134"/>
              </w:tabs>
              <w:ind w:firstLine="0"/>
              <w:jc w:val="center"/>
              <w:rPr>
                <w:b/>
                <w:sz w:val="20"/>
                <w:szCs w:val="20"/>
                <w:lang w:val="ru-RU"/>
              </w:rPr>
            </w:pPr>
            <w:r w:rsidRPr="000D4299">
              <w:rPr>
                <w:b/>
                <w:bCs/>
                <w:sz w:val="20"/>
                <w:szCs w:val="20"/>
              </w:rPr>
              <w:t>Вспомогательные виды разрешенного использования</w:t>
            </w:r>
          </w:p>
        </w:tc>
      </w:tr>
      <w:tr w:rsidR="00E20100" w:rsidRPr="007860A7" w14:paraId="153F60E9" w14:textId="77777777" w:rsidTr="00486FEA">
        <w:trPr>
          <w:jc w:val="center"/>
        </w:trPr>
        <w:tc>
          <w:tcPr>
            <w:tcW w:w="0" w:type="auto"/>
            <w:vAlign w:val="center"/>
          </w:tcPr>
          <w:p w14:paraId="7FD02323" w14:textId="0E878DB8" w:rsidR="00E20100" w:rsidRPr="007860A7" w:rsidRDefault="00E20100" w:rsidP="009E7BEA">
            <w:pPr>
              <w:pStyle w:val="S3"/>
              <w:tabs>
                <w:tab w:val="left" w:pos="1134"/>
              </w:tabs>
              <w:ind w:firstLine="0"/>
              <w:jc w:val="center"/>
              <w:rPr>
                <w:rStyle w:val="FontStyle22"/>
                <w:sz w:val="20"/>
                <w:szCs w:val="20"/>
              </w:rPr>
            </w:pPr>
            <w:r w:rsidRPr="000D4299">
              <w:rPr>
                <w:sz w:val="20"/>
                <w:szCs w:val="20"/>
              </w:rPr>
              <w:t>Коммунальное обслуживание (3.1)</w:t>
            </w:r>
          </w:p>
        </w:tc>
        <w:tc>
          <w:tcPr>
            <w:tcW w:w="0" w:type="auto"/>
            <w:gridSpan w:val="4"/>
            <w:vAlign w:val="center"/>
          </w:tcPr>
          <w:p w14:paraId="7B625446" w14:textId="00B41E8B" w:rsidR="00E20100" w:rsidRPr="007860A7" w:rsidRDefault="00E20100" w:rsidP="009E7BEA">
            <w:pPr>
              <w:pStyle w:val="S3"/>
              <w:tabs>
                <w:tab w:val="left" w:pos="1134"/>
              </w:tabs>
              <w:ind w:firstLine="0"/>
              <w:jc w:val="center"/>
              <w:rPr>
                <w:sz w:val="20"/>
                <w:szCs w:val="20"/>
              </w:rPr>
            </w:pPr>
            <w:r w:rsidRPr="000D4299">
              <w:rPr>
                <w:sz w:val="20"/>
                <w:szCs w:val="20"/>
              </w:rPr>
              <w:t>Не устанавливается</w:t>
            </w:r>
          </w:p>
        </w:tc>
        <w:tc>
          <w:tcPr>
            <w:tcW w:w="0" w:type="auto"/>
            <w:vAlign w:val="center"/>
          </w:tcPr>
          <w:p w14:paraId="06480DA0" w14:textId="3E9F7875" w:rsidR="00E20100" w:rsidRPr="007860A7" w:rsidRDefault="00E20100" w:rsidP="009E7BEA">
            <w:pPr>
              <w:pStyle w:val="S3"/>
              <w:tabs>
                <w:tab w:val="left" w:pos="1134"/>
              </w:tabs>
              <w:ind w:firstLine="0"/>
              <w:jc w:val="center"/>
              <w:rPr>
                <w:sz w:val="20"/>
                <w:szCs w:val="20"/>
              </w:rPr>
            </w:pPr>
            <w:r w:rsidRPr="0035530B">
              <w:rPr>
                <w:sz w:val="20"/>
                <w:szCs w:val="20"/>
              </w:rPr>
              <w:t xml:space="preserve">Устанавливаются совокупностью требований, определенных в главе </w:t>
            </w:r>
            <w:r w:rsidRPr="0035530B">
              <w:rPr>
                <w:sz w:val="20"/>
                <w:szCs w:val="20"/>
                <w:lang w:val="ru-RU"/>
              </w:rPr>
              <w:t>11</w:t>
            </w:r>
            <w:r w:rsidRPr="0035530B">
              <w:rPr>
                <w:sz w:val="20"/>
                <w:szCs w:val="20"/>
              </w:rPr>
              <w:t xml:space="preserve"> части III</w:t>
            </w:r>
            <w:r w:rsidRPr="0035530B">
              <w:rPr>
                <w:sz w:val="20"/>
                <w:szCs w:val="20"/>
                <w:lang w:val="ru-RU"/>
              </w:rPr>
              <w:t xml:space="preserve"> </w:t>
            </w:r>
            <w:r w:rsidRPr="0035530B">
              <w:rPr>
                <w:sz w:val="20"/>
                <w:szCs w:val="20"/>
              </w:rPr>
              <w:t>Правил</w:t>
            </w:r>
          </w:p>
        </w:tc>
      </w:tr>
    </w:tbl>
    <w:p w14:paraId="6A727FD9" w14:textId="3B04F35F" w:rsidR="00E20100" w:rsidRPr="00422E96" w:rsidRDefault="00E20100" w:rsidP="009E7BEA">
      <w:pPr>
        <w:tabs>
          <w:tab w:val="left" w:pos="1134"/>
        </w:tabs>
        <w:ind w:firstLine="709"/>
        <w:jc w:val="both"/>
      </w:pPr>
      <w:r w:rsidRPr="00422E96">
        <w:rPr>
          <w:b/>
        </w:rPr>
        <w:t>Примечание:</w:t>
      </w:r>
      <w:r w:rsidRPr="00422E96">
        <w:t xml:space="preserve"> Выбор указанных видов разрешенного использования земельных участков и объектов капитального строительства возможен только в случае, если размещение сельскохозяйственного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14:paraId="68870ACB" w14:textId="2EEC9A3E" w:rsidR="00E20100" w:rsidRDefault="00E20100" w:rsidP="009E7BEA">
      <w:pPr>
        <w:pStyle w:val="20"/>
        <w:tabs>
          <w:tab w:val="left" w:pos="1134"/>
        </w:tabs>
      </w:pPr>
      <w:bookmarkStart w:id="168" w:name="_Toc151384299"/>
      <w:r w:rsidRPr="00237175">
        <w:lastRenderedPageBreak/>
        <w:t>Статья 4</w:t>
      </w:r>
      <w:r w:rsidR="002B2B9B">
        <w:t>8</w:t>
      </w:r>
      <w:r w:rsidRPr="00237175">
        <w:t xml:space="preserve">. </w:t>
      </w:r>
      <w:r w:rsidRPr="00622EFE">
        <w:t xml:space="preserve">Градостроительные регламенты. </w:t>
      </w:r>
      <w:r w:rsidRPr="00E04F34">
        <w:t>Зоны рекреационного назначения</w:t>
      </w:r>
      <w:bookmarkEnd w:id="168"/>
    </w:p>
    <w:p w14:paraId="0F95D4EB" w14:textId="34132E38" w:rsidR="00E850EE" w:rsidRPr="00E20100" w:rsidRDefault="00E20100" w:rsidP="009E7BEA">
      <w:pPr>
        <w:pStyle w:val="S3"/>
        <w:keepNext/>
        <w:tabs>
          <w:tab w:val="left" w:pos="1134"/>
        </w:tabs>
        <w:rPr>
          <w:b/>
        </w:rPr>
      </w:pPr>
      <w:r w:rsidRPr="00E20100">
        <w:rPr>
          <w:b/>
        </w:rPr>
        <w:t>Зона озелененных территорий общего пользования (парки, сады, скверы, бульвары) (Р-1)</w:t>
      </w:r>
    </w:p>
    <w:tbl>
      <w:tblPr>
        <w:tblStyle w:val="a8"/>
        <w:tblW w:w="0" w:type="auto"/>
        <w:jc w:val="center"/>
        <w:tblLook w:val="04A0" w:firstRow="1" w:lastRow="0" w:firstColumn="1" w:lastColumn="0" w:noHBand="0" w:noVBand="1"/>
      </w:tblPr>
      <w:tblGrid>
        <w:gridCol w:w="2026"/>
        <w:gridCol w:w="2130"/>
        <w:gridCol w:w="2782"/>
        <w:gridCol w:w="1945"/>
        <w:gridCol w:w="2790"/>
        <w:gridCol w:w="2829"/>
      </w:tblGrid>
      <w:tr w:rsidR="00E20100" w:rsidRPr="00A379D0" w14:paraId="5CF66389" w14:textId="77777777" w:rsidTr="00486FEA">
        <w:trPr>
          <w:tblHeader/>
          <w:jc w:val="center"/>
        </w:trPr>
        <w:tc>
          <w:tcPr>
            <w:tcW w:w="0" w:type="auto"/>
            <w:vMerge w:val="restart"/>
            <w:vAlign w:val="center"/>
          </w:tcPr>
          <w:p w14:paraId="1265F2A3" w14:textId="77777777" w:rsidR="00E20100" w:rsidRPr="00A379D0" w:rsidRDefault="00E20100" w:rsidP="009E7BEA">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6C1A169A" w14:textId="77777777" w:rsidR="00E20100" w:rsidRPr="00A379D0" w:rsidRDefault="00E20100"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3FE20569" w14:textId="77777777" w:rsidR="00E20100" w:rsidRPr="00A379D0" w:rsidRDefault="00E20100" w:rsidP="009E7BEA">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20100" w:rsidRPr="00A379D0" w14:paraId="67C108DA" w14:textId="77777777" w:rsidTr="00486FEA">
        <w:trPr>
          <w:tblHeader/>
          <w:jc w:val="center"/>
        </w:trPr>
        <w:tc>
          <w:tcPr>
            <w:tcW w:w="0" w:type="auto"/>
            <w:vMerge/>
            <w:vAlign w:val="center"/>
          </w:tcPr>
          <w:p w14:paraId="7355692A" w14:textId="77777777" w:rsidR="00E20100" w:rsidRPr="00A379D0" w:rsidRDefault="00E20100" w:rsidP="009E7BEA">
            <w:pPr>
              <w:pStyle w:val="S3"/>
              <w:keepNext/>
              <w:tabs>
                <w:tab w:val="left" w:pos="1134"/>
              </w:tabs>
              <w:ind w:firstLine="0"/>
              <w:jc w:val="center"/>
              <w:rPr>
                <w:b/>
                <w:sz w:val="20"/>
                <w:szCs w:val="20"/>
                <w:lang w:val="ru-RU"/>
              </w:rPr>
            </w:pPr>
          </w:p>
        </w:tc>
        <w:tc>
          <w:tcPr>
            <w:tcW w:w="0" w:type="auto"/>
            <w:vAlign w:val="center"/>
          </w:tcPr>
          <w:p w14:paraId="2EB06DC4" w14:textId="77777777" w:rsidR="00E20100" w:rsidRPr="00A379D0" w:rsidRDefault="00E20100"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416FB545" w14:textId="77777777" w:rsidR="00E20100" w:rsidRPr="00A379D0" w:rsidRDefault="00E20100" w:rsidP="009E7BEA">
            <w:pPr>
              <w:pStyle w:val="S3"/>
              <w:keepNext/>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7589F353" w14:textId="77777777" w:rsidR="00E20100" w:rsidRPr="00A379D0" w:rsidRDefault="00E20100" w:rsidP="009E7BEA">
            <w:pPr>
              <w:pStyle w:val="S3"/>
              <w:keepNext/>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4848C07F" w14:textId="77777777" w:rsidR="00E20100" w:rsidRPr="00A379D0" w:rsidRDefault="00E20100" w:rsidP="009E7BEA">
            <w:pPr>
              <w:pStyle w:val="S3"/>
              <w:keepNext/>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2A0DA007" w14:textId="77777777" w:rsidR="00E20100" w:rsidRPr="00A379D0" w:rsidRDefault="00E20100" w:rsidP="009E7BEA">
            <w:pPr>
              <w:pStyle w:val="S3"/>
              <w:keepNext/>
              <w:tabs>
                <w:tab w:val="left" w:pos="1134"/>
              </w:tabs>
              <w:ind w:firstLine="0"/>
              <w:jc w:val="center"/>
              <w:rPr>
                <w:b/>
                <w:sz w:val="20"/>
                <w:szCs w:val="20"/>
                <w:lang w:val="ru-RU"/>
              </w:rPr>
            </w:pPr>
          </w:p>
        </w:tc>
      </w:tr>
      <w:tr w:rsidR="00E20100" w:rsidRPr="00A379D0" w14:paraId="324A9036" w14:textId="77777777" w:rsidTr="00486FEA">
        <w:trPr>
          <w:jc w:val="center"/>
        </w:trPr>
        <w:tc>
          <w:tcPr>
            <w:tcW w:w="0" w:type="auto"/>
            <w:gridSpan w:val="6"/>
            <w:vAlign w:val="center"/>
          </w:tcPr>
          <w:p w14:paraId="737D8B01" w14:textId="77777777" w:rsidR="00E20100" w:rsidRPr="00A379D0" w:rsidRDefault="00E20100"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E20100" w:rsidRPr="00A379D0" w14:paraId="77A20D21" w14:textId="77777777" w:rsidTr="00486FEA">
        <w:trPr>
          <w:jc w:val="center"/>
        </w:trPr>
        <w:tc>
          <w:tcPr>
            <w:tcW w:w="0" w:type="auto"/>
            <w:vAlign w:val="center"/>
          </w:tcPr>
          <w:p w14:paraId="718B425A" w14:textId="5275ED54" w:rsidR="00E20100" w:rsidRPr="00E20100" w:rsidRDefault="00E20100" w:rsidP="009E7BEA">
            <w:pPr>
              <w:tabs>
                <w:tab w:val="left" w:pos="1134"/>
              </w:tabs>
              <w:suppressAutoHyphens/>
              <w:jc w:val="center"/>
              <w:rPr>
                <w:sz w:val="20"/>
                <w:szCs w:val="20"/>
              </w:rPr>
            </w:pPr>
            <w:r w:rsidRPr="000D4299">
              <w:rPr>
                <w:sz w:val="20"/>
                <w:szCs w:val="20"/>
              </w:rPr>
              <w:t>Парки культуры и отдыха (3.6.2)</w:t>
            </w:r>
          </w:p>
        </w:tc>
        <w:tc>
          <w:tcPr>
            <w:tcW w:w="0" w:type="auto"/>
            <w:gridSpan w:val="5"/>
            <w:vAlign w:val="center"/>
          </w:tcPr>
          <w:p w14:paraId="5D433DAD" w14:textId="6EA051C9" w:rsidR="00E20100" w:rsidRPr="00A379D0" w:rsidRDefault="00E20100" w:rsidP="009E7BEA">
            <w:pPr>
              <w:pStyle w:val="S3"/>
              <w:tabs>
                <w:tab w:val="left" w:pos="1134"/>
              </w:tabs>
              <w:ind w:firstLine="0"/>
              <w:jc w:val="center"/>
              <w:rPr>
                <w:b/>
                <w:sz w:val="20"/>
                <w:szCs w:val="20"/>
                <w:lang w:val="ru-RU"/>
              </w:rPr>
            </w:pPr>
            <w:r w:rsidRPr="000D4299">
              <w:rPr>
                <w:sz w:val="20"/>
                <w:szCs w:val="20"/>
              </w:rPr>
              <w:t>Не устанавливается</w:t>
            </w:r>
          </w:p>
        </w:tc>
      </w:tr>
      <w:tr w:rsidR="00E20100" w:rsidRPr="00A379D0" w14:paraId="2EA6E088" w14:textId="77777777" w:rsidTr="00486FEA">
        <w:trPr>
          <w:jc w:val="center"/>
        </w:trPr>
        <w:tc>
          <w:tcPr>
            <w:tcW w:w="0" w:type="auto"/>
            <w:vAlign w:val="center"/>
          </w:tcPr>
          <w:p w14:paraId="1EDEB1C9" w14:textId="3E38AA1A" w:rsidR="00E20100" w:rsidRPr="00A379D0" w:rsidRDefault="00E20100" w:rsidP="009E7BEA">
            <w:pPr>
              <w:pStyle w:val="S3"/>
              <w:tabs>
                <w:tab w:val="left" w:pos="1134"/>
              </w:tabs>
              <w:ind w:firstLine="0"/>
              <w:jc w:val="center"/>
              <w:rPr>
                <w:b/>
                <w:sz w:val="20"/>
                <w:szCs w:val="20"/>
                <w:lang w:val="ru-RU"/>
              </w:rPr>
            </w:pPr>
            <w:r w:rsidRPr="000D4299">
              <w:rPr>
                <w:sz w:val="20"/>
                <w:szCs w:val="20"/>
              </w:rPr>
              <w:t>Отдых (рекреация) (5.0)</w:t>
            </w:r>
          </w:p>
        </w:tc>
        <w:tc>
          <w:tcPr>
            <w:tcW w:w="0" w:type="auto"/>
            <w:vAlign w:val="center"/>
          </w:tcPr>
          <w:p w14:paraId="60573D2A" w14:textId="2C9F3248" w:rsidR="00E20100" w:rsidRPr="00A379D0" w:rsidRDefault="00E20100" w:rsidP="009E7BEA">
            <w:pPr>
              <w:pStyle w:val="S3"/>
              <w:tabs>
                <w:tab w:val="left" w:pos="1134"/>
              </w:tabs>
              <w:ind w:firstLine="0"/>
              <w:jc w:val="center"/>
              <w:rPr>
                <w:b/>
                <w:sz w:val="20"/>
                <w:szCs w:val="20"/>
                <w:lang w:val="ru-RU"/>
              </w:rPr>
            </w:pPr>
            <w:r w:rsidRPr="000D4299">
              <w:rPr>
                <w:sz w:val="20"/>
                <w:szCs w:val="20"/>
              </w:rPr>
              <w:t>от 0,06</w:t>
            </w:r>
          </w:p>
        </w:tc>
        <w:tc>
          <w:tcPr>
            <w:tcW w:w="0" w:type="auto"/>
            <w:vAlign w:val="center"/>
          </w:tcPr>
          <w:p w14:paraId="0DD26999" w14:textId="7258C633" w:rsidR="00E20100" w:rsidRPr="00A379D0" w:rsidRDefault="00E20100" w:rsidP="009E7BEA">
            <w:pPr>
              <w:pStyle w:val="af"/>
              <w:tabs>
                <w:tab w:val="left" w:pos="175"/>
                <w:tab w:val="left" w:pos="1134"/>
              </w:tabs>
              <w:ind w:left="0"/>
              <w:jc w:val="center"/>
              <w:rPr>
                <w:b/>
                <w:sz w:val="20"/>
                <w:szCs w:val="20"/>
              </w:rPr>
            </w:pPr>
            <w:r w:rsidRPr="000D4299">
              <w:rPr>
                <w:sz w:val="20"/>
                <w:szCs w:val="20"/>
              </w:rPr>
              <w:t>3</w:t>
            </w:r>
          </w:p>
        </w:tc>
        <w:tc>
          <w:tcPr>
            <w:tcW w:w="0" w:type="auto"/>
            <w:vAlign w:val="center"/>
          </w:tcPr>
          <w:p w14:paraId="5C29D74A" w14:textId="52B88EC2" w:rsidR="00E20100" w:rsidRPr="00A379D0" w:rsidRDefault="00E20100" w:rsidP="009E7BEA">
            <w:pPr>
              <w:pStyle w:val="S3"/>
              <w:tabs>
                <w:tab w:val="left" w:pos="1134"/>
              </w:tabs>
              <w:ind w:firstLine="0"/>
              <w:jc w:val="center"/>
              <w:rPr>
                <w:b/>
                <w:sz w:val="20"/>
                <w:szCs w:val="20"/>
                <w:lang w:val="ru-RU"/>
              </w:rPr>
            </w:pPr>
            <w:r w:rsidRPr="000D4299">
              <w:rPr>
                <w:sz w:val="20"/>
                <w:szCs w:val="20"/>
              </w:rPr>
              <w:t>4, предельная высота для аттракционов не устанавливается.</w:t>
            </w:r>
          </w:p>
        </w:tc>
        <w:tc>
          <w:tcPr>
            <w:tcW w:w="0" w:type="auto"/>
            <w:vAlign w:val="center"/>
          </w:tcPr>
          <w:p w14:paraId="4C352160" w14:textId="45BCC648" w:rsidR="00E20100" w:rsidRPr="00486FEA" w:rsidRDefault="00486FEA" w:rsidP="009E7BEA">
            <w:pPr>
              <w:pStyle w:val="S3"/>
              <w:tabs>
                <w:tab w:val="left" w:pos="1134"/>
              </w:tabs>
              <w:ind w:firstLine="0"/>
              <w:jc w:val="center"/>
              <w:rPr>
                <w:b/>
                <w:sz w:val="20"/>
                <w:szCs w:val="20"/>
                <w:lang w:val="ru-RU"/>
              </w:rPr>
            </w:pPr>
            <w:r>
              <w:rPr>
                <w:sz w:val="20"/>
                <w:szCs w:val="20"/>
                <w:lang w:val="ru-RU"/>
              </w:rPr>
              <w:t>20</w:t>
            </w:r>
          </w:p>
        </w:tc>
        <w:tc>
          <w:tcPr>
            <w:tcW w:w="0" w:type="auto"/>
            <w:vAlign w:val="center"/>
          </w:tcPr>
          <w:p w14:paraId="590AA43C" w14:textId="77777777" w:rsidR="00E20100" w:rsidRPr="000D4299" w:rsidRDefault="00E20100" w:rsidP="009E7BEA">
            <w:pPr>
              <w:tabs>
                <w:tab w:val="left" w:pos="1134"/>
                <w:tab w:val="left" w:pos="1440"/>
              </w:tabs>
              <w:jc w:val="center"/>
              <w:rPr>
                <w:sz w:val="20"/>
                <w:szCs w:val="20"/>
              </w:rPr>
            </w:pPr>
            <w:r w:rsidRPr="000D4299">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14:paraId="2D4E4481" w14:textId="084B6A4A" w:rsidR="00E20100" w:rsidRPr="00A379D0" w:rsidRDefault="00E20100" w:rsidP="009E7BEA">
            <w:pPr>
              <w:pStyle w:val="S3"/>
              <w:tabs>
                <w:tab w:val="left" w:pos="1134"/>
              </w:tabs>
              <w:ind w:firstLine="0"/>
              <w:jc w:val="center"/>
              <w:rPr>
                <w:b/>
                <w:sz w:val="20"/>
                <w:szCs w:val="20"/>
                <w:lang w:val="ru-RU"/>
              </w:rPr>
            </w:pPr>
            <w:r w:rsidRPr="000D4299">
              <w:rPr>
                <w:sz w:val="20"/>
                <w:szCs w:val="20"/>
              </w:rPr>
              <w:t>за исключением спортивно-оздоровительных сооружений закрытого типа</w:t>
            </w:r>
          </w:p>
        </w:tc>
      </w:tr>
      <w:tr w:rsidR="00E20100" w:rsidRPr="00A379D0" w14:paraId="5ACFBB66" w14:textId="77777777" w:rsidTr="00486FEA">
        <w:trPr>
          <w:jc w:val="center"/>
        </w:trPr>
        <w:tc>
          <w:tcPr>
            <w:tcW w:w="0" w:type="auto"/>
            <w:vAlign w:val="center"/>
          </w:tcPr>
          <w:p w14:paraId="530088D0" w14:textId="40C73059" w:rsidR="00E20100" w:rsidRPr="00A379D0" w:rsidRDefault="00E20100" w:rsidP="009E7BEA">
            <w:pPr>
              <w:pStyle w:val="S3"/>
              <w:tabs>
                <w:tab w:val="left" w:pos="1134"/>
              </w:tabs>
              <w:ind w:firstLine="0"/>
              <w:jc w:val="center"/>
              <w:rPr>
                <w:b/>
                <w:sz w:val="20"/>
                <w:szCs w:val="20"/>
                <w:lang w:val="ru-RU"/>
              </w:rPr>
            </w:pPr>
            <w:r w:rsidRPr="000D4299">
              <w:rPr>
                <w:sz w:val="20"/>
                <w:szCs w:val="20"/>
              </w:rPr>
              <w:t>Охрана природных территорий (9.1)</w:t>
            </w:r>
          </w:p>
        </w:tc>
        <w:tc>
          <w:tcPr>
            <w:tcW w:w="0" w:type="auto"/>
            <w:gridSpan w:val="4"/>
            <w:vAlign w:val="center"/>
          </w:tcPr>
          <w:p w14:paraId="331A715C" w14:textId="5641A2A6" w:rsidR="00E20100" w:rsidRPr="00A379D0" w:rsidRDefault="00E20100"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187BA759" w14:textId="26D7B3D5" w:rsidR="00E20100" w:rsidRPr="00A379D0" w:rsidRDefault="00E20100" w:rsidP="009E7BEA">
            <w:pPr>
              <w:pStyle w:val="S3"/>
              <w:tabs>
                <w:tab w:val="left" w:pos="1134"/>
              </w:tabs>
              <w:ind w:firstLine="0"/>
              <w:jc w:val="center"/>
              <w:rPr>
                <w:b/>
                <w:sz w:val="20"/>
                <w:szCs w:val="20"/>
                <w:lang w:val="ru-RU"/>
              </w:rPr>
            </w:pPr>
            <w:r w:rsidRPr="000D4299">
              <w:rPr>
                <w:sz w:val="20"/>
                <w:szCs w:val="20"/>
              </w:rPr>
              <w:t>Ограничение хозяйственной деятельности</w:t>
            </w:r>
          </w:p>
        </w:tc>
      </w:tr>
      <w:tr w:rsidR="00E20100" w:rsidRPr="00A379D0" w14:paraId="484A2BFD" w14:textId="77777777" w:rsidTr="00486FEA">
        <w:trPr>
          <w:jc w:val="center"/>
        </w:trPr>
        <w:tc>
          <w:tcPr>
            <w:tcW w:w="0" w:type="auto"/>
            <w:vAlign w:val="center"/>
          </w:tcPr>
          <w:p w14:paraId="6E552F7D" w14:textId="59892B71" w:rsidR="00E20100" w:rsidRPr="00A379D0" w:rsidRDefault="00E20100" w:rsidP="009E7BEA">
            <w:pPr>
              <w:pStyle w:val="S3"/>
              <w:tabs>
                <w:tab w:val="left" w:pos="1134"/>
              </w:tabs>
              <w:ind w:firstLine="0"/>
              <w:jc w:val="center"/>
              <w:rPr>
                <w:b/>
                <w:sz w:val="20"/>
                <w:szCs w:val="20"/>
                <w:lang w:val="ru-RU"/>
              </w:rPr>
            </w:pPr>
            <w:r w:rsidRPr="000D4299">
              <w:rPr>
                <w:sz w:val="20"/>
                <w:szCs w:val="20"/>
              </w:rPr>
              <w:t>Земельные участки (территории) общего пользования (12.0)</w:t>
            </w:r>
          </w:p>
        </w:tc>
        <w:tc>
          <w:tcPr>
            <w:tcW w:w="0" w:type="auto"/>
            <w:gridSpan w:val="4"/>
            <w:vAlign w:val="center"/>
          </w:tcPr>
          <w:p w14:paraId="3D8DC64D" w14:textId="5B513A97" w:rsidR="00E20100" w:rsidRPr="00A379D0" w:rsidRDefault="00E20100"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02FD3E42" w14:textId="1453570D" w:rsidR="00E20100" w:rsidRPr="00A379D0" w:rsidRDefault="00E20100" w:rsidP="009E7BEA">
            <w:pPr>
              <w:pStyle w:val="S3"/>
              <w:tabs>
                <w:tab w:val="left" w:pos="1134"/>
              </w:tabs>
              <w:ind w:firstLine="0"/>
              <w:jc w:val="center"/>
              <w:rPr>
                <w:b/>
                <w:sz w:val="20"/>
                <w:szCs w:val="20"/>
                <w:lang w:val="ru-RU"/>
              </w:rPr>
            </w:pPr>
            <w:r w:rsidRPr="000D4299">
              <w:rPr>
                <w:sz w:val="20"/>
                <w:szCs w:val="20"/>
              </w:rPr>
              <w:t xml:space="preserve">Земельные участки (территории) общего пользования не подлежат </w:t>
            </w:r>
            <w:r w:rsidRPr="000D4299">
              <w:rPr>
                <w:sz w:val="20"/>
                <w:szCs w:val="20"/>
              </w:rPr>
              <w:lastRenderedPageBreak/>
              <w:t>приватизации</w:t>
            </w:r>
          </w:p>
        </w:tc>
      </w:tr>
      <w:tr w:rsidR="00E20100" w:rsidRPr="00A379D0" w14:paraId="1EACA6BF" w14:textId="77777777" w:rsidTr="00486FEA">
        <w:trPr>
          <w:jc w:val="center"/>
        </w:trPr>
        <w:tc>
          <w:tcPr>
            <w:tcW w:w="0" w:type="auto"/>
            <w:gridSpan w:val="6"/>
            <w:vAlign w:val="center"/>
          </w:tcPr>
          <w:p w14:paraId="608663B9" w14:textId="77777777" w:rsidR="00E20100" w:rsidRPr="00A379D0" w:rsidRDefault="00E20100" w:rsidP="009E7BEA">
            <w:pPr>
              <w:pStyle w:val="S3"/>
              <w:tabs>
                <w:tab w:val="left" w:pos="1134"/>
              </w:tabs>
              <w:ind w:firstLine="0"/>
              <w:jc w:val="center"/>
              <w:rPr>
                <w:b/>
                <w:sz w:val="20"/>
                <w:szCs w:val="20"/>
                <w:lang w:val="ru-RU"/>
              </w:rPr>
            </w:pPr>
            <w:r w:rsidRPr="000D4299">
              <w:rPr>
                <w:b/>
                <w:bCs/>
                <w:sz w:val="20"/>
                <w:szCs w:val="20"/>
              </w:rPr>
              <w:lastRenderedPageBreak/>
              <w:t>Условно разрешённые виды использования</w:t>
            </w:r>
          </w:p>
        </w:tc>
      </w:tr>
      <w:tr w:rsidR="00E20100" w:rsidRPr="00A379D0" w14:paraId="5E97623C" w14:textId="77777777" w:rsidTr="00486FEA">
        <w:trPr>
          <w:jc w:val="center"/>
        </w:trPr>
        <w:tc>
          <w:tcPr>
            <w:tcW w:w="0" w:type="auto"/>
            <w:vAlign w:val="center"/>
          </w:tcPr>
          <w:p w14:paraId="6085AE7F" w14:textId="08AB889D" w:rsidR="00E20100" w:rsidRPr="00A379D0" w:rsidRDefault="00E20100" w:rsidP="009E7BEA">
            <w:pPr>
              <w:pStyle w:val="S3"/>
              <w:tabs>
                <w:tab w:val="left" w:pos="1134"/>
              </w:tabs>
              <w:ind w:firstLine="0"/>
              <w:jc w:val="center"/>
              <w:rPr>
                <w:b/>
                <w:sz w:val="20"/>
                <w:szCs w:val="20"/>
                <w:lang w:val="ru-RU"/>
              </w:rPr>
            </w:pPr>
            <w:r w:rsidRPr="000D4299">
              <w:rPr>
                <w:sz w:val="20"/>
                <w:szCs w:val="20"/>
              </w:rPr>
              <w:t>Общественное питание (4.6)</w:t>
            </w:r>
          </w:p>
        </w:tc>
        <w:tc>
          <w:tcPr>
            <w:tcW w:w="0" w:type="auto"/>
            <w:vAlign w:val="center"/>
          </w:tcPr>
          <w:p w14:paraId="0384386C" w14:textId="37550934" w:rsidR="00E20100" w:rsidRPr="00A379D0" w:rsidRDefault="00E20100" w:rsidP="009E7BEA">
            <w:pPr>
              <w:pStyle w:val="S3"/>
              <w:tabs>
                <w:tab w:val="left" w:pos="1134"/>
              </w:tabs>
              <w:ind w:firstLine="0"/>
              <w:jc w:val="center"/>
              <w:rPr>
                <w:b/>
                <w:sz w:val="20"/>
                <w:szCs w:val="20"/>
                <w:lang w:val="ru-RU"/>
              </w:rPr>
            </w:pPr>
            <w:r w:rsidRPr="000D4299">
              <w:rPr>
                <w:sz w:val="20"/>
                <w:szCs w:val="20"/>
              </w:rPr>
              <w:t>от 0,03</w:t>
            </w:r>
          </w:p>
        </w:tc>
        <w:tc>
          <w:tcPr>
            <w:tcW w:w="0" w:type="auto"/>
            <w:vAlign w:val="center"/>
          </w:tcPr>
          <w:p w14:paraId="02754B80" w14:textId="544EE1DC" w:rsidR="00E20100" w:rsidRPr="00A379D0" w:rsidRDefault="00E20100" w:rsidP="009E7BEA">
            <w:pPr>
              <w:pStyle w:val="af"/>
              <w:tabs>
                <w:tab w:val="left" w:pos="175"/>
                <w:tab w:val="left" w:pos="1134"/>
              </w:tabs>
              <w:ind w:left="0"/>
              <w:jc w:val="center"/>
              <w:rPr>
                <w:b/>
                <w:sz w:val="20"/>
                <w:szCs w:val="20"/>
              </w:rPr>
            </w:pPr>
            <w:r w:rsidRPr="000D4299">
              <w:rPr>
                <w:sz w:val="20"/>
                <w:szCs w:val="20"/>
              </w:rPr>
              <w:t>1</w:t>
            </w:r>
          </w:p>
        </w:tc>
        <w:tc>
          <w:tcPr>
            <w:tcW w:w="0" w:type="auto"/>
            <w:vAlign w:val="center"/>
          </w:tcPr>
          <w:p w14:paraId="68DE0CD1" w14:textId="713BAA2F" w:rsidR="00E20100" w:rsidRPr="00A379D0" w:rsidRDefault="00E20100" w:rsidP="009E7BEA">
            <w:pPr>
              <w:pStyle w:val="S3"/>
              <w:tabs>
                <w:tab w:val="left" w:pos="1134"/>
              </w:tabs>
              <w:ind w:firstLine="0"/>
              <w:jc w:val="center"/>
              <w:rPr>
                <w:b/>
                <w:sz w:val="20"/>
                <w:szCs w:val="20"/>
                <w:lang w:val="ru-RU"/>
              </w:rPr>
            </w:pPr>
            <w:r w:rsidRPr="000D4299">
              <w:rPr>
                <w:sz w:val="20"/>
                <w:szCs w:val="20"/>
              </w:rPr>
              <w:t>3</w:t>
            </w:r>
          </w:p>
        </w:tc>
        <w:tc>
          <w:tcPr>
            <w:tcW w:w="0" w:type="auto"/>
            <w:vAlign w:val="center"/>
          </w:tcPr>
          <w:p w14:paraId="299EAB49" w14:textId="18FCB12E" w:rsidR="00E20100" w:rsidRPr="00A379D0" w:rsidRDefault="00E20100" w:rsidP="009E7BEA">
            <w:pPr>
              <w:pStyle w:val="S3"/>
              <w:tabs>
                <w:tab w:val="left" w:pos="1134"/>
              </w:tabs>
              <w:ind w:firstLine="0"/>
              <w:jc w:val="center"/>
              <w:rPr>
                <w:b/>
                <w:sz w:val="20"/>
                <w:szCs w:val="20"/>
                <w:lang w:val="ru-RU"/>
              </w:rPr>
            </w:pPr>
            <w:r w:rsidRPr="000D4299">
              <w:rPr>
                <w:sz w:val="20"/>
                <w:szCs w:val="20"/>
              </w:rPr>
              <w:t>60</w:t>
            </w:r>
          </w:p>
        </w:tc>
        <w:tc>
          <w:tcPr>
            <w:tcW w:w="0" w:type="auto"/>
            <w:vAlign w:val="center"/>
          </w:tcPr>
          <w:p w14:paraId="471DD594" w14:textId="3125FEF7" w:rsidR="00E20100" w:rsidRPr="00A379D0" w:rsidRDefault="00E20100" w:rsidP="009E7BEA">
            <w:pPr>
              <w:pStyle w:val="S3"/>
              <w:tabs>
                <w:tab w:val="left" w:pos="1134"/>
              </w:tabs>
              <w:ind w:firstLine="0"/>
              <w:jc w:val="center"/>
              <w:rPr>
                <w:b/>
                <w:sz w:val="20"/>
                <w:szCs w:val="20"/>
                <w:lang w:val="ru-RU"/>
              </w:rPr>
            </w:pPr>
            <w:r w:rsidRPr="000D4299">
              <w:rPr>
                <w:sz w:val="20"/>
                <w:szCs w:val="20"/>
              </w:rPr>
              <w:t>Не допускается размещение объектов, требующих установления санитарно-защитных зон</w:t>
            </w:r>
          </w:p>
        </w:tc>
      </w:tr>
      <w:tr w:rsidR="00E20100" w:rsidRPr="00A379D0" w14:paraId="5833F4DE" w14:textId="77777777" w:rsidTr="00486FEA">
        <w:trPr>
          <w:jc w:val="center"/>
        </w:trPr>
        <w:tc>
          <w:tcPr>
            <w:tcW w:w="0" w:type="auto"/>
            <w:gridSpan w:val="6"/>
            <w:vAlign w:val="center"/>
          </w:tcPr>
          <w:p w14:paraId="70A07EF8" w14:textId="77777777" w:rsidR="00E20100" w:rsidRPr="00A379D0" w:rsidRDefault="00E20100" w:rsidP="009E7BEA">
            <w:pPr>
              <w:pStyle w:val="S3"/>
              <w:tabs>
                <w:tab w:val="left" w:pos="1134"/>
              </w:tabs>
              <w:ind w:firstLine="0"/>
              <w:jc w:val="center"/>
              <w:rPr>
                <w:b/>
                <w:sz w:val="20"/>
                <w:szCs w:val="20"/>
                <w:lang w:val="ru-RU"/>
              </w:rPr>
            </w:pPr>
            <w:r w:rsidRPr="000D4299">
              <w:rPr>
                <w:b/>
                <w:bCs/>
                <w:sz w:val="20"/>
                <w:szCs w:val="20"/>
              </w:rPr>
              <w:t>Вспомогательные виды разрешенного использования</w:t>
            </w:r>
          </w:p>
        </w:tc>
      </w:tr>
      <w:tr w:rsidR="00E20100" w:rsidRPr="007860A7" w14:paraId="5562DC27" w14:textId="77777777" w:rsidTr="00486FEA">
        <w:trPr>
          <w:jc w:val="center"/>
        </w:trPr>
        <w:tc>
          <w:tcPr>
            <w:tcW w:w="0" w:type="auto"/>
            <w:vAlign w:val="center"/>
          </w:tcPr>
          <w:p w14:paraId="5C45BD64" w14:textId="441A263F" w:rsidR="00E20100" w:rsidRPr="007860A7" w:rsidRDefault="00E20100" w:rsidP="009E7BEA">
            <w:pPr>
              <w:pStyle w:val="S3"/>
              <w:tabs>
                <w:tab w:val="left" w:pos="1134"/>
              </w:tabs>
              <w:ind w:firstLine="0"/>
              <w:jc w:val="center"/>
              <w:rPr>
                <w:rStyle w:val="FontStyle22"/>
                <w:sz w:val="20"/>
                <w:szCs w:val="20"/>
              </w:rPr>
            </w:pPr>
            <w:r w:rsidRPr="000D4299">
              <w:rPr>
                <w:sz w:val="20"/>
                <w:szCs w:val="20"/>
              </w:rPr>
              <w:t>Коммунальное обслуживание (3.1)</w:t>
            </w:r>
          </w:p>
        </w:tc>
        <w:tc>
          <w:tcPr>
            <w:tcW w:w="0" w:type="auto"/>
            <w:gridSpan w:val="4"/>
            <w:vAlign w:val="center"/>
          </w:tcPr>
          <w:p w14:paraId="09F20C88" w14:textId="7160B7B8" w:rsidR="00E20100" w:rsidRPr="007860A7" w:rsidRDefault="00E20100" w:rsidP="009E7BEA">
            <w:pPr>
              <w:pStyle w:val="S3"/>
              <w:tabs>
                <w:tab w:val="left" w:pos="1134"/>
              </w:tabs>
              <w:ind w:firstLine="0"/>
              <w:jc w:val="center"/>
              <w:rPr>
                <w:sz w:val="20"/>
                <w:szCs w:val="20"/>
              </w:rPr>
            </w:pPr>
            <w:r w:rsidRPr="000D4299">
              <w:rPr>
                <w:sz w:val="20"/>
                <w:szCs w:val="20"/>
              </w:rPr>
              <w:t>Не устанавливается</w:t>
            </w:r>
          </w:p>
        </w:tc>
        <w:tc>
          <w:tcPr>
            <w:tcW w:w="0" w:type="auto"/>
            <w:vAlign w:val="center"/>
          </w:tcPr>
          <w:p w14:paraId="25D772FB" w14:textId="5F246826" w:rsidR="00E20100" w:rsidRPr="007860A7" w:rsidRDefault="00E20100" w:rsidP="009E7BEA">
            <w:pPr>
              <w:pStyle w:val="S3"/>
              <w:tabs>
                <w:tab w:val="left" w:pos="1134"/>
              </w:tabs>
              <w:ind w:firstLine="0"/>
              <w:jc w:val="center"/>
              <w:rPr>
                <w:sz w:val="20"/>
                <w:szCs w:val="20"/>
              </w:rPr>
            </w:pPr>
            <w:r w:rsidRPr="0035530B">
              <w:rPr>
                <w:sz w:val="20"/>
                <w:szCs w:val="20"/>
              </w:rPr>
              <w:t xml:space="preserve">Устанавливаются совокупностью требований, определенных в главе </w:t>
            </w:r>
            <w:r w:rsidRPr="0035530B">
              <w:rPr>
                <w:sz w:val="20"/>
                <w:szCs w:val="20"/>
                <w:lang w:val="ru-RU"/>
              </w:rPr>
              <w:t>11</w:t>
            </w:r>
            <w:r w:rsidRPr="0035530B">
              <w:rPr>
                <w:sz w:val="20"/>
                <w:szCs w:val="20"/>
              </w:rPr>
              <w:t xml:space="preserve"> части III</w:t>
            </w:r>
            <w:r w:rsidRPr="0035530B">
              <w:rPr>
                <w:sz w:val="20"/>
                <w:szCs w:val="20"/>
                <w:lang w:val="ru-RU"/>
              </w:rPr>
              <w:t xml:space="preserve"> </w:t>
            </w:r>
            <w:r w:rsidRPr="0035530B">
              <w:rPr>
                <w:sz w:val="20"/>
                <w:szCs w:val="20"/>
              </w:rPr>
              <w:t>Правил</w:t>
            </w:r>
          </w:p>
        </w:tc>
      </w:tr>
    </w:tbl>
    <w:p w14:paraId="4A5815BD" w14:textId="7E2AA211" w:rsidR="0021128E" w:rsidRDefault="0021128E" w:rsidP="009E7BEA">
      <w:pPr>
        <w:pStyle w:val="S3"/>
        <w:tabs>
          <w:tab w:val="left" w:pos="1134"/>
        </w:tabs>
        <w:rPr>
          <w:lang w:val="ru-RU"/>
        </w:rPr>
      </w:pPr>
    </w:p>
    <w:p w14:paraId="33E1EF8A" w14:textId="6383B7DF" w:rsidR="00386ED0" w:rsidRDefault="00386ED0" w:rsidP="009E7BEA">
      <w:pPr>
        <w:pStyle w:val="20"/>
        <w:tabs>
          <w:tab w:val="left" w:pos="1134"/>
        </w:tabs>
      </w:pPr>
      <w:bookmarkStart w:id="169" w:name="_Toc151384300"/>
      <w:r w:rsidRPr="00237175">
        <w:lastRenderedPageBreak/>
        <w:t>Статья 4</w:t>
      </w:r>
      <w:r w:rsidR="002B2B9B">
        <w:t>9</w:t>
      </w:r>
      <w:r w:rsidRPr="00237175">
        <w:t xml:space="preserve">. </w:t>
      </w:r>
      <w:r w:rsidRPr="00622EFE">
        <w:t xml:space="preserve">Градостроительные регламенты. </w:t>
      </w:r>
      <w:r w:rsidRPr="00E04F34">
        <w:t>Зоны специального назначения</w:t>
      </w:r>
      <w:bookmarkEnd w:id="169"/>
    </w:p>
    <w:p w14:paraId="44986FE5" w14:textId="5A9117C5" w:rsidR="0021128E" w:rsidRDefault="00386ED0" w:rsidP="009E7BEA">
      <w:pPr>
        <w:pStyle w:val="S3"/>
        <w:keepNext/>
        <w:tabs>
          <w:tab w:val="left" w:pos="1134"/>
        </w:tabs>
        <w:rPr>
          <w:b/>
        </w:rPr>
      </w:pPr>
      <w:r w:rsidRPr="00386ED0">
        <w:rPr>
          <w:b/>
        </w:rPr>
        <w:t>Зона кладбищ (СП-1)</w:t>
      </w:r>
    </w:p>
    <w:tbl>
      <w:tblPr>
        <w:tblStyle w:val="a8"/>
        <w:tblW w:w="0" w:type="auto"/>
        <w:jc w:val="center"/>
        <w:tblLook w:val="04A0" w:firstRow="1" w:lastRow="0" w:firstColumn="1" w:lastColumn="0" w:noHBand="0" w:noVBand="1"/>
      </w:tblPr>
      <w:tblGrid>
        <w:gridCol w:w="1936"/>
        <w:gridCol w:w="2015"/>
        <w:gridCol w:w="2528"/>
        <w:gridCol w:w="1696"/>
        <w:gridCol w:w="2632"/>
        <w:gridCol w:w="3695"/>
      </w:tblGrid>
      <w:tr w:rsidR="00386ED0" w:rsidRPr="00A379D0" w14:paraId="4C1BBB57" w14:textId="77777777" w:rsidTr="00486FEA">
        <w:trPr>
          <w:tblHeader/>
          <w:jc w:val="center"/>
        </w:trPr>
        <w:tc>
          <w:tcPr>
            <w:tcW w:w="0" w:type="auto"/>
            <w:vMerge w:val="restart"/>
            <w:vAlign w:val="center"/>
          </w:tcPr>
          <w:p w14:paraId="2EF55558"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14D7CC04"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35BA6E06"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386ED0" w:rsidRPr="00A379D0" w14:paraId="463D7C3A" w14:textId="77777777" w:rsidTr="00486FEA">
        <w:trPr>
          <w:tblHeader/>
          <w:jc w:val="center"/>
        </w:trPr>
        <w:tc>
          <w:tcPr>
            <w:tcW w:w="0" w:type="auto"/>
            <w:vMerge/>
            <w:vAlign w:val="center"/>
          </w:tcPr>
          <w:p w14:paraId="5EEEC64E" w14:textId="77777777" w:rsidR="00386ED0" w:rsidRPr="00A379D0" w:rsidRDefault="00386ED0" w:rsidP="009E7BEA">
            <w:pPr>
              <w:pStyle w:val="S3"/>
              <w:keepNext/>
              <w:tabs>
                <w:tab w:val="left" w:pos="1134"/>
              </w:tabs>
              <w:ind w:firstLine="0"/>
              <w:jc w:val="center"/>
              <w:rPr>
                <w:b/>
                <w:sz w:val="20"/>
                <w:szCs w:val="20"/>
                <w:lang w:val="ru-RU"/>
              </w:rPr>
            </w:pPr>
          </w:p>
        </w:tc>
        <w:tc>
          <w:tcPr>
            <w:tcW w:w="0" w:type="auto"/>
            <w:vAlign w:val="center"/>
          </w:tcPr>
          <w:p w14:paraId="093A860A"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2534F019"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7AEBA6FA"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3D71B1FE"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4DC629C6" w14:textId="77777777" w:rsidR="00386ED0" w:rsidRPr="00A379D0" w:rsidRDefault="00386ED0" w:rsidP="009E7BEA">
            <w:pPr>
              <w:pStyle w:val="S3"/>
              <w:keepNext/>
              <w:tabs>
                <w:tab w:val="left" w:pos="1134"/>
              </w:tabs>
              <w:ind w:firstLine="0"/>
              <w:jc w:val="center"/>
              <w:rPr>
                <w:b/>
                <w:sz w:val="20"/>
                <w:szCs w:val="20"/>
                <w:lang w:val="ru-RU"/>
              </w:rPr>
            </w:pPr>
          </w:p>
        </w:tc>
      </w:tr>
      <w:tr w:rsidR="00386ED0" w:rsidRPr="00A379D0" w14:paraId="33F23313" w14:textId="77777777" w:rsidTr="00486FEA">
        <w:trPr>
          <w:jc w:val="center"/>
        </w:trPr>
        <w:tc>
          <w:tcPr>
            <w:tcW w:w="0" w:type="auto"/>
            <w:gridSpan w:val="6"/>
            <w:vAlign w:val="center"/>
          </w:tcPr>
          <w:p w14:paraId="3FD39B1B" w14:textId="77777777" w:rsidR="00386ED0" w:rsidRPr="00A379D0" w:rsidRDefault="00386ED0"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386ED0" w:rsidRPr="00A379D0" w14:paraId="78515D6B" w14:textId="77777777" w:rsidTr="00486FEA">
        <w:trPr>
          <w:jc w:val="center"/>
        </w:trPr>
        <w:tc>
          <w:tcPr>
            <w:tcW w:w="0" w:type="auto"/>
            <w:vAlign w:val="center"/>
          </w:tcPr>
          <w:p w14:paraId="6D9E38B1" w14:textId="02B40D8C" w:rsidR="00386ED0" w:rsidRPr="00A379D0" w:rsidRDefault="00386ED0" w:rsidP="009E7BEA">
            <w:pPr>
              <w:pStyle w:val="S3"/>
              <w:tabs>
                <w:tab w:val="left" w:pos="1134"/>
              </w:tabs>
              <w:ind w:firstLine="0"/>
              <w:jc w:val="center"/>
              <w:rPr>
                <w:b/>
                <w:sz w:val="20"/>
                <w:szCs w:val="20"/>
                <w:lang w:val="ru-RU"/>
              </w:rPr>
            </w:pPr>
            <w:r w:rsidRPr="003166CD">
              <w:rPr>
                <w:sz w:val="20"/>
                <w:szCs w:val="20"/>
              </w:rPr>
              <w:t>Ритуальная деятельность (12.1)</w:t>
            </w:r>
          </w:p>
        </w:tc>
        <w:tc>
          <w:tcPr>
            <w:tcW w:w="0" w:type="auto"/>
            <w:vAlign w:val="center"/>
          </w:tcPr>
          <w:p w14:paraId="69F1C181" w14:textId="77460291" w:rsidR="00386ED0" w:rsidRPr="00A379D0" w:rsidRDefault="00386ED0" w:rsidP="009E7BEA">
            <w:pPr>
              <w:pStyle w:val="S3"/>
              <w:tabs>
                <w:tab w:val="left" w:pos="1134"/>
              </w:tabs>
              <w:ind w:firstLine="0"/>
              <w:jc w:val="center"/>
              <w:rPr>
                <w:b/>
                <w:sz w:val="20"/>
                <w:szCs w:val="20"/>
                <w:lang w:val="ru-RU"/>
              </w:rPr>
            </w:pPr>
            <w:r w:rsidRPr="003166CD">
              <w:rPr>
                <w:sz w:val="20"/>
                <w:szCs w:val="20"/>
              </w:rPr>
              <w:t>до 40</w:t>
            </w:r>
          </w:p>
        </w:tc>
        <w:tc>
          <w:tcPr>
            <w:tcW w:w="0" w:type="auto"/>
            <w:vAlign w:val="center"/>
          </w:tcPr>
          <w:p w14:paraId="7A995E95" w14:textId="53DD73D4" w:rsidR="00386ED0" w:rsidRPr="00A379D0" w:rsidRDefault="00386ED0" w:rsidP="009E7BEA">
            <w:pPr>
              <w:pStyle w:val="af"/>
              <w:tabs>
                <w:tab w:val="left" w:pos="175"/>
                <w:tab w:val="left" w:pos="1134"/>
              </w:tabs>
              <w:ind w:left="0"/>
              <w:jc w:val="center"/>
              <w:rPr>
                <w:b/>
                <w:sz w:val="20"/>
                <w:szCs w:val="20"/>
              </w:rPr>
            </w:pPr>
            <w:r w:rsidRPr="003166CD">
              <w:rPr>
                <w:sz w:val="20"/>
                <w:szCs w:val="20"/>
              </w:rPr>
              <w:t>1</w:t>
            </w:r>
          </w:p>
        </w:tc>
        <w:tc>
          <w:tcPr>
            <w:tcW w:w="0" w:type="auto"/>
            <w:vAlign w:val="center"/>
          </w:tcPr>
          <w:p w14:paraId="68CE6978" w14:textId="3160C548" w:rsidR="00386ED0" w:rsidRPr="00A379D0" w:rsidRDefault="00386ED0"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51B11DCC" w14:textId="6BE85DF6" w:rsidR="00386ED0" w:rsidRPr="00A379D0" w:rsidRDefault="00386ED0"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12D108F5" w14:textId="7D47CA6C" w:rsidR="00386ED0" w:rsidRPr="00A379D0" w:rsidRDefault="00386ED0" w:rsidP="009E7BEA">
            <w:pPr>
              <w:pStyle w:val="S3"/>
              <w:tabs>
                <w:tab w:val="left" w:pos="1134"/>
              </w:tabs>
              <w:ind w:firstLine="0"/>
              <w:jc w:val="center"/>
              <w:rPr>
                <w:b/>
                <w:sz w:val="20"/>
                <w:szCs w:val="20"/>
                <w:lang w:val="ru-RU"/>
              </w:rPr>
            </w:pPr>
            <w:r w:rsidRPr="003166CD">
              <w:rPr>
                <w:sz w:val="20"/>
                <w:szCs w:val="20"/>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 8 «О погребении и похоронном деле», Постановление Главного государственного санитарного врача РФ от 28.06.2011 №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r w:rsidR="00386ED0" w:rsidRPr="00A379D0" w14:paraId="2EA4B8AB" w14:textId="77777777" w:rsidTr="00486FEA">
        <w:trPr>
          <w:jc w:val="center"/>
        </w:trPr>
        <w:tc>
          <w:tcPr>
            <w:tcW w:w="0" w:type="auto"/>
            <w:gridSpan w:val="6"/>
            <w:vAlign w:val="center"/>
          </w:tcPr>
          <w:p w14:paraId="2E3B291B" w14:textId="77777777" w:rsidR="00386ED0" w:rsidRPr="00A379D0" w:rsidRDefault="00386ED0" w:rsidP="009E7BEA">
            <w:pPr>
              <w:pStyle w:val="S3"/>
              <w:tabs>
                <w:tab w:val="left" w:pos="1134"/>
              </w:tabs>
              <w:ind w:firstLine="0"/>
              <w:jc w:val="center"/>
              <w:rPr>
                <w:b/>
                <w:sz w:val="20"/>
                <w:szCs w:val="20"/>
                <w:lang w:val="ru-RU"/>
              </w:rPr>
            </w:pPr>
            <w:r w:rsidRPr="000D4299">
              <w:rPr>
                <w:b/>
                <w:bCs/>
                <w:sz w:val="20"/>
                <w:szCs w:val="20"/>
              </w:rPr>
              <w:t>Условно разрешённые виды использования</w:t>
            </w:r>
          </w:p>
        </w:tc>
      </w:tr>
      <w:tr w:rsidR="00386ED0" w:rsidRPr="00A379D0" w14:paraId="0B88106A" w14:textId="77777777" w:rsidTr="00E81476">
        <w:trPr>
          <w:jc w:val="center"/>
        </w:trPr>
        <w:tc>
          <w:tcPr>
            <w:tcW w:w="0" w:type="auto"/>
          </w:tcPr>
          <w:p w14:paraId="004D3305" w14:textId="2CF1A452" w:rsidR="00386ED0" w:rsidRPr="00A379D0" w:rsidRDefault="00386ED0" w:rsidP="009E7BEA">
            <w:pPr>
              <w:pStyle w:val="S3"/>
              <w:tabs>
                <w:tab w:val="left" w:pos="1134"/>
              </w:tabs>
              <w:ind w:firstLine="0"/>
              <w:jc w:val="center"/>
              <w:rPr>
                <w:b/>
                <w:sz w:val="20"/>
                <w:szCs w:val="20"/>
                <w:lang w:val="ru-RU"/>
              </w:rPr>
            </w:pPr>
            <w:r w:rsidRPr="00690015">
              <w:rPr>
                <w:sz w:val="20"/>
                <w:szCs w:val="20"/>
              </w:rPr>
              <w:t>-</w:t>
            </w:r>
          </w:p>
        </w:tc>
        <w:tc>
          <w:tcPr>
            <w:tcW w:w="0" w:type="auto"/>
          </w:tcPr>
          <w:p w14:paraId="2CAAF174" w14:textId="4D399B9B" w:rsidR="00386ED0" w:rsidRPr="00A379D0" w:rsidRDefault="00386ED0" w:rsidP="009E7BEA">
            <w:pPr>
              <w:pStyle w:val="S3"/>
              <w:tabs>
                <w:tab w:val="left" w:pos="1134"/>
              </w:tabs>
              <w:ind w:firstLine="0"/>
              <w:jc w:val="center"/>
              <w:rPr>
                <w:b/>
                <w:sz w:val="20"/>
                <w:szCs w:val="20"/>
                <w:lang w:val="ru-RU"/>
              </w:rPr>
            </w:pPr>
            <w:r w:rsidRPr="00690015">
              <w:rPr>
                <w:sz w:val="20"/>
                <w:szCs w:val="20"/>
              </w:rPr>
              <w:t>-</w:t>
            </w:r>
          </w:p>
        </w:tc>
        <w:tc>
          <w:tcPr>
            <w:tcW w:w="0" w:type="auto"/>
            <w:vAlign w:val="center"/>
          </w:tcPr>
          <w:p w14:paraId="34FDB02E" w14:textId="36135D87" w:rsidR="00386ED0" w:rsidRPr="00A379D0" w:rsidRDefault="00386ED0" w:rsidP="00E81476">
            <w:pPr>
              <w:pStyle w:val="af"/>
              <w:tabs>
                <w:tab w:val="left" w:pos="175"/>
                <w:tab w:val="left" w:pos="1134"/>
              </w:tabs>
              <w:ind w:left="0"/>
              <w:jc w:val="center"/>
              <w:rPr>
                <w:b/>
                <w:sz w:val="20"/>
                <w:szCs w:val="20"/>
              </w:rPr>
            </w:pPr>
            <w:r w:rsidRPr="00690015">
              <w:rPr>
                <w:sz w:val="20"/>
                <w:szCs w:val="20"/>
              </w:rPr>
              <w:t>-</w:t>
            </w:r>
          </w:p>
        </w:tc>
        <w:tc>
          <w:tcPr>
            <w:tcW w:w="0" w:type="auto"/>
          </w:tcPr>
          <w:p w14:paraId="035CB00D" w14:textId="1FF7E42E" w:rsidR="00386ED0" w:rsidRPr="00A379D0" w:rsidRDefault="00386ED0" w:rsidP="009E7BEA">
            <w:pPr>
              <w:pStyle w:val="S3"/>
              <w:tabs>
                <w:tab w:val="left" w:pos="1134"/>
              </w:tabs>
              <w:ind w:firstLine="0"/>
              <w:jc w:val="center"/>
              <w:rPr>
                <w:b/>
                <w:sz w:val="20"/>
                <w:szCs w:val="20"/>
                <w:lang w:val="ru-RU"/>
              </w:rPr>
            </w:pPr>
            <w:r w:rsidRPr="00690015">
              <w:rPr>
                <w:sz w:val="20"/>
                <w:szCs w:val="20"/>
              </w:rPr>
              <w:t>-</w:t>
            </w:r>
          </w:p>
        </w:tc>
        <w:tc>
          <w:tcPr>
            <w:tcW w:w="0" w:type="auto"/>
          </w:tcPr>
          <w:p w14:paraId="15DAA650" w14:textId="03F96DEA" w:rsidR="00386ED0" w:rsidRPr="00A379D0" w:rsidRDefault="00386ED0" w:rsidP="009E7BEA">
            <w:pPr>
              <w:pStyle w:val="S3"/>
              <w:tabs>
                <w:tab w:val="left" w:pos="1134"/>
              </w:tabs>
              <w:ind w:firstLine="0"/>
              <w:jc w:val="center"/>
              <w:rPr>
                <w:b/>
                <w:sz w:val="20"/>
                <w:szCs w:val="20"/>
                <w:lang w:val="ru-RU"/>
              </w:rPr>
            </w:pPr>
            <w:r w:rsidRPr="00690015">
              <w:rPr>
                <w:sz w:val="20"/>
                <w:szCs w:val="20"/>
              </w:rPr>
              <w:t>-</w:t>
            </w:r>
          </w:p>
        </w:tc>
        <w:tc>
          <w:tcPr>
            <w:tcW w:w="0" w:type="auto"/>
          </w:tcPr>
          <w:p w14:paraId="002AF866" w14:textId="12FA5C23" w:rsidR="00386ED0" w:rsidRPr="00A379D0" w:rsidRDefault="00386ED0" w:rsidP="009E7BEA">
            <w:pPr>
              <w:pStyle w:val="S3"/>
              <w:tabs>
                <w:tab w:val="left" w:pos="1134"/>
              </w:tabs>
              <w:ind w:firstLine="0"/>
              <w:jc w:val="center"/>
              <w:rPr>
                <w:b/>
                <w:sz w:val="20"/>
                <w:szCs w:val="20"/>
                <w:lang w:val="ru-RU"/>
              </w:rPr>
            </w:pPr>
            <w:r w:rsidRPr="00690015">
              <w:rPr>
                <w:sz w:val="20"/>
                <w:szCs w:val="20"/>
              </w:rPr>
              <w:t>-</w:t>
            </w:r>
          </w:p>
        </w:tc>
      </w:tr>
      <w:tr w:rsidR="00386ED0" w:rsidRPr="00A379D0" w14:paraId="232C620C" w14:textId="77777777" w:rsidTr="00486FEA">
        <w:trPr>
          <w:jc w:val="center"/>
        </w:trPr>
        <w:tc>
          <w:tcPr>
            <w:tcW w:w="0" w:type="auto"/>
            <w:gridSpan w:val="6"/>
            <w:vAlign w:val="center"/>
          </w:tcPr>
          <w:p w14:paraId="7DEA5E30" w14:textId="77777777" w:rsidR="00386ED0" w:rsidRPr="00A379D0" w:rsidRDefault="00386ED0" w:rsidP="009E7BEA">
            <w:pPr>
              <w:pStyle w:val="S3"/>
              <w:tabs>
                <w:tab w:val="left" w:pos="1134"/>
              </w:tabs>
              <w:ind w:firstLine="0"/>
              <w:jc w:val="center"/>
              <w:rPr>
                <w:b/>
                <w:sz w:val="20"/>
                <w:szCs w:val="20"/>
                <w:lang w:val="ru-RU"/>
              </w:rPr>
            </w:pPr>
            <w:r w:rsidRPr="000D4299">
              <w:rPr>
                <w:b/>
                <w:bCs/>
                <w:sz w:val="20"/>
                <w:szCs w:val="20"/>
              </w:rPr>
              <w:lastRenderedPageBreak/>
              <w:t>Вспомогательные виды разрешенного использования</w:t>
            </w:r>
          </w:p>
        </w:tc>
      </w:tr>
      <w:tr w:rsidR="00386ED0" w:rsidRPr="007860A7" w14:paraId="5F034F8B" w14:textId="77777777" w:rsidTr="00E81476">
        <w:trPr>
          <w:jc w:val="center"/>
        </w:trPr>
        <w:tc>
          <w:tcPr>
            <w:tcW w:w="0" w:type="auto"/>
          </w:tcPr>
          <w:p w14:paraId="78BA3269" w14:textId="4F4350E7" w:rsidR="00386ED0" w:rsidRPr="007860A7" w:rsidRDefault="00386ED0" w:rsidP="009E7BEA">
            <w:pPr>
              <w:pStyle w:val="S3"/>
              <w:tabs>
                <w:tab w:val="left" w:pos="1134"/>
              </w:tabs>
              <w:ind w:firstLine="0"/>
              <w:jc w:val="center"/>
              <w:rPr>
                <w:rStyle w:val="FontStyle22"/>
                <w:sz w:val="20"/>
                <w:szCs w:val="20"/>
              </w:rPr>
            </w:pPr>
            <w:r w:rsidRPr="00EF7087">
              <w:rPr>
                <w:sz w:val="20"/>
                <w:szCs w:val="20"/>
              </w:rPr>
              <w:t>-</w:t>
            </w:r>
          </w:p>
        </w:tc>
        <w:tc>
          <w:tcPr>
            <w:tcW w:w="0" w:type="auto"/>
          </w:tcPr>
          <w:p w14:paraId="1A2CCDFF" w14:textId="64838ED6" w:rsidR="00386ED0" w:rsidRPr="007860A7" w:rsidRDefault="00386ED0" w:rsidP="009E7BEA">
            <w:pPr>
              <w:pStyle w:val="S3"/>
              <w:tabs>
                <w:tab w:val="left" w:pos="1134"/>
              </w:tabs>
              <w:ind w:firstLine="0"/>
              <w:jc w:val="center"/>
              <w:rPr>
                <w:sz w:val="20"/>
                <w:szCs w:val="20"/>
              </w:rPr>
            </w:pPr>
            <w:r w:rsidRPr="00EF7087">
              <w:rPr>
                <w:sz w:val="20"/>
                <w:szCs w:val="20"/>
              </w:rPr>
              <w:t>-</w:t>
            </w:r>
          </w:p>
        </w:tc>
        <w:tc>
          <w:tcPr>
            <w:tcW w:w="0" w:type="auto"/>
            <w:vAlign w:val="center"/>
          </w:tcPr>
          <w:p w14:paraId="43E7802F" w14:textId="260B92E4" w:rsidR="00386ED0" w:rsidRPr="007860A7" w:rsidRDefault="00386ED0" w:rsidP="00E81476">
            <w:pPr>
              <w:pStyle w:val="af"/>
              <w:tabs>
                <w:tab w:val="left" w:pos="175"/>
                <w:tab w:val="left" w:pos="1134"/>
              </w:tabs>
              <w:ind w:left="0"/>
              <w:jc w:val="center"/>
              <w:rPr>
                <w:sz w:val="20"/>
                <w:szCs w:val="20"/>
              </w:rPr>
            </w:pPr>
            <w:r w:rsidRPr="00EF7087">
              <w:rPr>
                <w:sz w:val="20"/>
                <w:szCs w:val="20"/>
              </w:rPr>
              <w:t>-</w:t>
            </w:r>
          </w:p>
        </w:tc>
        <w:tc>
          <w:tcPr>
            <w:tcW w:w="0" w:type="auto"/>
          </w:tcPr>
          <w:p w14:paraId="232D6F08" w14:textId="250F04EE" w:rsidR="00386ED0" w:rsidRPr="007860A7" w:rsidRDefault="00386ED0" w:rsidP="009E7BEA">
            <w:pPr>
              <w:pStyle w:val="S3"/>
              <w:tabs>
                <w:tab w:val="left" w:pos="1134"/>
              </w:tabs>
              <w:ind w:firstLine="0"/>
              <w:jc w:val="center"/>
              <w:rPr>
                <w:sz w:val="20"/>
                <w:szCs w:val="20"/>
              </w:rPr>
            </w:pPr>
            <w:r w:rsidRPr="00EF7087">
              <w:rPr>
                <w:sz w:val="20"/>
                <w:szCs w:val="20"/>
              </w:rPr>
              <w:t>-</w:t>
            </w:r>
          </w:p>
        </w:tc>
        <w:tc>
          <w:tcPr>
            <w:tcW w:w="0" w:type="auto"/>
          </w:tcPr>
          <w:p w14:paraId="21094539" w14:textId="4C3CD89B" w:rsidR="00386ED0" w:rsidRPr="007860A7" w:rsidRDefault="00386ED0" w:rsidP="009E7BEA">
            <w:pPr>
              <w:pStyle w:val="S3"/>
              <w:tabs>
                <w:tab w:val="left" w:pos="1134"/>
              </w:tabs>
              <w:ind w:firstLine="0"/>
              <w:jc w:val="center"/>
              <w:rPr>
                <w:sz w:val="20"/>
                <w:szCs w:val="20"/>
              </w:rPr>
            </w:pPr>
            <w:r w:rsidRPr="00EF7087">
              <w:rPr>
                <w:sz w:val="20"/>
                <w:szCs w:val="20"/>
              </w:rPr>
              <w:t>-</w:t>
            </w:r>
          </w:p>
        </w:tc>
        <w:tc>
          <w:tcPr>
            <w:tcW w:w="0" w:type="auto"/>
          </w:tcPr>
          <w:p w14:paraId="7BB161D6" w14:textId="554E8A59" w:rsidR="00386ED0" w:rsidRPr="007860A7" w:rsidRDefault="00386ED0" w:rsidP="009E7BEA">
            <w:pPr>
              <w:pStyle w:val="S3"/>
              <w:tabs>
                <w:tab w:val="left" w:pos="1134"/>
              </w:tabs>
              <w:ind w:firstLine="0"/>
              <w:jc w:val="center"/>
              <w:rPr>
                <w:sz w:val="20"/>
                <w:szCs w:val="20"/>
              </w:rPr>
            </w:pPr>
            <w:r w:rsidRPr="00EF7087">
              <w:rPr>
                <w:sz w:val="20"/>
                <w:szCs w:val="20"/>
              </w:rPr>
              <w:t>-</w:t>
            </w:r>
          </w:p>
        </w:tc>
      </w:tr>
    </w:tbl>
    <w:p w14:paraId="3490F688" w14:textId="77777777" w:rsidR="00386ED0" w:rsidRDefault="00386ED0" w:rsidP="009E7BEA">
      <w:pPr>
        <w:tabs>
          <w:tab w:val="left" w:pos="1134"/>
        </w:tabs>
        <w:ind w:firstLine="709"/>
        <w:jc w:val="both"/>
      </w:pPr>
      <w:r w:rsidRPr="000D2914">
        <w:rPr>
          <w:b/>
        </w:rPr>
        <w:t>Примечание:</w:t>
      </w:r>
      <w:r w:rsidRPr="000D2914">
        <w:t xml:space="preserve"> Выбор указанных видов разрешенного использования земельных участков и объектов капитального строительства возможен только в случае, если размещение объекта специального назначения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14:paraId="05862662" w14:textId="5E9C7DBF" w:rsidR="0021128E" w:rsidRPr="00386ED0" w:rsidRDefault="00386ED0" w:rsidP="009E7BEA">
      <w:pPr>
        <w:pStyle w:val="S3"/>
        <w:keepNext/>
        <w:tabs>
          <w:tab w:val="left" w:pos="1134"/>
        </w:tabs>
        <w:rPr>
          <w:b/>
        </w:rPr>
      </w:pPr>
      <w:r w:rsidRPr="00386ED0">
        <w:rPr>
          <w:b/>
        </w:rPr>
        <w:lastRenderedPageBreak/>
        <w:t>Зона складирования и захоронения отходов (С</w:t>
      </w:r>
      <w:r w:rsidRPr="00386ED0">
        <w:rPr>
          <w:b/>
          <w:lang w:val="ru-RU"/>
        </w:rPr>
        <w:t>П</w:t>
      </w:r>
      <w:r w:rsidRPr="00386ED0">
        <w:rPr>
          <w:b/>
        </w:rPr>
        <w:t>-2)</w:t>
      </w:r>
    </w:p>
    <w:tbl>
      <w:tblPr>
        <w:tblStyle w:val="a8"/>
        <w:tblW w:w="0" w:type="auto"/>
        <w:jc w:val="center"/>
        <w:tblLook w:val="04A0" w:firstRow="1" w:lastRow="0" w:firstColumn="1" w:lastColumn="0" w:noHBand="0" w:noVBand="1"/>
      </w:tblPr>
      <w:tblGrid>
        <w:gridCol w:w="1988"/>
        <w:gridCol w:w="2083"/>
        <w:gridCol w:w="2677"/>
        <w:gridCol w:w="1342"/>
        <w:gridCol w:w="2691"/>
        <w:gridCol w:w="3721"/>
      </w:tblGrid>
      <w:tr w:rsidR="00386ED0" w:rsidRPr="00A379D0" w14:paraId="701EC744" w14:textId="77777777" w:rsidTr="00486FEA">
        <w:trPr>
          <w:tblHeader/>
          <w:jc w:val="center"/>
        </w:trPr>
        <w:tc>
          <w:tcPr>
            <w:tcW w:w="0" w:type="auto"/>
            <w:vMerge w:val="restart"/>
            <w:vAlign w:val="center"/>
          </w:tcPr>
          <w:p w14:paraId="0FF98574"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72816245"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68A3D492"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386ED0" w:rsidRPr="00A379D0" w14:paraId="6A857210" w14:textId="77777777" w:rsidTr="00486FEA">
        <w:trPr>
          <w:tblHeader/>
          <w:jc w:val="center"/>
        </w:trPr>
        <w:tc>
          <w:tcPr>
            <w:tcW w:w="0" w:type="auto"/>
            <w:vMerge/>
            <w:vAlign w:val="center"/>
          </w:tcPr>
          <w:p w14:paraId="67CF80EC" w14:textId="77777777" w:rsidR="00386ED0" w:rsidRPr="00A379D0" w:rsidRDefault="00386ED0" w:rsidP="009E7BEA">
            <w:pPr>
              <w:pStyle w:val="S3"/>
              <w:keepNext/>
              <w:tabs>
                <w:tab w:val="left" w:pos="1134"/>
              </w:tabs>
              <w:ind w:firstLine="0"/>
              <w:jc w:val="center"/>
              <w:rPr>
                <w:b/>
                <w:sz w:val="20"/>
                <w:szCs w:val="20"/>
                <w:lang w:val="ru-RU"/>
              </w:rPr>
            </w:pPr>
          </w:p>
        </w:tc>
        <w:tc>
          <w:tcPr>
            <w:tcW w:w="0" w:type="auto"/>
            <w:vAlign w:val="center"/>
          </w:tcPr>
          <w:p w14:paraId="1E91DC71"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5CC29472"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2FC5B880"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Предельное количество этажей</w:t>
            </w:r>
          </w:p>
        </w:tc>
        <w:tc>
          <w:tcPr>
            <w:tcW w:w="0" w:type="auto"/>
            <w:vAlign w:val="center"/>
          </w:tcPr>
          <w:p w14:paraId="4F43CD3B" w14:textId="77777777" w:rsidR="00386ED0" w:rsidRPr="00A379D0" w:rsidRDefault="00386ED0" w:rsidP="009E7BEA">
            <w:pPr>
              <w:pStyle w:val="S3"/>
              <w:keepNext/>
              <w:tabs>
                <w:tab w:val="left" w:pos="1134"/>
              </w:tabs>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77253C41" w14:textId="77777777" w:rsidR="00386ED0" w:rsidRPr="00A379D0" w:rsidRDefault="00386ED0" w:rsidP="009E7BEA">
            <w:pPr>
              <w:pStyle w:val="S3"/>
              <w:keepNext/>
              <w:tabs>
                <w:tab w:val="left" w:pos="1134"/>
              </w:tabs>
              <w:ind w:firstLine="0"/>
              <w:jc w:val="center"/>
              <w:rPr>
                <w:b/>
                <w:sz w:val="20"/>
                <w:szCs w:val="20"/>
                <w:lang w:val="ru-RU"/>
              </w:rPr>
            </w:pPr>
          </w:p>
        </w:tc>
      </w:tr>
      <w:tr w:rsidR="00386ED0" w:rsidRPr="00A379D0" w14:paraId="6A30AF5F" w14:textId="77777777" w:rsidTr="00486FEA">
        <w:trPr>
          <w:jc w:val="center"/>
        </w:trPr>
        <w:tc>
          <w:tcPr>
            <w:tcW w:w="0" w:type="auto"/>
            <w:gridSpan w:val="6"/>
            <w:vAlign w:val="center"/>
          </w:tcPr>
          <w:p w14:paraId="1C75B1BF" w14:textId="77777777" w:rsidR="00386ED0" w:rsidRPr="00A379D0" w:rsidRDefault="00386ED0" w:rsidP="009E7BEA">
            <w:pPr>
              <w:pStyle w:val="S3"/>
              <w:tabs>
                <w:tab w:val="left" w:pos="1134"/>
              </w:tabs>
              <w:ind w:firstLine="0"/>
              <w:jc w:val="center"/>
              <w:rPr>
                <w:b/>
                <w:sz w:val="20"/>
                <w:szCs w:val="20"/>
                <w:lang w:val="ru-RU"/>
              </w:rPr>
            </w:pPr>
            <w:r w:rsidRPr="009A6844">
              <w:rPr>
                <w:b/>
                <w:sz w:val="20"/>
                <w:szCs w:val="20"/>
                <w:lang w:val="ru-RU"/>
              </w:rPr>
              <w:t>Основные виды разрешенного использования</w:t>
            </w:r>
          </w:p>
        </w:tc>
      </w:tr>
      <w:tr w:rsidR="00386ED0" w:rsidRPr="00A379D0" w14:paraId="166F509F" w14:textId="77777777" w:rsidTr="00486FEA">
        <w:trPr>
          <w:jc w:val="center"/>
        </w:trPr>
        <w:tc>
          <w:tcPr>
            <w:tcW w:w="0" w:type="auto"/>
            <w:vAlign w:val="center"/>
          </w:tcPr>
          <w:p w14:paraId="68C4B82F" w14:textId="23C54344" w:rsidR="00386ED0" w:rsidRPr="00A379D0" w:rsidRDefault="00386ED0" w:rsidP="009E7BEA">
            <w:pPr>
              <w:pStyle w:val="S3"/>
              <w:tabs>
                <w:tab w:val="left" w:pos="1134"/>
              </w:tabs>
              <w:ind w:firstLine="0"/>
              <w:jc w:val="center"/>
              <w:rPr>
                <w:b/>
                <w:sz w:val="20"/>
                <w:szCs w:val="20"/>
                <w:lang w:val="ru-RU"/>
              </w:rPr>
            </w:pPr>
            <w:r w:rsidRPr="000D4299">
              <w:rPr>
                <w:sz w:val="20"/>
                <w:szCs w:val="20"/>
              </w:rPr>
              <w:t>Специальная деятельность (12.2)</w:t>
            </w:r>
          </w:p>
        </w:tc>
        <w:tc>
          <w:tcPr>
            <w:tcW w:w="0" w:type="auto"/>
            <w:gridSpan w:val="4"/>
            <w:vAlign w:val="center"/>
          </w:tcPr>
          <w:p w14:paraId="31AC5A3D" w14:textId="4B5458A3" w:rsidR="00386ED0" w:rsidRPr="00A379D0" w:rsidRDefault="00386ED0"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3C0E94CD" w14:textId="2CEE2E3F" w:rsidR="00386ED0" w:rsidRPr="00A379D0" w:rsidRDefault="00386ED0" w:rsidP="009E7BEA">
            <w:pPr>
              <w:pStyle w:val="S3"/>
              <w:tabs>
                <w:tab w:val="left" w:pos="1134"/>
              </w:tabs>
              <w:ind w:firstLine="0"/>
              <w:jc w:val="center"/>
              <w:rPr>
                <w:b/>
                <w:sz w:val="20"/>
                <w:szCs w:val="20"/>
                <w:lang w:val="ru-RU"/>
              </w:rPr>
            </w:pPr>
            <w:r w:rsidRPr="000D4299">
              <w:rPr>
                <w:sz w:val="20"/>
                <w:szCs w:val="20"/>
              </w:rPr>
              <w:t>Размещение объектов складирования и захоронения отходов осуществляется в соответствии с 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 89-ФЗ «Об отходах производства и потребления»</w:t>
            </w:r>
          </w:p>
        </w:tc>
      </w:tr>
      <w:tr w:rsidR="00386ED0" w:rsidRPr="00A379D0" w14:paraId="3C0D9BD0" w14:textId="77777777" w:rsidTr="00486FEA">
        <w:trPr>
          <w:jc w:val="center"/>
        </w:trPr>
        <w:tc>
          <w:tcPr>
            <w:tcW w:w="0" w:type="auto"/>
            <w:vAlign w:val="center"/>
          </w:tcPr>
          <w:p w14:paraId="47749690" w14:textId="61B25D45" w:rsidR="00386ED0" w:rsidRPr="00A379D0" w:rsidRDefault="00386ED0" w:rsidP="009E7BEA">
            <w:pPr>
              <w:pStyle w:val="S3"/>
              <w:tabs>
                <w:tab w:val="left" w:pos="1134"/>
              </w:tabs>
              <w:ind w:firstLine="0"/>
              <w:jc w:val="center"/>
              <w:rPr>
                <w:b/>
                <w:sz w:val="20"/>
                <w:szCs w:val="20"/>
                <w:lang w:val="ru-RU"/>
              </w:rPr>
            </w:pPr>
            <w:r w:rsidRPr="000D4299">
              <w:rPr>
                <w:sz w:val="20"/>
                <w:szCs w:val="20"/>
              </w:rPr>
              <w:t>Запас (12.3)</w:t>
            </w:r>
          </w:p>
        </w:tc>
        <w:tc>
          <w:tcPr>
            <w:tcW w:w="0" w:type="auto"/>
            <w:gridSpan w:val="4"/>
            <w:vAlign w:val="center"/>
          </w:tcPr>
          <w:p w14:paraId="61D5C02D" w14:textId="7025D901" w:rsidR="00386ED0" w:rsidRPr="00A379D0" w:rsidRDefault="00386ED0" w:rsidP="009E7BEA">
            <w:pPr>
              <w:pStyle w:val="S3"/>
              <w:tabs>
                <w:tab w:val="left" w:pos="1134"/>
              </w:tabs>
              <w:ind w:firstLine="0"/>
              <w:jc w:val="center"/>
              <w:rPr>
                <w:b/>
                <w:sz w:val="20"/>
                <w:szCs w:val="20"/>
                <w:lang w:val="ru-RU"/>
              </w:rPr>
            </w:pPr>
            <w:r w:rsidRPr="000D4299">
              <w:rPr>
                <w:sz w:val="20"/>
                <w:szCs w:val="20"/>
              </w:rPr>
              <w:t>Не устанавливается</w:t>
            </w:r>
          </w:p>
        </w:tc>
        <w:tc>
          <w:tcPr>
            <w:tcW w:w="0" w:type="auto"/>
            <w:vAlign w:val="center"/>
          </w:tcPr>
          <w:p w14:paraId="603A6A51" w14:textId="3BAE9231" w:rsidR="00386ED0" w:rsidRPr="00A379D0" w:rsidRDefault="00386ED0" w:rsidP="009E7BEA">
            <w:pPr>
              <w:pStyle w:val="S3"/>
              <w:tabs>
                <w:tab w:val="left" w:pos="1134"/>
              </w:tabs>
              <w:ind w:firstLine="0"/>
              <w:jc w:val="center"/>
              <w:rPr>
                <w:b/>
                <w:sz w:val="20"/>
                <w:szCs w:val="20"/>
                <w:lang w:val="ru-RU"/>
              </w:rPr>
            </w:pPr>
            <w:r w:rsidRPr="0035530B">
              <w:rPr>
                <w:sz w:val="20"/>
                <w:szCs w:val="20"/>
              </w:rPr>
              <w:t xml:space="preserve">Устанавливаются совокупностью требований, определенных в главе </w:t>
            </w:r>
            <w:r w:rsidRPr="0035530B">
              <w:rPr>
                <w:sz w:val="20"/>
                <w:szCs w:val="20"/>
                <w:lang w:val="ru-RU"/>
              </w:rPr>
              <w:t>11</w:t>
            </w:r>
            <w:r w:rsidRPr="0035530B">
              <w:rPr>
                <w:sz w:val="20"/>
                <w:szCs w:val="20"/>
              </w:rPr>
              <w:t xml:space="preserve"> части III</w:t>
            </w:r>
            <w:r w:rsidRPr="0035530B">
              <w:rPr>
                <w:sz w:val="20"/>
                <w:szCs w:val="20"/>
                <w:lang w:val="ru-RU"/>
              </w:rPr>
              <w:t xml:space="preserve"> </w:t>
            </w:r>
            <w:r w:rsidRPr="0035530B">
              <w:rPr>
                <w:sz w:val="20"/>
                <w:szCs w:val="20"/>
              </w:rPr>
              <w:t>Правил</w:t>
            </w:r>
          </w:p>
        </w:tc>
      </w:tr>
      <w:tr w:rsidR="00386ED0" w:rsidRPr="00A379D0" w14:paraId="23CDEEF5" w14:textId="77777777" w:rsidTr="00486FEA">
        <w:trPr>
          <w:jc w:val="center"/>
        </w:trPr>
        <w:tc>
          <w:tcPr>
            <w:tcW w:w="0" w:type="auto"/>
            <w:gridSpan w:val="6"/>
            <w:vAlign w:val="center"/>
          </w:tcPr>
          <w:p w14:paraId="28356770" w14:textId="77777777" w:rsidR="00386ED0" w:rsidRPr="00A379D0" w:rsidRDefault="00386ED0" w:rsidP="009E7BEA">
            <w:pPr>
              <w:pStyle w:val="S3"/>
              <w:tabs>
                <w:tab w:val="left" w:pos="1134"/>
              </w:tabs>
              <w:ind w:firstLine="0"/>
              <w:jc w:val="center"/>
              <w:rPr>
                <w:b/>
                <w:sz w:val="20"/>
                <w:szCs w:val="20"/>
                <w:lang w:val="ru-RU"/>
              </w:rPr>
            </w:pPr>
            <w:r w:rsidRPr="000D4299">
              <w:rPr>
                <w:b/>
                <w:bCs/>
                <w:sz w:val="20"/>
                <w:szCs w:val="20"/>
              </w:rPr>
              <w:t>Условно разрешённые виды использования</w:t>
            </w:r>
          </w:p>
        </w:tc>
      </w:tr>
      <w:tr w:rsidR="00386ED0" w:rsidRPr="00A379D0" w14:paraId="218859EE" w14:textId="77777777" w:rsidTr="00E81476">
        <w:trPr>
          <w:jc w:val="center"/>
        </w:trPr>
        <w:tc>
          <w:tcPr>
            <w:tcW w:w="0" w:type="auto"/>
          </w:tcPr>
          <w:p w14:paraId="2E54FA7B" w14:textId="2F69D3A8" w:rsidR="00386ED0" w:rsidRPr="00A379D0" w:rsidRDefault="00386ED0" w:rsidP="009E7BEA">
            <w:pPr>
              <w:pStyle w:val="S3"/>
              <w:tabs>
                <w:tab w:val="left" w:pos="1134"/>
              </w:tabs>
              <w:ind w:firstLine="0"/>
              <w:jc w:val="center"/>
              <w:rPr>
                <w:b/>
                <w:sz w:val="20"/>
                <w:szCs w:val="20"/>
                <w:lang w:val="ru-RU"/>
              </w:rPr>
            </w:pPr>
            <w:r w:rsidRPr="001C78D6">
              <w:rPr>
                <w:sz w:val="20"/>
                <w:szCs w:val="20"/>
              </w:rPr>
              <w:t>-</w:t>
            </w:r>
          </w:p>
        </w:tc>
        <w:tc>
          <w:tcPr>
            <w:tcW w:w="0" w:type="auto"/>
          </w:tcPr>
          <w:p w14:paraId="0D1A137C" w14:textId="09E9A256" w:rsidR="00386ED0" w:rsidRPr="00A379D0" w:rsidRDefault="00386ED0" w:rsidP="009E7BEA">
            <w:pPr>
              <w:pStyle w:val="S3"/>
              <w:tabs>
                <w:tab w:val="left" w:pos="1134"/>
              </w:tabs>
              <w:ind w:firstLine="0"/>
              <w:jc w:val="center"/>
              <w:rPr>
                <w:b/>
                <w:sz w:val="20"/>
                <w:szCs w:val="20"/>
                <w:lang w:val="ru-RU"/>
              </w:rPr>
            </w:pPr>
            <w:r w:rsidRPr="001C78D6">
              <w:rPr>
                <w:sz w:val="20"/>
                <w:szCs w:val="20"/>
              </w:rPr>
              <w:t>-</w:t>
            </w:r>
          </w:p>
        </w:tc>
        <w:tc>
          <w:tcPr>
            <w:tcW w:w="0" w:type="auto"/>
            <w:vAlign w:val="center"/>
          </w:tcPr>
          <w:p w14:paraId="3C6A2482" w14:textId="63056999" w:rsidR="00386ED0" w:rsidRPr="00A379D0" w:rsidRDefault="00386ED0" w:rsidP="00E81476">
            <w:pPr>
              <w:pStyle w:val="af"/>
              <w:tabs>
                <w:tab w:val="left" w:pos="175"/>
                <w:tab w:val="left" w:pos="1134"/>
              </w:tabs>
              <w:ind w:left="0"/>
              <w:jc w:val="center"/>
              <w:rPr>
                <w:b/>
                <w:sz w:val="20"/>
                <w:szCs w:val="20"/>
              </w:rPr>
            </w:pPr>
            <w:r w:rsidRPr="001C78D6">
              <w:rPr>
                <w:sz w:val="20"/>
                <w:szCs w:val="20"/>
              </w:rPr>
              <w:t>-</w:t>
            </w:r>
          </w:p>
        </w:tc>
        <w:tc>
          <w:tcPr>
            <w:tcW w:w="0" w:type="auto"/>
          </w:tcPr>
          <w:p w14:paraId="4F076C5D" w14:textId="61B100CD" w:rsidR="00386ED0" w:rsidRPr="00A379D0" w:rsidRDefault="00386ED0" w:rsidP="009E7BEA">
            <w:pPr>
              <w:pStyle w:val="S3"/>
              <w:tabs>
                <w:tab w:val="left" w:pos="1134"/>
              </w:tabs>
              <w:ind w:firstLine="0"/>
              <w:jc w:val="center"/>
              <w:rPr>
                <w:b/>
                <w:sz w:val="20"/>
                <w:szCs w:val="20"/>
                <w:lang w:val="ru-RU"/>
              </w:rPr>
            </w:pPr>
            <w:r w:rsidRPr="001C78D6">
              <w:rPr>
                <w:sz w:val="20"/>
                <w:szCs w:val="20"/>
              </w:rPr>
              <w:t>-</w:t>
            </w:r>
          </w:p>
        </w:tc>
        <w:tc>
          <w:tcPr>
            <w:tcW w:w="0" w:type="auto"/>
          </w:tcPr>
          <w:p w14:paraId="6AD4FD28" w14:textId="5E7899BA" w:rsidR="00386ED0" w:rsidRPr="00A379D0" w:rsidRDefault="00386ED0" w:rsidP="009E7BEA">
            <w:pPr>
              <w:pStyle w:val="S3"/>
              <w:tabs>
                <w:tab w:val="left" w:pos="1134"/>
              </w:tabs>
              <w:ind w:firstLine="0"/>
              <w:jc w:val="center"/>
              <w:rPr>
                <w:b/>
                <w:sz w:val="20"/>
                <w:szCs w:val="20"/>
                <w:lang w:val="ru-RU"/>
              </w:rPr>
            </w:pPr>
            <w:r w:rsidRPr="001C78D6">
              <w:rPr>
                <w:sz w:val="20"/>
                <w:szCs w:val="20"/>
              </w:rPr>
              <w:t>-</w:t>
            </w:r>
          </w:p>
        </w:tc>
        <w:tc>
          <w:tcPr>
            <w:tcW w:w="0" w:type="auto"/>
          </w:tcPr>
          <w:p w14:paraId="0800CB6A" w14:textId="53AE6BEE" w:rsidR="00386ED0" w:rsidRPr="00A379D0" w:rsidRDefault="00386ED0" w:rsidP="009E7BEA">
            <w:pPr>
              <w:pStyle w:val="S3"/>
              <w:tabs>
                <w:tab w:val="left" w:pos="1134"/>
              </w:tabs>
              <w:ind w:firstLine="0"/>
              <w:jc w:val="center"/>
              <w:rPr>
                <w:b/>
                <w:sz w:val="20"/>
                <w:szCs w:val="20"/>
                <w:lang w:val="ru-RU"/>
              </w:rPr>
            </w:pPr>
            <w:r w:rsidRPr="001C78D6">
              <w:rPr>
                <w:sz w:val="20"/>
                <w:szCs w:val="20"/>
              </w:rPr>
              <w:t>-</w:t>
            </w:r>
          </w:p>
        </w:tc>
      </w:tr>
      <w:tr w:rsidR="00386ED0" w:rsidRPr="00A379D0" w14:paraId="12C89F85" w14:textId="77777777" w:rsidTr="00E81476">
        <w:trPr>
          <w:jc w:val="center"/>
        </w:trPr>
        <w:tc>
          <w:tcPr>
            <w:tcW w:w="0" w:type="auto"/>
            <w:gridSpan w:val="6"/>
            <w:vAlign w:val="center"/>
          </w:tcPr>
          <w:p w14:paraId="06EED0B0" w14:textId="77777777" w:rsidR="00386ED0" w:rsidRPr="00A379D0" w:rsidRDefault="00386ED0" w:rsidP="00E81476">
            <w:pPr>
              <w:pStyle w:val="S3"/>
              <w:tabs>
                <w:tab w:val="left" w:pos="1134"/>
              </w:tabs>
              <w:ind w:firstLine="0"/>
              <w:jc w:val="center"/>
              <w:rPr>
                <w:b/>
                <w:sz w:val="20"/>
                <w:szCs w:val="20"/>
                <w:lang w:val="ru-RU"/>
              </w:rPr>
            </w:pPr>
            <w:r w:rsidRPr="000D4299">
              <w:rPr>
                <w:b/>
                <w:bCs/>
                <w:sz w:val="20"/>
                <w:szCs w:val="20"/>
              </w:rPr>
              <w:t>Вспомогательные виды разрешенного использования</w:t>
            </w:r>
          </w:p>
        </w:tc>
      </w:tr>
      <w:tr w:rsidR="00386ED0" w:rsidRPr="007860A7" w14:paraId="2CEA94FE" w14:textId="77777777" w:rsidTr="00E81476">
        <w:trPr>
          <w:jc w:val="center"/>
        </w:trPr>
        <w:tc>
          <w:tcPr>
            <w:tcW w:w="0" w:type="auto"/>
          </w:tcPr>
          <w:p w14:paraId="359C71E8" w14:textId="4CC3517F" w:rsidR="00386ED0" w:rsidRPr="007860A7" w:rsidRDefault="00386ED0" w:rsidP="009E7BEA">
            <w:pPr>
              <w:pStyle w:val="S3"/>
              <w:tabs>
                <w:tab w:val="left" w:pos="1134"/>
              </w:tabs>
              <w:ind w:firstLine="0"/>
              <w:jc w:val="center"/>
              <w:rPr>
                <w:rStyle w:val="FontStyle22"/>
                <w:sz w:val="20"/>
                <w:szCs w:val="20"/>
              </w:rPr>
            </w:pPr>
            <w:r w:rsidRPr="00D42059">
              <w:rPr>
                <w:sz w:val="20"/>
                <w:szCs w:val="20"/>
              </w:rPr>
              <w:t>-</w:t>
            </w:r>
          </w:p>
        </w:tc>
        <w:tc>
          <w:tcPr>
            <w:tcW w:w="0" w:type="auto"/>
          </w:tcPr>
          <w:p w14:paraId="4DCA9AC9" w14:textId="7C1A4E26" w:rsidR="00386ED0" w:rsidRPr="007860A7" w:rsidRDefault="00386ED0" w:rsidP="009E7BEA">
            <w:pPr>
              <w:pStyle w:val="S3"/>
              <w:tabs>
                <w:tab w:val="left" w:pos="1134"/>
              </w:tabs>
              <w:ind w:firstLine="0"/>
              <w:jc w:val="center"/>
              <w:rPr>
                <w:sz w:val="20"/>
                <w:szCs w:val="20"/>
              </w:rPr>
            </w:pPr>
            <w:r w:rsidRPr="00D42059">
              <w:rPr>
                <w:sz w:val="20"/>
                <w:szCs w:val="20"/>
              </w:rPr>
              <w:t>-</w:t>
            </w:r>
          </w:p>
        </w:tc>
        <w:tc>
          <w:tcPr>
            <w:tcW w:w="0" w:type="auto"/>
            <w:vAlign w:val="center"/>
          </w:tcPr>
          <w:p w14:paraId="70A0F220" w14:textId="1834FFEB" w:rsidR="00386ED0" w:rsidRPr="007860A7" w:rsidRDefault="00386ED0" w:rsidP="00E81476">
            <w:pPr>
              <w:pStyle w:val="af"/>
              <w:tabs>
                <w:tab w:val="left" w:pos="175"/>
                <w:tab w:val="left" w:pos="1134"/>
              </w:tabs>
              <w:ind w:left="0"/>
              <w:jc w:val="center"/>
              <w:rPr>
                <w:sz w:val="20"/>
                <w:szCs w:val="20"/>
              </w:rPr>
            </w:pPr>
            <w:r w:rsidRPr="00D42059">
              <w:rPr>
                <w:sz w:val="20"/>
                <w:szCs w:val="20"/>
              </w:rPr>
              <w:t>-</w:t>
            </w:r>
          </w:p>
        </w:tc>
        <w:tc>
          <w:tcPr>
            <w:tcW w:w="0" w:type="auto"/>
          </w:tcPr>
          <w:p w14:paraId="69759F0C" w14:textId="444A9471" w:rsidR="00386ED0" w:rsidRPr="007860A7" w:rsidRDefault="00386ED0" w:rsidP="009E7BEA">
            <w:pPr>
              <w:pStyle w:val="S3"/>
              <w:tabs>
                <w:tab w:val="left" w:pos="1134"/>
              </w:tabs>
              <w:ind w:firstLine="0"/>
              <w:jc w:val="center"/>
              <w:rPr>
                <w:sz w:val="20"/>
                <w:szCs w:val="20"/>
              </w:rPr>
            </w:pPr>
            <w:r w:rsidRPr="00D42059">
              <w:rPr>
                <w:sz w:val="20"/>
                <w:szCs w:val="20"/>
              </w:rPr>
              <w:t>-</w:t>
            </w:r>
          </w:p>
        </w:tc>
        <w:tc>
          <w:tcPr>
            <w:tcW w:w="0" w:type="auto"/>
          </w:tcPr>
          <w:p w14:paraId="60637F13" w14:textId="7C2D841F" w:rsidR="00386ED0" w:rsidRPr="007860A7" w:rsidRDefault="00386ED0" w:rsidP="009E7BEA">
            <w:pPr>
              <w:pStyle w:val="S3"/>
              <w:tabs>
                <w:tab w:val="left" w:pos="1134"/>
              </w:tabs>
              <w:ind w:firstLine="0"/>
              <w:jc w:val="center"/>
              <w:rPr>
                <w:sz w:val="20"/>
                <w:szCs w:val="20"/>
              </w:rPr>
            </w:pPr>
            <w:r w:rsidRPr="00D42059">
              <w:rPr>
                <w:sz w:val="20"/>
                <w:szCs w:val="20"/>
              </w:rPr>
              <w:t>-</w:t>
            </w:r>
          </w:p>
        </w:tc>
        <w:tc>
          <w:tcPr>
            <w:tcW w:w="0" w:type="auto"/>
          </w:tcPr>
          <w:p w14:paraId="640EF56F" w14:textId="793287A1" w:rsidR="00386ED0" w:rsidRPr="007860A7" w:rsidRDefault="00386ED0" w:rsidP="009E7BEA">
            <w:pPr>
              <w:pStyle w:val="S3"/>
              <w:tabs>
                <w:tab w:val="left" w:pos="1134"/>
              </w:tabs>
              <w:ind w:firstLine="0"/>
              <w:jc w:val="center"/>
              <w:rPr>
                <w:sz w:val="20"/>
                <w:szCs w:val="20"/>
              </w:rPr>
            </w:pPr>
            <w:r w:rsidRPr="00D42059">
              <w:rPr>
                <w:sz w:val="20"/>
                <w:szCs w:val="20"/>
              </w:rPr>
              <w:t>-</w:t>
            </w:r>
          </w:p>
        </w:tc>
      </w:tr>
    </w:tbl>
    <w:p w14:paraId="2DC5B2AB" w14:textId="77777777" w:rsidR="00441C2C" w:rsidRDefault="00386ED0" w:rsidP="00100C88">
      <w:pPr>
        <w:tabs>
          <w:tab w:val="left" w:pos="1134"/>
        </w:tabs>
        <w:ind w:firstLine="709"/>
        <w:jc w:val="both"/>
      </w:pPr>
      <w:r w:rsidRPr="000D2914">
        <w:rPr>
          <w:b/>
        </w:rPr>
        <w:lastRenderedPageBreak/>
        <w:t>Примечание:</w:t>
      </w:r>
      <w:r w:rsidRPr="000D2914">
        <w:t xml:space="preserve"> Выбор указанных видов разрешенного использования земельных участков и объектов капитального строительства возможен только в случае, если размещение объекта специального назначения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14:paraId="07CFCA55" w14:textId="0A73C5D4" w:rsidR="00100C88" w:rsidRPr="00441C2C" w:rsidRDefault="00100C88" w:rsidP="00441C2C">
      <w:pPr>
        <w:pStyle w:val="S3"/>
        <w:rPr>
          <w:b/>
        </w:rPr>
      </w:pPr>
      <w:r w:rsidRPr="00441C2C">
        <w:rPr>
          <w:b/>
        </w:rPr>
        <w:t>Зона озелененных территорий специального назначения (СП-3)</w:t>
      </w:r>
    </w:p>
    <w:tbl>
      <w:tblPr>
        <w:tblStyle w:val="a8"/>
        <w:tblW w:w="0" w:type="auto"/>
        <w:jc w:val="center"/>
        <w:tblLook w:val="04A0" w:firstRow="1" w:lastRow="0" w:firstColumn="1" w:lastColumn="0" w:noHBand="0" w:noVBand="1"/>
      </w:tblPr>
      <w:tblGrid>
        <w:gridCol w:w="2180"/>
        <w:gridCol w:w="2195"/>
        <w:gridCol w:w="2926"/>
        <w:gridCol w:w="1365"/>
        <w:gridCol w:w="2926"/>
        <w:gridCol w:w="2910"/>
      </w:tblGrid>
      <w:tr w:rsidR="00100C88" w:rsidRPr="00A379D0" w14:paraId="57D36EC5" w14:textId="77777777" w:rsidTr="00100C88">
        <w:trPr>
          <w:tblHeader/>
          <w:jc w:val="center"/>
        </w:trPr>
        <w:tc>
          <w:tcPr>
            <w:tcW w:w="0" w:type="auto"/>
            <w:vMerge w:val="restart"/>
            <w:vAlign w:val="center"/>
          </w:tcPr>
          <w:p w14:paraId="4991E3D0" w14:textId="77777777" w:rsidR="00100C88" w:rsidRPr="00A379D0" w:rsidRDefault="00100C88" w:rsidP="00100C88">
            <w:pPr>
              <w:pStyle w:val="S3"/>
              <w:keepNext/>
              <w:ind w:firstLine="0"/>
              <w:jc w:val="center"/>
              <w:rPr>
                <w:b/>
                <w:sz w:val="20"/>
                <w:szCs w:val="20"/>
                <w:lang w:val="ru-RU"/>
              </w:rPr>
            </w:pPr>
            <w:r w:rsidRPr="00A379D0">
              <w:rPr>
                <w:sz w:val="20"/>
                <w:szCs w:val="20"/>
              </w:rPr>
              <w:t>Наименование вида разрешенного использования (код вида разрешенного использования)</w:t>
            </w:r>
          </w:p>
        </w:tc>
        <w:tc>
          <w:tcPr>
            <w:tcW w:w="0" w:type="auto"/>
            <w:gridSpan w:val="4"/>
            <w:vAlign w:val="center"/>
          </w:tcPr>
          <w:p w14:paraId="7CDD8098" w14:textId="77777777" w:rsidR="00100C88" w:rsidRPr="00A379D0" w:rsidRDefault="00100C88" w:rsidP="00100C88">
            <w:pPr>
              <w:pStyle w:val="S3"/>
              <w:keepNext/>
              <w:ind w:firstLine="0"/>
              <w:jc w:val="center"/>
              <w:rPr>
                <w:b/>
                <w:sz w:val="20"/>
                <w:szCs w:val="20"/>
                <w:lang w:val="ru-RU"/>
              </w:rPr>
            </w:pPr>
            <w:r w:rsidRPr="00A379D0">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0" w:type="auto"/>
            <w:vMerge w:val="restart"/>
            <w:vAlign w:val="center"/>
          </w:tcPr>
          <w:p w14:paraId="589B45D9" w14:textId="77777777" w:rsidR="00100C88" w:rsidRPr="00A379D0" w:rsidRDefault="00100C88" w:rsidP="00100C88">
            <w:pPr>
              <w:pStyle w:val="S3"/>
              <w:keepNext/>
              <w:ind w:firstLine="0"/>
              <w:jc w:val="center"/>
              <w:rPr>
                <w:b/>
                <w:sz w:val="20"/>
                <w:szCs w:val="20"/>
                <w:lang w:val="ru-RU"/>
              </w:rPr>
            </w:pPr>
            <w:r w:rsidRPr="00A379D0">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100C88" w:rsidRPr="00A379D0" w14:paraId="2B026671" w14:textId="77777777" w:rsidTr="00100C88">
        <w:trPr>
          <w:tblHeader/>
          <w:jc w:val="center"/>
        </w:trPr>
        <w:tc>
          <w:tcPr>
            <w:tcW w:w="0" w:type="auto"/>
            <w:vMerge/>
            <w:vAlign w:val="center"/>
          </w:tcPr>
          <w:p w14:paraId="654D6CB5" w14:textId="77777777" w:rsidR="00100C88" w:rsidRPr="00A379D0" w:rsidRDefault="00100C88" w:rsidP="00100C88">
            <w:pPr>
              <w:pStyle w:val="S3"/>
              <w:ind w:firstLine="0"/>
              <w:jc w:val="center"/>
              <w:rPr>
                <w:b/>
                <w:sz w:val="20"/>
                <w:szCs w:val="20"/>
                <w:lang w:val="ru-RU"/>
              </w:rPr>
            </w:pPr>
          </w:p>
        </w:tc>
        <w:tc>
          <w:tcPr>
            <w:tcW w:w="0" w:type="auto"/>
            <w:vAlign w:val="center"/>
          </w:tcPr>
          <w:p w14:paraId="6650403B" w14:textId="77777777" w:rsidR="00100C88" w:rsidRPr="00A379D0" w:rsidRDefault="00100C88" w:rsidP="00100C88">
            <w:pPr>
              <w:pStyle w:val="S3"/>
              <w:ind w:firstLine="0"/>
              <w:jc w:val="center"/>
              <w:rPr>
                <w:b/>
                <w:sz w:val="20"/>
                <w:szCs w:val="20"/>
                <w:lang w:val="ru-RU"/>
              </w:rPr>
            </w:pPr>
            <w:r w:rsidRPr="00A379D0">
              <w:rPr>
                <w:sz w:val="20"/>
                <w:szCs w:val="20"/>
              </w:rPr>
              <w:t>Предельные (минимальные и (или) максимальные) размеры земельных участков, в том числе их площадь, га</w:t>
            </w:r>
          </w:p>
        </w:tc>
        <w:tc>
          <w:tcPr>
            <w:tcW w:w="0" w:type="auto"/>
            <w:vAlign w:val="center"/>
          </w:tcPr>
          <w:p w14:paraId="2FBD0787" w14:textId="77777777" w:rsidR="00100C88" w:rsidRPr="00A379D0" w:rsidRDefault="00100C88" w:rsidP="00100C88">
            <w:pPr>
              <w:pStyle w:val="S3"/>
              <w:ind w:firstLine="0"/>
              <w:jc w:val="center"/>
              <w:rPr>
                <w:b/>
                <w:sz w:val="20"/>
                <w:szCs w:val="20"/>
                <w:lang w:val="ru-RU"/>
              </w:rPr>
            </w:pPr>
            <w:r w:rsidRPr="00A379D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0" w:type="auto"/>
            <w:vAlign w:val="center"/>
          </w:tcPr>
          <w:p w14:paraId="01D695B2" w14:textId="77777777" w:rsidR="00100C88" w:rsidRPr="00A379D0" w:rsidRDefault="00100C88" w:rsidP="00100C88">
            <w:pPr>
              <w:pStyle w:val="S3"/>
              <w:ind w:firstLine="0"/>
              <w:jc w:val="center"/>
              <w:rPr>
                <w:b/>
                <w:sz w:val="20"/>
                <w:szCs w:val="20"/>
                <w:lang w:val="ru-RU"/>
              </w:rPr>
            </w:pPr>
            <w:r w:rsidRPr="00A379D0">
              <w:rPr>
                <w:sz w:val="20"/>
                <w:szCs w:val="20"/>
              </w:rPr>
              <w:t>Предельное количество этажей</w:t>
            </w:r>
          </w:p>
        </w:tc>
        <w:tc>
          <w:tcPr>
            <w:tcW w:w="0" w:type="auto"/>
            <w:vAlign w:val="center"/>
          </w:tcPr>
          <w:p w14:paraId="2039845D" w14:textId="77777777" w:rsidR="00100C88" w:rsidRPr="00A379D0" w:rsidRDefault="00100C88" w:rsidP="00100C88">
            <w:pPr>
              <w:pStyle w:val="S3"/>
              <w:ind w:firstLine="0"/>
              <w:jc w:val="center"/>
              <w:rPr>
                <w:b/>
                <w:sz w:val="20"/>
                <w:szCs w:val="20"/>
                <w:lang w:val="ru-RU"/>
              </w:rPr>
            </w:pPr>
            <w:r w:rsidRPr="00A379D0">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0" w:type="auto"/>
            <w:vMerge/>
            <w:vAlign w:val="center"/>
          </w:tcPr>
          <w:p w14:paraId="5997AE31" w14:textId="77777777" w:rsidR="00100C88" w:rsidRPr="00A379D0" w:rsidRDefault="00100C88" w:rsidP="00100C88">
            <w:pPr>
              <w:pStyle w:val="S3"/>
              <w:ind w:firstLine="0"/>
              <w:jc w:val="center"/>
              <w:rPr>
                <w:b/>
                <w:sz w:val="20"/>
                <w:szCs w:val="20"/>
                <w:lang w:val="ru-RU"/>
              </w:rPr>
            </w:pPr>
          </w:p>
        </w:tc>
      </w:tr>
      <w:tr w:rsidR="00100C88" w:rsidRPr="00A379D0" w14:paraId="04316265" w14:textId="77777777" w:rsidTr="00100C88">
        <w:trPr>
          <w:jc w:val="center"/>
        </w:trPr>
        <w:tc>
          <w:tcPr>
            <w:tcW w:w="0" w:type="auto"/>
            <w:gridSpan w:val="6"/>
            <w:vAlign w:val="center"/>
          </w:tcPr>
          <w:p w14:paraId="1620D252" w14:textId="77777777" w:rsidR="00100C88" w:rsidRPr="00A379D0" w:rsidRDefault="00100C88" w:rsidP="00100C88">
            <w:pPr>
              <w:pStyle w:val="S3"/>
              <w:ind w:firstLine="0"/>
              <w:jc w:val="center"/>
              <w:rPr>
                <w:b/>
                <w:sz w:val="20"/>
                <w:szCs w:val="20"/>
                <w:lang w:val="ru-RU"/>
              </w:rPr>
            </w:pPr>
            <w:r w:rsidRPr="009A6844">
              <w:rPr>
                <w:b/>
                <w:sz w:val="20"/>
                <w:szCs w:val="20"/>
                <w:lang w:val="ru-RU"/>
              </w:rPr>
              <w:t>Основные виды разрешенного использования</w:t>
            </w:r>
          </w:p>
        </w:tc>
      </w:tr>
      <w:tr w:rsidR="00100C88" w:rsidRPr="00A379D0" w14:paraId="01C62969" w14:textId="77777777" w:rsidTr="00100C88">
        <w:trPr>
          <w:jc w:val="center"/>
        </w:trPr>
        <w:tc>
          <w:tcPr>
            <w:tcW w:w="0" w:type="auto"/>
            <w:vAlign w:val="center"/>
          </w:tcPr>
          <w:p w14:paraId="75985E8E" w14:textId="77777777" w:rsidR="00100C88" w:rsidRPr="00475DF4" w:rsidRDefault="00100C88" w:rsidP="00100C88">
            <w:pPr>
              <w:pStyle w:val="S3"/>
              <w:ind w:firstLine="0"/>
              <w:jc w:val="center"/>
              <w:rPr>
                <w:sz w:val="20"/>
                <w:szCs w:val="20"/>
                <w:lang w:val="ru-RU"/>
              </w:rPr>
            </w:pPr>
            <w:r w:rsidRPr="00475DF4">
              <w:rPr>
                <w:sz w:val="20"/>
                <w:szCs w:val="20"/>
                <w:lang w:val="ru-RU"/>
              </w:rPr>
              <w:t>Благоустройство территории</w:t>
            </w:r>
            <w:r>
              <w:rPr>
                <w:sz w:val="20"/>
                <w:szCs w:val="20"/>
                <w:lang w:val="ru-RU"/>
              </w:rPr>
              <w:t xml:space="preserve"> (12.0.2)</w:t>
            </w:r>
          </w:p>
        </w:tc>
        <w:tc>
          <w:tcPr>
            <w:tcW w:w="0" w:type="auto"/>
            <w:gridSpan w:val="5"/>
            <w:vAlign w:val="center"/>
          </w:tcPr>
          <w:p w14:paraId="717071AF" w14:textId="77777777" w:rsidR="00100C88" w:rsidRPr="00475DF4" w:rsidRDefault="00100C88" w:rsidP="00100C88">
            <w:pPr>
              <w:pStyle w:val="S3"/>
              <w:ind w:firstLine="0"/>
              <w:jc w:val="center"/>
              <w:rPr>
                <w:sz w:val="20"/>
                <w:szCs w:val="20"/>
                <w:lang w:val="ru-RU"/>
              </w:rPr>
            </w:pPr>
            <w:r w:rsidRPr="000D4299">
              <w:rPr>
                <w:sz w:val="20"/>
                <w:szCs w:val="20"/>
              </w:rPr>
              <w:t>Не устанавливается</w:t>
            </w:r>
          </w:p>
        </w:tc>
      </w:tr>
      <w:tr w:rsidR="00100C88" w:rsidRPr="00A379D0" w14:paraId="51C8C6E5" w14:textId="77777777" w:rsidTr="00100C88">
        <w:trPr>
          <w:jc w:val="center"/>
        </w:trPr>
        <w:tc>
          <w:tcPr>
            <w:tcW w:w="0" w:type="auto"/>
            <w:vAlign w:val="center"/>
          </w:tcPr>
          <w:p w14:paraId="2A2F44BD" w14:textId="77777777" w:rsidR="00100C88" w:rsidRPr="00475DF4" w:rsidRDefault="00100C88" w:rsidP="00100C88">
            <w:pPr>
              <w:pStyle w:val="S3"/>
              <w:ind w:firstLine="0"/>
              <w:jc w:val="center"/>
              <w:rPr>
                <w:sz w:val="20"/>
                <w:szCs w:val="20"/>
                <w:lang w:val="ru-RU"/>
              </w:rPr>
            </w:pPr>
            <w:r w:rsidRPr="00475DF4">
              <w:rPr>
                <w:sz w:val="20"/>
                <w:szCs w:val="20"/>
                <w:lang w:val="ru-RU"/>
              </w:rPr>
              <w:t>Запас</w:t>
            </w:r>
            <w:r>
              <w:rPr>
                <w:sz w:val="20"/>
                <w:szCs w:val="20"/>
                <w:lang w:val="ru-RU"/>
              </w:rPr>
              <w:t xml:space="preserve"> (12.3)</w:t>
            </w:r>
          </w:p>
        </w:tc>
        <w:tc>
          <w:tcPr>
            <w:tcW w:w="0" w:type="auto"/>
            <w:gridSpan w:val="5"/>
            <w:vAlign w:val="center"/>
          </w:tcPr>
          <w:p w14:paraId="726CC4DA" w14:textId="77777777" w:rsidR="00100C88" w:rsidRPr="00475DF4" w:rsidRDefault="00100C88" w:rsidP="00100C88">
            <w:pPr>
              <w:pStyle w:val="S3"/>
              <w:ind w:firstLine="0"/>
              <w:jc w:val="center"/>
              <w:rPr>
                <w:sz w:val="20"/>
                <w:szCs w:val="20"/>
                <w:lang w:val="ru-RU"/>
              </w:rPr>
            </w:pPr>
            <w:r w:rsidRPr="000D4299">
              <w:rPr>
                <w:sz w:val="20"/>
                <w:szCs w:val="20"/>
              </w:rPr>
              <w:t>Не устанавливается</w:t>
            </w:r>
          </w:p>
        </w:tc>
      </w:tr>
      <w:tr w:rsidR="00100C88" w:rsidRPr="00A379D0" w14:paraId="28A2FFB7" w14:textId="77777777" w:rsidTr="00100C88">
        <w:trPr>
          <w:jc w:val="center"/>
        </w:trPr>
        <w:tc>
          <w:tcPr>
            <w:tcW w:w="0" w:type="auto"/>
            <w:gridSpan w:val="6"/>
            <w:vAlign w:val="center"/>
          </w:tcPr>
          <w:p w14:paraId="1E832805" w14:textId="77777777" w:rsidR="00100C88" w:rsidRPr="00A379D0" w:rsidRDefault="00100C88" w:rsidP="00100C88">
            <w:pPr>
              <w:pStyle w:val="S3"/>
              <w:ind w:firstLine="0"/>
              <w:jc w:val="center"/>
              <w:rPr>
                <w:b/>
                <w:sz w:val="20"/>
                <w:szCs w:val="20"/>
                <w:lang w:val="ru-RU"/>
              </w:rPr>
            </w:pPr>
            <w:r w:rsidRPr="000D4299">
              <w:rPr>
                <w:b/>
                <w:bCs/>
                <w:sz w:val="20"/>
                <w:szCs w:val="20"/>
              </w:rPr>
              <w:t>Условно разрешённые виды использования</w:t>
            </w:r>
          </w:p>
        </w:tc>
      </w:tr>
      <w:tr w:rsidR="00100C88" w:rsidRPr="00A379D0" w14:paraId="7349D9F6" w14:textId="77777777" w:rsidTr="00100C88">
        <w:trPr>
          <w:jc w:val="center"/>
        </w:trPr>
        <w:tc>
          <w:tcPr>
            <w:tcW w:w="0" w:type="auto"/>
            <w:vAlign w:val="center"/>
          </w:tcPr>
          <w:p w14:paraId="1038D64A" w14:textId="77777777" w:rsidR="00100C88" w:rsidRPr="00A379D0" w:rsidRDefault="00100C88" w:rsidP="00100C88">
            <w:pPr>
              <w:pStyle w:val="S3"/>
              <w:ind w:firstLine="0"/>
              <w:jc w:val="center"/>
              <w:rPr>
                <w:b/>
                <w:sz w:val="20"/>
                <w:szCs w:val="20"/>
                <w:lang w:val="ru-RU"/>
              </w:rPr>
            </w:pPr>
            <w:r>
              <w:rPr>
                <w:b/>
                <w:sz w:val="20"/>
                <w:szCs w:val="20"/>
                <w:lang w:val="ru-RU"/>
              </w:rPr>
              <w:t>-</w:t>
            </w:r>
          </w:p>
        </w:tc>
        <w:tc>
          <w:tcPr>
            <w:tcW w:w="0" w:type="auto"/>
            <w:vAlign w:val="center"/>
          </w:tcPr>
          <w:p w14:paraId="6F81A14F" w14:textId="77777777" w:rsidR="00100C88" w:rsidRPr="00A379D0" w:rsidRDefault="00100C88" w:rsidP="00100C88">
            <w:pPr>
              <w:pStyle w:val="S3"/>
              <w:ind w:firstLine="0"/>
              <w:jc w:val="center"/>
              <w:rPr>
                <w:b/>
                <w:sz w:val="20"/>
                <w:szCs w:val="20"/>
                <w:lang w:val="ru-RU"/>
              </w:rPr>
            </w:pPr>
            <w:r w:rsidRPr="00352A08">
              <w:rPr>
                <w:b/>
                <w:sz w:val="20"/>
                <w:szCs w:val="20"/>
                <w:lang w:val="ru-RU"/>
              </w:rPr>
              <w:t>-</w:t>
            </w:r>
          </w:p>
        </w:tc>
        <w:tc>
          <w:tcPr>
            <w:tcW w:w="0" w:type="auto"/>
            <w:vAlign w:val="center"/>
          </w:tcPr>
          <w:p w14:paraId="5B163807" w14:textId="77777777" w:rsidR="00100C88" w:rsidRPr="00A379D0" w:rsidRDefault="00100C88" w:rsidP="00100C88">
            <w:pPr>
              <w:pStyle w:val="af"/>
              <w:tabs>
                <w:tab w:val="left" w:pos="175"/>
              </w:tabs>
              <w:ind w:left="0"/>
              <w:jc w:val="center"/>
              <w:rPr>
                <w:b/>
                <w:sz w:val="20"/>
                <w:szCs w:val="20"/>
              </w:rPr>
            </w:pPr>
            <w:r w:rsidRPr="00352A08">
              <w:rPr>
                <w:b/>
                <w:sz w:val="20"/>
                <w:szCs w:val="20"/>
              </w:rPr>
              <w:t>-</w:t>
            </w:r>
          </w:p>
        </w:tc>
        <w:tc>
          <w:tcPr>
            <w:tcW w:w="0" w:type="auto"/>
            <w:vAlign w:val="center"/>
          </w:tcPr>
          <w:p w14:paraId="7E7046C5" w14:textId="77777777" w:rsidR="00100C88" w:rsidRPr="00A379D0" w:rsidRDefault="00100C88" w:rsidP="00100C88">
            <w:pPr>
              <w:pStyle w:val="S3"/>
              <w:ind w:firstLine="0"/>
              <w:jc w:val="center"/>
              <w:rPr>
                <w:b/>
                <w:sz w:val="20"/>
                <w:szCs w:val="20"/>
                <w:lang w:val="ru-RU"/>
              </w:rPr>
            </w:pPr>
            <w:r w:rsidRPr="00352A08">
              <w:rPr>
                <w:b/>
                <w:sz w:val="20"/>
                <w:szCs w:val="20"/>
                <w:lang w:val="ru-RU"/>
              </w:rPr>
              <w:t>-</w:t>
            </w:r>
          </w:p>
        </w:tc>
        <w:tc>
          <w:tcPr>
            <w:tcW w:w="0" w:type="auto"/>
            <w:vAlign w:val="center"/>
          </w:tcPr>
          <w:p w14:paraId="3457F8CA" w14:textId="77777777" w:rsidR="00100C88" w:rsidRPr="00A379D0" w:rsidRDefault="00100C88" w:rsidP="00100C88">
            <w:pPr>
              <w:pStyle w:val="S3"/>
              <w:ind w:firstLine="0"/>
              <w:jc w:val="center"/>
              <w:rPr>
                <w:b/>
                <w:sz w:val="20"/>
                <w:szCs w:val="20"/>
                <w:lang w:val="ru-RU"/>
              </w:rPr>
            </w:pPr>
            <w:r w:rsidRPr="00352A08">
              <w:rPr>
                <w:b/>
                <w:sz w:val="20"/>
                <w:szCs w:val="20"/>
                <w:lang w:val="ru-RU"/>
              </w:rPr>
              <w:t>-</w:t>
            </w:r>
          </w:p>
        </w:tc>
        <w:tc>
          <w:tcPr>
            <w:tcW w:w="0" w:type="auto"/>
            <w:vAlign w:val="center"/>
          </w:tcPr>
          <w:p w14:paraId="2DF035BA" w14:textId="77777777" w:rsidR="00100C88" w:rsidRPr="00A379D0" w:rsidRDefault="00100C88" w:rsidP="00100C88">
            <w:pPr>
              <w:pStyle w:val="S3"/>
              <w:ind w:firstLine="0"/>
              <w:jc w:val="center"/>
              <w:rPr>
                <w:b/>
                <w:sz w:val="20"/>
                <w:szCs w:val="20"/>
                <w:lang w:val="ru-RU"/>
              </w:rPr>
            </w:pPr>
            <w:r w:rsidRPr="00352A08">
              <w:rPr>
                <w:b/>
                <w:sz w:val="20"/>
                <w:szCs w:val="20"/>
                <w:lang w:val="ru-RU"/>
              </w:rPr>
              <w:t>-</w:t>
            </w:r>
          </w:p>
        </w:tc>
      </w:tr>
      <w:tr w:rsidR="00100C88" w:rsidRPr="00A379D0" w14:paraId="550793BB" w14:textId="77777777" w:rsidTr="00100C88">
        <w:trPr>
          <w:jc w:val="center"/>
        </w:trPr>
        <w:tc>
          <w:tcPr>
            <w:tcW w:w="0" w:type="auto"/>
            <w:gridSpan w:val="6"/>
            <w:vAlign w:val="center"/>
          </w:tcPr>
          <w:p w14:paraId="733BB7D0" w14:textId="77777777" w:rsidR="00100C88" w:rsidRPr="00A379D0" w:rsidRDefault="00100C88" w:rsidP="00100C88">
            <w:pPr>
              <w:pStyle w:val="S3"/>
              <w:ind w:firstLine="0"/>
              <w:jc w:val="center"/>
              <w:rPr>
                <w:b/>
                <w:sz w:val="20"/>
                <w:szCs w:val="20"/>
                <w:lang w:val="ru-RU"/>
              </w:rPr>
            </w:pPr>
            <w:r w:rsidRPr="000D4299">
              <w:rPr>
                <w:b/>
                <w:bCs/>
                <w:sz w:val="20"/>
                <w:szCs w:val="20"/>
              </w:rPr>
              <w:t>Вспомогательные виды разрешенного использования</w:t>
            </w:r>
          </w:p>
        </w:tc>
      </w:tr>
      <w:tr w:rsidR="00100C88" w:rsidRPr="007860A7" w14:paraId="29E2F131" w14:textId="77777777" w:rsidTr="00100C88">
        <w:trPr>
          <w:jc w:val="center"/>
        </w:trPr>
        <w:tc>
          <w:tcPr>
            <w:tcW w:w="0" w:type="auto"/>
            <w:vAlign w:val="center"/>
          </w:tcPr>
          <w:p w14:paraId="1EBB5FCD" w14:textId="77777777" w:rsidR="00100C88" w:rsidRPr="007860A7" w:rsidRDefault="00100C88" w:rsidP="00100C88">
            <w:pPr>
              <w:pStyle w:val="S3"/>
              <w:ind w:firstLine="0"/>
              <w:jc w:val="center"/>
              <w:rPr>
                <w:rStyle w:val="FontStyle22"/>
                <w:sz w:val="20"/>
                <w:szCs w:val="20"/>
              </w:rPr>
            </w:pPr>
            <w:r w:rsidRPr="000D4299">
              <w:rPr>
                <w:sz w:val="20"/>
                <w:szCs w:val="20"/>
              </w:rPr>
              <w:t>Коммунальное обслуживание (3.1)</w:t>
            </w:r>
          </w:p>
        </w:tc>
        <w:tc>
          <w:tcPr>
            <w:tcW w:w="0" w:type="auto"/>
            <w:gridSpan w:val="4"/>
            <w:vAlign w:val="center"/>
          </w:tcPr>
          <w:p w14:paraId="15570069" w14:textId="77777777" w:rsidR="00100C88" w:rsidRPr="007860A7" w:rsidRDefault="00100C88" w:rsidP="00100C88">
            <w:pPr>
              <w:pStyle w:val="S3"/>
              <w:ind w:firstLine="0"/>
              <w:jc w:val="center"/>
              <w:rPr>
                <w:sz w:val="20"/>
                <w:szCs w:val="20"/>
              </w:rPr>
            </w:pPr>
            <w:r w:rsidRPr="000D4299">
              <w:rPr>
                <w:sz w:val="20"/>
                <w:szCs w:val="20"/>
              </w:rPr>
              <w:t>Не устанавливается</w:t>
            </w:r>
          </w:p>
        </w:tc>
        <w:tc>
          <w:tcPr>
            <w:tcW w:w="0" w:type="auto"/>
            <w:vAlign w:val="center"/>
          </w:tcPr>
          <w:p w14:paraId="45B773D1" w14:textId="77777777" w:rsidR="00100C88" w:rsidRPr="007860A7" w:rsidRDefault="00100C88" w:rsidP="00100C88">
            <w:pPr>
              <w:pStyle w:val="S3"/>
              <w:ind w:firstLine="0"/>
              <w:jc w:val="center"/>
              <w:rPr>
                <w:sz w:val="20"/>
                <w:szCs w:val="20"/>
              </w:rPr>
            </w:pPr>
            <w:r w:rsidRPr="0035530B">
              <w:rPr>
                <w:sz w:val="20"/>
                <w:szCs w:val="20"/>
              </w:rPr>
              <w:t xml:space="preserve">Устанавливаются совокупностью требований, определенных в главе </w:t>
            </w:r>
            <w:r w:rsidRPr="0035530B">
              <w:rPr>
                <w:sz w:val="20"/>
                <w:szCs w:val="20"/>
                <w:lang w:val="ru-RU"/>
              </w:rPr>
              <w:t>11</w:t>
            </w:r>
            <w:r w:rsidRPr="0035530B">
              <w:rPr>
                <w:sz w:val="20"/>
                <w:szCs w:val="20"/>
              </w:rPr>
              <w:t xml:space="preserve"> части III</w:t>
            </w:r>
            <w:r w:rsidRPr="0035530B">
              <w:rPr>
                <w:sz w:val="20"/>
                <w:szCs w:val="20"/>
                <w:lang w:val="ru-RU"/>
              </w:rPr>
              <w:t xml:space="preserve"> </w:t>
            </w:r>
            <w:r w:rsidRPr="0035530B">
              <w:rPr>
                <w:sz w:val="20"/>
                <w:szCs w:val="20"/>
              </w:rPr>
              <w:t>Правил</w:t>
            </w:r>
          </w:p>
        </w:tc>
      </w:tr>
    </w:tbl>
    <w:p w14:paraId="3C440CE7" w14:textId="77777777" w:rsidR="002B2B9B" w:rsidRDefault="002B2B9B" w:rsidP="009E7BEA">
      <w:pPr>
        <w:tabs>
          <w:tab w:val="left" w:pos="1134"/>
        </w:tabs>
        <w:rPr>
          <w:b/>
          <w:bCs/>
          <w:sz w:val="28"/>
          <w:szCs w:val="22"/>
        </w:rPr>
      </w:pPr>
    </w:p>
    <w:p w14:paraId="4A560852" w14:textId="77777777" w:rsidR="002B2B9B" w:rsidRDefault="002B2B9B" w:rsidP="009E7BEA">
      <w:pPr>
        <w:pStyle w:val="20"/>
        <w:tabs>
          <w:tab w:val="left" w:pos="1134"/>
        </w:tabs>
        <w:sectPr w:rsidR="002B2B9B" w:rsidSect="002B2B9B">
          <w:type w:val="nextColumn"/>
          <w:pgSz w:w="16838" w:h="11906" w:orient="landscape"/>
          <w:pgMar w:top="1134" w:right="851" w:bottom="1134" w:left="1701" w:header="709" w:footer="261" w:gutter="0"/>
          <w:cols w:space="708"/>
          <w:titlePg/>
          <w:docGrid w:linePitch="360"/>
        </w:sectPr>
      </w:pPr>
    </w:p>
    <w:p w14:paraId="3B2F1046" w14:textId="2D3E4E7E" w:rsidR="00386ED0" w:rsidRPr="00237175" w:rsidRDefault="00386ED0" w:rsidP="009E7BEA">
      <w:pPr>
        <w:pStyle w:val="20"/>
        <w:tabs>
          <w:tab w:val="left" w:pos="1134"/>
        </w:tabs>
      </w:pPr>
      <w:bookmarkStart w:id="170" w:name="_Toc151384301"/>
      <w:r w:rsidRPr="00237175">
        <w:lastRenderedPageBreak/>
        <w:t xml:space="preserve">Глава 10. </w:t>
      </w:r>
      <w:r w:rsidRPr="00633A9B">
        <w:rPr>
          <w:szCs w:val="24"/>
        </w:rPr>
        <w:t>Ограничения использования земельных участков и объектов капитального строительства</w:t>
      </w:r>
      <w:bookmarkEnd w:id="170"/>
    </w:p>
    <w:p w14:paraId="17900F98" w14:textId="5E04B4B1" w:rsidR="00386ED0" w:rsidRDefault="00386ED0" w:rsidP="009E7BEA">
      <w:pPr>
        <w:pStyle w:val="20"/>
        <w:tabs>
          <w:tab w:val="left" w:pos="1134"/>
          <w:tab w:val="left" w:pos="1418"/>
        </w:tabs>
      </w:pPr>
      <w:bookmarkStart w:id="171" w:name="_Toc151384302"/>
      <w:r w:rsidRPr="00237175">
        <w:t xml:space="preserve">Статья </w:t>
      </w:r>
      <w:r w:rsidR="002B2B9B">
        <w:t>50</w:t>
      </w:r>
      <w:r w:rsidRPr="00237175">
        <w:t xml:space="preserve">. </w:t>
      </w:r>
      <w:r w:rsidRPr="00633A9B">
        <w:t xml:space="preserve">Характеристика зон с особыми условиями использования территории </w:t>
      </w:r>
      <w:r w:rsidR="00100C88">
        <w:t>Высоковского</w:t>
      </w:r>
      <w:r w:rsidRPr="00237175">
        <w:t xml:space="preserve"> сельского поселения</w:t>
      </w:r>
      <w:bookmarkEnd w:id="171"/>
      <w:r w:rsidRPr="00237175">
        <w:t xml:space="preserve"> </w:t>
      </w:r>
    </w:p>
    <w:p w14:paraId="72353748" w14:textId="7DB5FEA2" w:rsidR="00956B3A" w:rsidRPr="00956B3A" w:rsidRDefault="00956B3A" w:rsidP="009E7BEA">
      <w:pPr>
        <w:pStyle w:val="S3"/>
        <w:tabs>
          <w:tab w:val="left" w:pos="1134"/>
          <w:tab w:val="left" w:pos="1418"/>
        </w:tabs>
      </w:pPr>
      <w:r w:rsidRPr="00450D5E">
        <w:t>В соответствии с законодательством Российской Федерации, нормативно-правовой базой</w:t>
      </w:r>
      <w:r>
        <w:rPr>
          <w:lang w:val="ru-RU"/>
        </w:rPr>
        <w:t xml:space="preserve"> То</w:t>
      </w:r>
      <w:r w:rsidRPr="00450D5E">
        <w:rPr>
          <w:lang w:val="ru-RU"/>
        </w:rPr>
        <w:t>мской</w:t>
      </w:r>
      <w:r w:rsidRPr="00450D5E">
        <w:t xml:space="preserve"> области</w:t>
      </w:r>
      <w:r>
        <w:rPr>
          <w:lang w:val="ru-RU"/>
        </w:rPr>
        <w:t>,</w:t>
      </w:r>
      <w:r>
        <w:t xml:space="preserve"> </w:t>
      </w:r>
      <w:r w:rsidRPr="00956B3A">
        <w:t>действующ</w:t>
      </w:r>
      <w:r w:rsidRPr="00956B3A">
        <w:rPr>
          <w:lang w:val="ru-RU"/>
        </w:rPr>
        <w:t>ими</w:t>
      </w:r>
      <w:r w:rsidRPr="00956B3A">
        <w:t xml:space="preserve"> на территории </w:t>
      </w:r>
      <w:r w:rsidR="00100C88">
        <w:rPr>
          <w:lang w:val="ru-RU"/>
        </w:rPr>
        <w:t>Высоковского</w:t>
      </w:r>
      <w:r w:rsidRPr="00956B3A">
        <w:t xml:space="preserve"> сельского поселения</w:t>
      </w:r>
      <w:r w:rsidRPr="00956B3A">
        <w:rPr>
          <w:lang w:val="ru-RU"/>
        </w:rPr>
        <w:t>,</w:t>
      </w:r>
      <w:r w:rsidRPr="00956B3A">
        <w:t xml:space="preserve"> выделены следующие зоны с особыми условиями использования территории:</w:t>
      </w:r>
    </w:p>
    <w:p w14:paraId="7E96B997" w14:textId="3F1A1BEC" w:rsidR="00956B3A" w:rsidRPr="00956B3A" w:rsidRDefault="00956B3A" w:rsidP="009E7BEA">
      <w:pPr>
        <w:pStyle w:val="S3"/>
        <w:numPr>
          <w:ilvl w:val="0"/>
          <w:numId w:val="26"/>
        </w:numPr>
        <w:tabs>
          <w:tab w:val="left" w:pos="1134"/>
          <w:tab w:val="left" w:pos="1418"/>
        </w:tabs>
        <w:ind w:left="0" w:firstLine="709"/>
        <w:rPr>
          <w:bCs/>
          <w:lang w:val="ru-RU"/>
        </w:rPr>
      </w:pPr>
      <w:r>
        <w:rPr>
          <w:lang w:val="ru-RU"/>
        </w:rPr>
        <w:t>О</w:t>
      </w:r>
      <w:r w:rsidRPr="00956B3A">
        <w:t>хранная зона инженерных коммуникаций</w:t>
      </w:r>
      <w:r w:rsidRPr="00956B3A">
        <w:rPr>
          <w:lang w:val="ru-RU"/>
        </w:rPr>
        <w:t xml:space="preserve">, для </w:t>
      </w:r>
      <w:r w:rsidRPr="00956B3A">
        <w:rPr>
          <w:szCs w:val="28"/>
        </w:rPr>
        <w:t>объектов электросетевого хозяйства</w:t>
      </w:r>
      <w:r w:rsidR="00441C2C">
        <w:rPr>
          <w:szCs w:val="28"/>
          <w:lang w:val="ru-RU"/>
        </w:rPr>
        <w:t xml:space="preserve"> и </w:t>
      </w:r>
      <w:r w:rsidR="00441C2C" w:rsidRPr="000C53ED">
        <w:rPr>
          <w:szCs w:val="28"/>
        </w:rPr>
        <w:t>кабельных и воздушных линий радиофикации</w:t>
      </w:r>
      <w:r w:rsidRPr="00956B3A">
        <w:rPr>
          <w:lang w:val="ru-RU"/>
        </w:rPr>
        <w:t>;</w:t>
      </w:r>
    </w:p>
    <w:p w14:paraId="52837354" w14:textId="77777777" w:rsidR="00441C2C" w:rsidRPr="00441C2C" w:rsidRDefault="00956B3A" w:rsidP="009E7BEA">
      <w:pPr>
        <w:pStyle w:val="S3"/>
        <w:numPr>
          <w:ilvl w:val="0"/>
          <w:numId w:val="26"/>
        </w:numPr>
        <w:tabs>
          <w:tab w:val="left" w:pos="1134"/>
          <w:tab w:val="left" w:pos="1418"/>
        </w:tabs>
        <w:ind w:left="0" w:firstLine="709"/>
      </w:pPr>
      <w:r>
        <w:rPr>
          <w:lang w:val="ru-RU"/>
        </w:rPr>
        <w:t>О</w:t>
      </w:r>
      <w:r w:rsidRPr="00956B3A">
        <w:rPr>
          <w:lang w:val="ru-RU"/>
        </w:rPr>
        <w:t>хранная зона пунктов государственной геодезической сети, государственной нивелирной сети и госуда</w:t>
      </w:r>
      <w:r w:rsidR="00441C2C">
        <w:rPr>
          <w:lang w:val="ru-RU"/>
        </w:rPr>
        <w:t>рственной гравиметрической сети;</w:t>
      </w:r>
    </w:p>
    <w:p w14:paraId="041D1A2C" w14:textId="49EC8A6D" w:rsidR="00386ED0" w:rsidRPr="00956B3A" w:rsidRDefault="00441C2C" w:rsidP="009E7BEA">
      <w:pPr>
        <w:pStyle w:val="S3"/>
        <w:numPr>
          <w:ilvl w:val="0"/>
          <w:numId w:val="26"/>
        </w:numPr>
        <w:tabs>
          <w:tab w:val="left" w:pos="1134"/>
          <w:tab w:val="left" w:pos="1418"/>
        </w:tabs>
        <w:ind w:left="0" w:firstLine="709"/>
      </w:pPr>
      <w:r>
        <w:rPr>
          <w:szCs w:val="28"/>
        </w:rPr>
        <w:t>З</w:t>
      </w:r>
      <w:r w:rsidRPr="0044431D">
        <w:rPr>
          <w:szCs w:val="28"/>
        </w:rPr>
        <w:t>оны санитарной охраны источника водоснабжения</w:t>
      </w:r>
      <w:r>
        <w:rPr>
          <w:szCs w:val="28"/>
          <w:lang w:val="ru-RU"/>
        </w:rPr>
        <w:t>.</w:t>
      </w:r>
    </w:p>
    <w:p w14:paraId="6ADED09C" w14:textId="130F7DF1" w:rsidR="00956B3A" w:rsidRPr="00956B3A" w:rsidRDefault="00956B3A" w:rsidP="009E7BEA">
      <w:pPr>
        <w:pStyle w:val="20"/>
        <w:tabs>
          <w:tab w:val="left" w:pos="1134"/>
        </w:tabs>
      </w:pPr>
      <w:bookmarkStart w:id="172" w:name="_Toc151384303"/>
      <w:r w:rsidRPr="00237175">
        <w:t xml:space="preserve">Статья </w:t>
      </w:r>
      <w:r>
        <w:t>5</w:t>
      </w:r>
      <w:r w:rsidR="002B2B9B">
        <w:t>1</w:t>
      </w:r>
      <w:r w:rsidRPr="00237175">
        <w:t xml:space="preserve">. </w:t>
      </w:r>
      <w:r w:rsidRPr="00622EFE">
        <w:t xml:space="preserve">Установление ограничений использования земельных участков и объектов капитального строительства в границах зон </w:t>
      </w:r>
      <w:r>
        <w:t xml:space="preserve">с </w:t>
      </w:r>
      <w:r w:rsidRPr="00622EFE">
        <w:t>особыми условиями использования территории</w:t>
      </w:r>
      <w:r w:rsidRPr="00633A9B">
        <w:t xml:space="preserve"> </w:t>
      </w:r>
      <w:r w:rsidR="00100C88">
        <w:t>Высоковского</w:t>
      </w:r>
      <w:r w:rsidRPr="00237175">
        <w:t xml:space="preserve"> сельского поселения</w:t>
      </w:r>
      <w:bookmarkEnd w:id="172"/>
    </w:p>
    <w:p w14:paraId="476DDBF9" w14:textId="3F2463E6" w:rsidR="00D774E4" w:rsidRDefault="00956B3A" w:rsidP="009E7BEA">
      <w:pPr>
        <w:pStyle w:val="S3"/>
        <w:numPr>
          <w:ilvl w:val="0"/>
          <w:numId w:val="25"/>
        </w:numPr>
        <w:tabs>
          <w:tab w:val="left" w:pos="1134"/>
        </w:tabs>
        <w:ind w:left="0" w:firstLine="709"/>
        <w:rPr>
          <w:bCs/>
          <w:lang w:val="ru-RU"/>
        </w:rPr>
      </w:pPr>
      <w:r w:rsidRPr="00450D5E">
        <w:t xml:space="preserve">Для обеспечения сохранности, создания нормальных условий эксплуатации инженерных коммуникаций на территории сельского поселения установлена </w:t>
      </w:r>
      <w:r w:rsidRPr="00450D5E">
        <w:rPr>
          <w:bCs/>
        </w:rPr>
        <w:t>охранная зона</w:t>
      </w:r>
      <w:r w:rsidRPr="00450D5E">
        <w:t xml:space="preserve"> </w:t>
      </w:r>
      <w:r w:rsidRPr="00450D5E">
        <w:rPr>
          <w:bCs/>
        </w:rPr>
        <w:t>для данных коммуникаций</w:t>
      </w:r>
      <w:r>
        <w:rPr>
          <w:bCs/>
          <w:lang w:val="ru-RU"/>
        </w:rPr>
        <w:t>.</w:t>
      </w:r>
    </w:p>
    <w:p w14:paraId="72193C67" w14:textId="4EC1EE86" w:rsidR="00956B3A" w:rsidRDefault="00441C2C" w:rsidP="009E7BEA">
      <w:pPr>
        <w:pStyle w:val="S3"/>
        <w:tabs>
          <w:tab w:val="left" w:pos="1134"/>
        </w:tabs>
      </w:pPr>
      <w:r w:rsidRPr="00956B3A">
        <w:t>Требования использования земель в границах охранных зон объектов электросетевого хозяйства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r>
        <w:rPr>
          <w:lang w:val="ru-RU"/>
        </w:rPr>
        <w:t xml:space="preserve"> Для к</w:t>
      </w:r>
      <w:r w:rsidRPr="000C53ED">
        <w:rPr>
          <w:szCs w:val="28"/>
        </w:rPr>
        <w:t>абельных и воздушных линий радиофикации</w:t>
      </w:r>
      <w:r>
        <w:rPr>
          <w:szCs w:val="28"/>
          <w:lang w:val="ru-RU"/>
        </w:rPr>
        <w:t xml:space="preserve"> охранные зоны определяются с</w:t>
      </w:r>
      <w:r w:rsidRPr="000C53ED">
        <w:rPr>
          <w:szCs w:val="28"/>
        </w:rPr>
        <w:t>огласно «Правилам охраны линий и сооружений связи Российской Федерации», утвержденны</w:t>
      </w:r>
      <w:r>
        <w:rPr>
          <w:szCs w:val="28"/>
        </w:rPr>
        <w:t>м</w:t>
      </w:r>
      <w:r w:rsidRPr="000C53ED">
        <w:rPr>
          <w:szCs w:val="28"/>
        </w:rPr>
        <w:t xml:space="preserve"> Постановлением Правительства Российской Федерации от 09.06.95 г. № 578</w:t>
      </w:r>
      <w:r w:rsidR="00956B3A" w:rsidRPr="00956B3A">
        <w:t>.</w:t>
      </w:r>
    </w:p>
    <w:p w14:paraId="1338565D" w14:textId="0CC8338F" w:rsidR="00956B3A" w:rsidRPr="00956B3A" w:rsidRDefault="00956B3A" w:rsidP="009E7BEA">
      <w:pPr>
        <w:pStyle w:val="S3"/>
        <w:numPr>
          <w:ilvl w:val="0"/>
          <w:numId w:val="25"/>
        </w:numPr>
        <w:tabs>
          <w:tab w:val="left" w:pos="1134"/>
        </w:tabs>
        <w:ind w:left="0" w:firstLine="709"/>
      </w:pPr>
      <w:r w:rsidRPr="00D62949">
        <w:t>Для обеспечения сохранности геодезических пунктов Управление Росреестра устанавливает для них специальные охранные зоны</w:t>
      </w:r>
      <w:r>
        <w:rPr>
          <w:lang w:val="ru-RU"/>
        </w:rPr>
        <w:t>.</w:t>
      </w:r>
    </w:p>
    <w:p w14:paraId="2E60A1EF" w14:textId="648895B0" w:rsidR="00956B3A" w:rsidRDefault="00441C2C" w:rsidP="00441C2C">
      <w:pPr>
        <w:pStyle w:val="S3"/>
        <w:tabs>
          <w:tab w:val="left" w:pos="1134"/>
        </w:tabs>
        <w:rPr>
          <w:lang w:val="ru-RU"/>
        </w:rPr>
      </w:pPr>
      <w:r w:rsidRPr="0069507A">
        <w:rPr>
          <w:szCs w:val="28"/>
          <w:lang w:val="ru-RU"/>
        </w:rPr>
        <w:t>В соответс</w:t>
      </w:r>
      <w:r>
        <w:rPr>
          <w:szCs w:val="28"/>
          <w:lang w:val="ru-RU"/>
        </w:rPr>
        <w:t>т</w:t>
      </w:r>
      <w:r w:rsidRPr="0069507A">
        <w:rPr>
          <w:szCs w:val="28"/>
          <w:lang w:val="ru-RU"/>
        </w:rPr>
        <w:t>вии с постановлением правительства РФ «Об охранных зонах пунктов государственной геодезической сети, государственной нивелирной сети и государственной гравиметрической сети» от 21</w:t>
      </w:r>
      <w:r>
        <w:rPr>
          <w:szCs w:val="28"/>
          <w:lang w:val="ru-RU"/>
        </w:rPr>
        <w:t xml:space="preserve">.08.2019 №1080 определена охранная зона для </w:t>
      </w:r>
      <w:r w:rsidRPr="0069507A">
        <w:rPr>
          <w:lang w:val="ru-RU"/>
        </w:rPr>
        <w:t>пунктов государственной геодезической сети</w:t>
      </w:r>
      <w:r w:rsidR="00956B3A">
        <w:rPr>
          <w:lang w:val="ru-RU"/>
        </w:rPr>
        <w:t>.</w:t>
      </w:r>
    </w:p>
    <w:p w14:paraId="6B32B8D5" w14:textId="5631AD98" w:rsidR="00441C2C" w:rsidRDefault="00441C2C" w:rsidP="00441C2C">
      <w:pPr>
        <w:pStyle w:val="S3"/>
        <w:numPr>
          <w:ilvl w:val="0"/>
          <w:numId w:val="25"/>
        </w:numPr>
        <w:tabs>
          <w:tab w:val="left" w:pos="1134"/>
        </w:tabs>
        <w:ind w:left="0" w:firstLine="709"/>
        <w:rPr>
          <w:lang w:val="ru-RU"/>
        </w:rPr>
      </w:pPr>
      <w:r w:rsidRPr="00441C2C">
        <w:rPr>
          <w:lang w:val="ru-RU"/>
        </w:rPr>
        <w:t xml:space="preserve">В целях охраны от загрязнения источников водоснабжения и водопроводных сооружений, а также территорий, на которых они расположены, установлена зона санитарной охраны источников </w:t>
      </w:r>
      <w:r w:rsidRPr="00441C2C">
        <w:rPr>
          <w:lang w:val="ru-RU"/>
        </w:rPr>
        <w:lastRenderedPageBreak/>
        <w:t>водоснабжения. В соответствии</w:t>
      </w:r>
      <w:r w:rsidR="00192A6B">
        <w:rPr>
          <w:lang w:val="ru-RU"/>
        </w:rPr>
        <w:t xml:space="preserve"> </w:t>
      </w:r>
      <w:r w:rsidRPr="00441C2C">
        <w:rPr>
          <w:lang w:val="ru-RU"/>
        </w:rPr>
        <w:t>с</w:t>
      </w:r>
      <w:r w:rsidR="00192A6B">
        <w:rPr>
          <w:lang w:val="ru-RU"/>
        </w:rPr>
        <w:t xml:space="preserve"> </w:t>
      </w:r>
      <w:r w:rsidRPr="00441C2C">
        <w:rPr>
          <w:lang w:val="ru-RU"/>
        </w:rPr>
        <w:t>СанПиН</w:t>
      </w:r>
      <w:r w:rsidR="00192A6B">
        <w:rPr>
          <w:lang w:val="ru-RU"/>
        </w:rPr>
        <w:t xml:space="preserve"> </w:t>
      </w:r>
      <w:r w:rsidRPr="00441C2C">
        <w:rPr>
          <w:lang w:val="ru-RU"/>
        </w:rPr>
        <w:t>2.1.4.1110-02 «Зоны санитарной охраны источников водоснабжения и водопроводов хозяйственно-питьевого назначения» от 24.04.2002 № 3399, утвержденными Главным государственным санитарным врачом Российской Федерации, установлена зона санитарной охраны вокруг водозаборов, водопроводных сооружений и водопроводов хозяйственно-питьевого назначения</w:t>
      </w:r>
      <w:r>
        <w:rPr>
          <w:lang w:val="ru-RU"/>
        </w:rPr>
        <w:t>.</w:t>
      </w:r>
    </w:p>
    <w:p w14:paraId="4ADD79FC" w14:textId="377D78AD" w:rsidR="001E6ABE" w:rsidRDefault="001E6ABE" w:rsidP="001E6ABE">
      <w:pPr>
        <w:pStyle w:val="20"/>
      </w:pPr>
      <w:bookmarkStart w:id="173" w:name="_Toc151384304"/>
      <w:r w:rsidRPr="00237175">
        <w:t xml:space="preserve">Статья </w:t>
      </w:r>
      <w:r>
        <w:t>52</w:t>
      </w:r>
      <w:r w:rsidRPr="00237175">
        <w:t>.</w:t>
      </w:r>
      <w:r>
        <w:t xml:space="preserve"> </w:t>
      </w:r>
      <w:r w:rsidRPr="007735F9">
        <w:rPr>
          <w:szCs w:val="28"/>
        </w:rPr>
        <w:t xml:space="preserve">Градостроительные регламенты в части </w:t>
      </w:r>
      <w:r>
        <w:rPr>
          <w:szCs w:val="28"/>
        </w:rPr>
        <w:t xml:space="preserve">требований </w:t>
      </w:r>
      <w:r>
        <w:t>к архитектурно-градостроительному облику объектов капитального строительства</w:t>
      </w:r>
      <w:bookmarkEnd w:id="173"/>
    </w:p>
    <w:p w14:paraId="15FC0C16" w14:textId="77777777" w:rsidR="001E6ABE" w:rsidRPr="00A0016D" w:rsidRDefault="001E6ABE" w:rsidP="001E6ABE">
      <w:pPr>
        <w:pStyle w:val="p"/>
        <w:rPr>
          <w:sz w:val="28"/>
          <w:szCs w:val="28"/>
        </w:rPr>
      </w:pPr>
      <w:r w:rsidRPr="00A0016D">
        <w:rPr>
          <w:sz w:val="28"/>
          <w:szCs w:val="28"/>
        </w:rPr>
        <w:t>В случае если объект капитального строительства находится в границах территорий, предусматривающих требования к архитектурно-градостроительному облику объектов капитального строительства, на такой объект распространяются требования к архитектурно-градостроительному облику объекта капитального строительства.</w:t>
      </w:r>
    </w:p>
    <w:p w14:paraId="016877F2" w14:textId="77777777" w:rsidR="001E6ABE" w:rsidRDefault="001E6ABE" w:rsidP="001E6ABE">
      <w:pPr>
        <w:pStyle w:val="p"/>
      </w:pPr>
    </w:p>
    <w:p w14:paraId="481D6C40" w14:textId="77777777" w:rsidR="001E6ABE" w:rsidRDefault="001E6ABE" w:rsidP="001E6ABE">
      <w:pPr>
        <w:pStyle w:val="p0"/>
        <w:ind w:firstLine="709"/>
        <w:rPr>
          <w:sz w:val="28"/>
          <w:szCs w:val="28"/>
        </w:rPr>
        <w:sectPr w:rsidR="001E6ABE" w:rsidSect="002B2B9B">
          <w:type w:val="nextColumn"/>
          <w:pgSz w:w="11906" w:h="16838"/>
          <w:pgMar w:top="1134" w:right="851" w:bottom="1134" w:left="1701" w:header="709" w:footer="261" w:gutter="0"/>
          <w:cols w:space="708"/>
          <w:titlePg/>
          <w:docGrid w:linePitch="360"/>
        </w:sectPr>
      </w:pPr>
    </w:p>
    <w:p w14:paraId="0E412B0C" w14:textId="77777777" w:rsidR="00125171" w:rsidRDefault="001E6ABE" w:rsidP="00125171">
      <w:pPr>
        <w:pStyle w:val="S3"/>
        <w:jc w:val="right"/>
      </w:pPr>
      <w:r w:rsidRPr="007735F9">
        <w:lastRenderedPageBreak/>
        <w:t>Таблица</w:t>
      </w:r>
      <w:r w:rsidR="00125171">
        <w:t xml:space="preserve"> №</w:t>
      </w:r>
      <w:r w:rsidRPr="007735F9">
        <w:t> </w:t>
      </w:r>
      <w:r>
        <w:t>1</w:t>
      </w:r>
    </w:p>
    <w:p w14:paraId="1FCE2B20" w14:textId="48F230A6" w:rsidR="001E6ABE" w:rsidRDefault="001E6ABE" w:rsidP="00125171">
      <w:pPr>
        <w:pStyle w:val="S3"/>
      </w:pPr>
      <w:r w:rsidRPr="00A0016D">
        <w:t>Градостроительные регламенты в части требований к архитектурно-градостроительному облику объектов капитального строительства</w:t>
      </w:r>
    </w:p>
    <w:tbl>
      <w:tblPr>
        <w:tblW w:w="5092"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8"/>
        <w:gridCol w:w="2298"/>
        <w:gridCol w:w="1573"/>
        <w:gridCol w:w="1573"/>
        <w:gridCol w:w="2115"/>
        <w:gridCol w:w="2115"/>
        <w:gridCol w:w="2250"/>
        <w:gridCol w:w="2182"/>
      </w:tblGrid>
      <w:tr w:rsidR="001E6ABE" w:rsidRPr="001E6ABE" w14:paraId="275E6213" w14:textId="77777777" w:rsidTr="00125171">
        <w:trPr>
          <w:trHeight w:val="663"/>
          <w:tblHeader/>
        </w:trPr>
        <w:tc>
          <w:tcPr>
            <w:tcW w:w="848" w:type="dxa"/>
            <w:vMerge w:val="restart"/>
            <w:shd w:val="clear" w:color="auto" w:fill="auto"/>
            <w:vAlign w:val="center"/>
          </w:tcPr>
          <w:p w14:paraId="429A515F" w14:textId="77777777" w:rsidR="001E6ABE" w:rsidRPr="001E6ABE" w:rsidRDefault="001E6ABE" w:rsidP="00125171">
            <w:pPr>
              <w:pStyle w:val="p1"/>
            </w:pPr>
            <w:r w:rsidRPr="001E6ABE">
              <w:t>№</w:t>
            </w:r>
          </w:p>
          <w:p w14:paraId="3530914A" w14:textId="77777777" w:rsidR="001E6ABE" w:rsidRPr="001E6ABE" w:rsidRDefault="001E6ABE" w:rsidP="00125171">
            <w:pPr>
              <w:pStyle w:val="p1"/>
            </w:pPr>
            <w:r w:rsidRPr="001E6ABE">
              <w:t>п.</w:t>
            </w:r>
          </w:p>
        </w:tc>
        <w:tc>
          <w:tcPr>
            <w:tcW w:w="2298" w:type="dxa"/>
            <w:vMerge w:val="restart"/>
            <w:shd w:val="clear" w:color="auto" w:fill="auto"/>
            <w:vAlign w:val="center"/>
          </w:tcPr>
          <w:p w14:paraId="23428D51" w14:textId="77777777" w:rsidR="001E6ABE" w:rsidRPr="001E6ABE" w:rsidRDefault="001E6ABE" w:rsidP="00125171">
            <w:pPr>
              <w:pStyle w:val="p1"/>
            </w:pPr>
            <w:r w:rsidRPr="001E6ABE">
              <w:t>Наименование территориальной зоны (код территориальной зоны)</w:t>
            </w:r>
          </w:p>
        </w:tc>
        <w:tc>
          <w:tcPr>
            <w:tcW w:w="11808" w:type="dxa"/>
            <w:gridSpan w:val="6"/>
            <w:vAlign w:val="center"/>
          </w:tcPr>
          <w:p w14:paraId="4B341033" w14:textId="77777777" w:rsidR="001E6ABE" w:rsidRPr="001E6ABE" w:rsidRDefault="001E6ABE" w:rsidP="00125171">
            <w:pPr>
              <w:pStyle w:val="p1"/>
            </w:pPr>
            <w:r w:rsidRPr="001E6ABE">
              <w:t>Требования</w:t>
            </w:r>
          </w:p>
        </w:tc>
      </w:tr>
      <w:tr w:rsidR="001E6ABE" w:rsidRPr="001E6ABE" w14:paraId="2D511643" w14:textId="77777777" w:rsidTr="00125171">
        <w:trPr>
          <w:tblHeader/>
        </w:trPr>
        <w:tc>
          <w:tcPr>
            <w:tcW w:w="848" w:type="dxa"/>
            <w:vMerge/>
            <w:shd w:val="clear" w:color="auto" w:fill="auto"/>
            <w:vAlign w:val="center"/>
          </w:tcPr>
          <w:p w14:paraId="0159DA51" w14:textId="77777777" w:rsidR="001E6ABE" w:rsidRPr="001E6ABE" w:rsidRDefault="001E6ABE" w:rsidP="00125171">
            <w:pPr>
              <w:pStyle w:val="p1"/>
            </w:pPr>
          </w:p>
        </w:tc>
        <w:tc>
          <w:tcPr>
            <w:tcW w:w="2298" w:type="dxa"/>
            <w:vMerge/>
            <w:shd w:val="clear" w:color="auto" w:fill="auto"/>
            <w:vAlign w:val="center"/>
          </w:tcPr>
          <w:p w14:paraId="6F18F80A" w14:textId="77777777" w:rsidR="001E6ABE" w:rsidRPr="001E6ABE" w:rsidRDefault="001E6ABE" w:rsidP="00125171">
            <w:pPr>
              <w:pStyle w:val="p1"/>
            </w:pPr>
          </w:p>
        </w:tc>
        <w:tc>
          <w:tcPr>
            <w:tcW w:w="1573" w:type="dxa"/>
            <w:vAlign w:val="center"/>
          </w:tcPr>
          <w:p w14:paraId="2BF094B1" w14:textId="77777777" w:rsidR="001E6ABE" w:rsidRPr="001E6ABE" w:rsidRDefault="001E6ABE" w:rsidP="00125171">
            <w:pPr>
              <w:pStyle w:val="p1"/>
            </w:pPr>
            <w:r w:rsidRPr="001E6ABE">
              <w:t>к объемно-пространственным характеристикам объекта капитального</w:t>
            </w:r>
          </w:p>
          <w:p w14:paraId="47850F76" w14:textId="77777777" w:rsidR="001E6ABE" w:rsidRPr="001E6ABE" w:rsidRDefault="001E6ABE" w:rsidP="00125171">
            <w:pPr>
              <w:pStyle w:val="p1"/>
            </w:pPr>
            <w:r w:rsidRPr="001E6ABE">
              <w:t>строительства</w:t>
            </w:r>
          </w:p>
        </w:tc>
        <w:tc>
          <w:tcPr>
            <w:tcW w:w="1573" w:type="dxa"/>
            <w:vAlign w:val="center"/>
          </w:tcPr>
          <w:p w14:paraId="56AEEE71" w14:textId="77777777" w:rsidR="001E6ABE" w:rsidRPr="001E6ABE" w:rsidRDefault="001E6ABE" w:rsidP="00125171">
            <w:pPr>
              <w:pStyle w:val="p1"/>
            </w:pPr>
            <w:r w:rsidRPr="001E6ABE">
              <w:t>к архитектурно-стилистическим характеристикам объекта капитального</w:t>
            </w:r>
          </w:p>
          <w:p w14:paraId="0FFE5752" w14:textId="77777777" w:rsidR="001E6ABE" w:rsidRPr="001E6ABE" w:rsidRDefault="001E6ABE" w:rsidP="00125171">
            <w:pPr>
              <w:pStyle w:val="p1"/>
            </w:pPr>
            <w:r w:rsidRPr="001E6ABE">
              <w:t>строительства</w:t>
            </w:r>
          </w:p>
        </w:tc>
        <w:tc>
          <w:tcPr>
            <w:tcW w:w="2115" w:type="dxa"/>
            <w:vAlign w:val="center"/>
          </w:tcPr>
          <w:p w14:paraId="2B689857" w14:textId="77777777" w:rsidR="001E6ABE" w:rsidRPr="001E6ABE" w:rsidRDefault="001E6ABE" w:rsidP="00125171">
            <w:pPr>
              <w:pStyle w:val="p1"/>
            </w:pPr>
            <w:r w:rsidRPr="001E6ABE">
              <w:t>к цветовым решениям объектов капитального строительства:</w:t>
            </w:r>
          </w:p>
        </w:tc>
        <w:tc>
          <w:tcPr>
            <w:tcW w:w="2115" w:type="dxa"/>
            <w:vAlign w:val="center"/>
          </w:tcPr>
          <w:p w14:paraId="66A91A3E" w14:textId="77777777" w:rsidR="001E6ABE" w:rsidRPr="001E6ABE" w:rsidRDefault="001E6ABE" w:rsidP="00125171">
            <w:pPr>
              <w:pStyle w:val="p1"/>
            </w:pPr>
            <w:r w:rsidRPr="001E6ABE">
              <w:t>к отделочным и (или) строительным материалам, определяющие</w:t>
            </w:r>
          </w:p>
          <w:p w14:paraId="0060B829" w14:textId="77777777" w:rsidR="001E6ABE" w:rsidRPr="001E6ABE" w:rsidRDefault="001E6ABE" w:rsidP="00125171">
            <w:pPr>
              <w:pStyle w:val="p1"/>
            </w:pPr>
            <w:r w:rsidRPr="001E6ABE">
              <w:t>архитектурный облик объектов капитального строительства</w:t>
            </w:r>
          </w:p>
        </w:tc>
        <w:tc>
          <w:tcPr>
            <w:tcW w:w="2250" w:type="dxa"/>
            <w:vAlign w:val="center"/>
          </w:tcPr>
          <w:p w14:paraId="1985A522" w14:textId="77777777" w:rsidR="001E6ABE" w:rsidRPr="001E6ABE" w:rsidRDefault="001E6ABE" w:rsidP="00125171">
            <w:pPr>
              <w:pStyle w:val="p1"/>
            </w:pPr>
            <w:r w:rsidRPr="001E6ABE">
              <w:t>к размещению технического и инженерного оборудования на фасадах и</w:t>
            </w:r>
          </w:p>
          <w:p w14:paraId="371CD196" w14:textId="77777777" w:rsidR="001E6ABE" w:rsidRPr="001E6ABE" w:rsidRDefault="001E6ABE" w:rsidP="00125171">
            <w:pPr>
              <w:pStyle w:val="p1"/>
            </w:pPr>
            <w:r w:rsidRPr="001E6ABE">
              <w:t>кровлях объектов капитального строительства</w:t>
            </w:r>
          </w:p>
        </w:tc>
        <w:tc>
          <w:tcPr>
            <w:tcW w:w="2182" w:type="dxa"/>
            <w:vAlign w:val="center"/>
          </w:tcPr>
          <w:p w14:paraId="67A12D3B" w14:textId="77777777" w:rsidR="001E6ABE" w:rsidRPr="001E6ABE" w:rsidRDefault="001E6ABE" w:rsidP="00125171">
            <w:pPr>
              <w:pStyle w:val="p1"/>
            </w:pPr>
            <w:r w:rsidRPr="001E6ABE">
              <w:t>к подсветке фасадов объектов капитального строительства</w:t>
            </w:r>
          </w:p>
        </w:tc>
      </w:tr>
      <w:tr w:rsidR="00125171" w:rsidRPr="001E6ABE" w14:paraId="03C0F9B3" w14:textId="77777777" w:rsidTr="00125171">
        <w:tc>
          <w:tcPr>
            <w:tcW w:w="848" w:type="dxa"/>
            <w:shd w:val="clear" w:color="auto" w:fill="auto"/>
            <w:vAlign w:val="center"/>
          </w:tcPr>
          <w:p w14:paraId="1ACFDC69" w14:textId="77777777" w:rsidR="00125171" w:rsidRPr="001E6ABE" w:rsidRDefault="00125171" w:rsidP="00125171">
            <w:pPr>
              <w:pStyle w:val="p1"/>
              <w:rPr>
                <w:b/>
              </w:rPr>
            </w:pPr>
            <w:r w:rsidRPr="001E6ABE">
              <w:rPr>
                <w:b/>
              </w:rPr>
              <w:t>1.1.</w:t>
            </w:r>
          </w:p>
        </w:tc>
        <w:tc>
          <w:tcPr>
            <w:tcW w:w="2298" w:type="dxa"/>
            <w:shd w:val="clear" w:color="auto" w:fill="auto"/>
            <w:vAlign w:val="center"/>
          </w:tcPr>
          <w:p w14:paraId="33477A58" w14:textId="6EDF824B" w:rsidR="00125171" w:rsidRPr="001E6ABE" w:rsidRDefault="00125171" w:rsidP="00125171">
            <w:pPr>
              <w:pStyle w:val="p2"/>
              <w:ind w:firstLine="0"/>
              <w:rPr>
                <w:b w:val="0"/>
                <w:szCs w:val="24"/>
              </w:rPr>
            </w:pPr>
            <w:r>
              <w:t>Жилая зона</w:t>
            </w:r>
            <w:r w:rsidRPr="006164C1">
              <w:t xml:space="preserve"> (Ж</w:t>
            </w:r>
            <w:r>
              <w:t>-1</w:t>
            </w:r>
            <w:r w:rsidRPr="006164C1">
              <w:t>)</w:t>
            </w:r>
          </w:p>
        </w:tc>
        <w:tc>
          <w:tcPr>
            <w:tcW w:w="1573" w:type="dxa"/>
            <w:vMerge w:val="restart"/>
          </w:tcPr>
          <w:p w14:paraId="582D3F69" w14:textId="77777777" w:rsidR="00125171" w:rsidRPr="001E6ABE" w:rsidRDefault="00125171" w:rsidP="00125171">
            <w:pPr>
              <w:pStyle w:val="p0"/>
            </w:pPr>
            <w:r w:rsidRPr="001E6ABE">
              <w:t>Не подлежат установлению</w:t>
            </w:r>
          </w:p>
          <w:p w14:paraId="20A90BC5" w14:textId="77777777" w:rsidR="00125171" w:rsidRDefault="00125171" w:rsidP="00125171">
            <w:pPr>
              <w:pStyle w:val="p0"/>
            </w:pPr>
          </w:p>
          <w:p w14:paraId="5AE676E2" w14:textId="7E3DB72C" w:rsidR="00125171" w:rsidRPr="001E6ABE" w:rsidRDefault="00125171" w:rsidP="00125171">
            <w:pPr>
              <w:pStyle w:val="p0"/>
            </w:pPr>
          </w:p>
        </w:tc>
        <w:tc>
          <w:tcPr>
            <w:tcW w:w="1573" w:type="dxa"/>
            <w:vMerge w:val="restart"/>
          </w:tcPr>
          <w:p w14:paraId="566BB0D7" w14:textId="77777777" w:rsidR="00125171" w:rsidRPr="001E6ABE" w:rsidRDefault="00125171" w:rsidP="00125171">
            <w:pPr>
              <w:pStyle w:val="p0"/>
            </w:pPr>
            <w:r w:rsidRPr="001E6ABE">
              <w:t>Не подлежат установлению</w:t>
            </w:r>
          </w:p>
          <w:p w14:paraId="7C6C01CB" w14:textId="77777777" w:rsidR="00125171" w:rsidRPr="001E6ABE" w:rsidRDefault="00125171" w:rsidP="00125171">
            <w:pPr>
              <w:pStyle w:val="p0"/>
            </w:pPr>
          </w:p>
        </w:tc>
        <w:tc>
          <w:tcPr>
            <w:tcW w:w="2115" w:type="dxa"/>
            <w:vMerge w:val="restart"/>
          </w:tcPr>
          <w:p w14:paraId="061E7C51" w14:textId="77777777" w:rsidR="00125171" w:rsidRPr="001E6ABE" w:rsidRDefault="00125171" w:rsidP="00125171">
            <w:pPr>
              <w:pStyle w:val="p0"/>
            </w:pPr>
            <w:r w:rsidRPr="001E6ABE">
              <w:t>Не подлежат установлению</w:t>
            </w:r>
          </w:p>
          <w:p w14:paraId="1276F43C" w14:textId="5F9F8782" w:rsidR="00125171" w:rsidRPr="001E6ABE" w:rsidRDefault="00125171" w:rsidP="00125171">
            <w:pPr>
              <w:pStyle w:val="p0"/>
            </w:pPr>
          </w:p>
        </w:tc>
        <w:tc>
          <w:tcPr>
            <w:tcW w:w="2115" w:type="dxa"/>
            <w:vMerge w:val="restart"/>
          </w:tcPr>
          <w:p w14:paraId="73A53B31" w14:textId="2E60B43A" w:rsidR="00125171" w:rsidRPr="001E6ABE" w:rsidRDefault="00125171" w:rsidP="00125171">
            <w:pPr>
              <w:pStyle w:val="p0"/>
            </w:pPr>
            <w:r w:rsidRPr="001E6ABE">
              <w:t>Не подлежат установлению</w:t>
            </w:r>
          </w:p>
        </w:tc>
        <w:tc>
          <w:tcPr>
            <w:tcW w:w="2250" w:type="dxa"/>
            <w:vMerge w:val="restart"/>
          </w:tcPr>
          <w:p w14:paraId="24DCB339" w14:textId="77777777" w:rsidR="00125171" w:rsidRPr="001E6ABE" w:rsidRDefault="00125171" w:rsidP="00125171">
            <w:pPr>
              <w:pStyle w:val="p0"/>
            </w:pPr>
            <w:r w:rsidRPr="001E6ABE">
              <w:t>Размещение технического и инженерного</w:t>
            </w:r>
          </w:p>
          <w:p w14:paraId="41D46541" w14:textId="704F0943" w:rsidR="00125171" w:rsidRPr="001E6ABE" w:rsidRDefault="00125171" w:rsidP="00125171">
            <w:pPr>
              <w:pStyle w:val="p0"/>
            </w:pPr>
            <w:r w:rsidRPr="001E6ABE">
              <w:t>оборудования (антенн, кабелей, наружных блоков вентиляции и кондиционирования</w:t>
            </w:r>
            <w:r>
              <w:t>,</w:t>
            </w:r>
          </w:p>
          <w:p w14:paraId="0C3D3666" w14:textId="77777777" w:rsidR="00125171" w:rsidRPr="001E6ABE" w:rsidRDefault="00125171" w:rsidP="00125171">
            <w:pPr>
              <w:pStyle w:val="p0"/>
            </w:pPr>
            <w:r w:rsidRPr="001E6ABE">
              <w:t>вентиляционных труб, элементов систем газоснабжения и др.) на фасадах, силуэтных завершениях</w:t>
            </w:r>
          </w:p>
          <w:p w14:paraId="235C9AFB" w14:textId="77777777" w:rsidR="00125171" w:rsidRPr="001E6ABE" w:rsidRDefault="00125171" w:rsidP="00125171">
            <w:pPr>
              <w:pStyle w:val="p0"/>
            </w:pPr>
            <w:r w:rsidRPr="001E6ABE">
              <w:t xml:space="preserve">объектов </w:t>
            </w:r>
            <w:r w:rsidRPr="001E6ABE">
              <w:lastRenderedPageBreak/>
              <w:t>капитального строительства (башнях, куполах), на парапетах, ограждениях кровли,</w:t>
            </w:r>
          </w:p>
          <w:p w14:paraId="32B2644E" w14:textId="77777777" w:rsidR="00125171" w:rsidRPr="001E6ABE" w:rsidRDefault="00125171" w:rsidP="00125171">
            <w:pPr>
              <w:pStyle w:val="p0"/>
            </w:pPr>
            <w:r w:rsidRPr="001E6ABE">
              <w:t>вентиляционных трубах, ограждениях балконов, лоджий допускается исключительно в</w:t>
            </w:r>
          </w:p>
          <w:p w14:paraId="00BEC501" w14:textId="77777777" w:rsidR="00125171" w:rsidRPr="001E6ABE" w:rsidRDefault="00125171" w:rsidP="00125171">
            <w:pPr>
              <w:pStyle w:val="p0"/>
            </w:pPr>
            <w:r w:rsidRPr="001E6ABE">
              <w:t>предусмотренных проектной документацией местах, скрытых для визуального восприятия, или с</w:t>
            </w:r>
          </w:p>
          <w:p w14:paraId="31986179" w14:textId="77777777" w:rsidR="00125171" w:rsidRPr="001E6ABE" w:rsidRDefault="00125171" w:rsidP="00125171">
            <w:pPr>
              <w:pStyle w:val="p0"/>
            </w:pPr>
            <w:r w:rsidRPr="001E6ABE">
              <w:t xml:space="preserve">использованием декоративных </w:t>
            </w:r>
            <w:r w:rsidRPr="001E6ABE">
              <w:lastRenderedPageBreak/>
              <w:t>маскирующих ограждений.</w:t>
            </w:r>
          </w:p>
        </w:tc>
        <w:tc>
          <w:tcPr>
            <w:tcW w:w="2182" w:type="dxa"/>
            <w:vMerge w:val="restart"/>
          </w:tcPr>
          <w:p w14:paraId="3DE03BF2" w14:textId="77777777" w:rsidR="00125171" w:rsidRPr="001E6ABE" w:rsidRDefault="00125171" w:rsidP="00125171">
            <w:pPr>
              <w:pStyle w:val="p0"/>
            </w:pPr>
            <w:r w:rsidRPr="001E6ABE">
              <w:lastRenderedPageBreak/>
              <w:t>Фасады объектов капитального строительства, обращенные к территориям общего</w:t>
            </w:r>
          </w:p>
          <w:p w14:paraId="5E6881D9" w14:textId="77777777" w:rsidR="00125171" w:rsidRPr="001E6ABE" w:rsidRDefault="00125171" w:rsidP="00125171">
            <w:pPr>
              <w:pStyle w:val="p0"/>
            </w:pPr>
            <w:r w:rsidRPr="001E6ABE">
              <w:t>пользования, оборудуются архитектурным освещением;</w:t>
            </w:r>
          </w:p>
          <w:p w14:paraId="6A4A5C90" w14:textId="77777777" w:rsidR="00125171" w:rsidRPr="001E6ABE" w:rsidRDefault="00125171" w:rsidP="00125171">
            <w:pPr>
              <w:pStyle w:val="p0"/>
            </w:pPr>
            <w:r w:rsidRPr="001E6ABE">
              <w:t>архитектурное освещение фасадов не должно приводить к нарушению восприятия</w:t>
            </w:r>
          </w:p>
          <w:p w14:paraId="41CDEE62" w14:textId="77777777" w:rsidR="00125171" w:rsidRPr="001E6ABE" w:rsidRDefault="00125171" w:rsidP="00125171">
            <w:pPr>
              <w:pStyle w:val="p0"/>
            </w:pPr>
            <w:r w:rsidRPr="001E6ABE">
              <w:t xml:space="preserve">пропорций и иных </w:t>
            </w:r>
            <w:r w:rsidRPr="001E6ABE">
              <w:lastRenderedPageBreak/>
              <w:t>визуальных характеристик объекта капитального строительства, нарушать</w:t>
            </w:r>
          </w:p>
          <w:p w14:paraId="143EF8ED" w14:textId="77777777" w:rsidR="00125171" w:rsidRPr="001E6ABE" w:rsidRDefault="00125171" w:rsidP="00125171">
            <w:pPr>
              <w:pStyle w:val="p0"/>
            </w:pPr>
            <w:r w:rsidRPr="001E6ABE">
              <w:t>гигиенические нормативы освещенности окон жилых зданий, палат лечебных учреждений, палат</w:t>
            </w:r>
          </w:p>
          <w:p w14:paraId="4EE04EF9" w14:textId="77777777" w:rsidR="00125171" w:rsidRPr="001E6ABE" w:rsidRDefault="00125171" w:rsidP="00125171">
            <w:pPr>
              <w:pStyle w:val="p0"/>
            </w:pPr>
            <w:r w:rsidRPr="001E6ABE">
              <w:t>и спальных комнат объектов социального обеспечения, предусмотренные федеральными</w:t>
            </w:r>
          </w:p>
          <w:p w14:paraId="752E13F8" w14:textId="2B0CF0E3" w:rsidR="00125171" w:rsidRPr="001E6ABE" w:rsidRDefault="00125171" w:rsidP="00125171">
            <w:pPr>
              <w:pStyle w:val="p0"/>
            </w:pPr>
            <w:r w:rsidRPr="001E6ABE">
              <w:t xml:space="preserve">санитарными правилами, </w:t>
            </w:r>
            <w:r w:rsidRPr="001E6ABE">
              <w:lastRenderedPageBreak/>
              <w:t>ослеплять участн</w:t>
            </w:r>
            <w:r>
              <w:t>иков дорожного движения.</w:t>
            </w:r>
          </w:p>
        </w:tc>
      </w:tr>
      <w:tr w:rsidR="00125171" w:rsidRPr="001E6ABE" w14:paraId="63BA7B28" w14:textId="77777777" w:rsidTr="00125171">
        <w:tc>
          <w:tcPr>
            <w:tcW w:w="848" w:type="dxa"/>
            <w:shd w:val="clear" w:color="auto" w:fill="auto"/>
            <w:vAlign w:val="center"/>
          </w:tcPr>
          <w:p w14:paraId="1D37EB05" w14:textId="77777777" w:rsidR="00125171" w:rsidRPr="001E6ABE" w:rsidRDefault="00125171" w:rsidP="00125171">
            <w:pPr>
              <w:pStyle w:val="p1"/>
              <w:rPr>
                <w:b/>
              </w:rPr>
            </w:pPr>
            <w:r w:rsidRPr="001E6ABE">
              <w:rPr>
                <w:b/>
              </w:rPr>
              <w:t>2.1.</w:t>
            </w:r>
          </w:p>
        </w:tc>
        <w:tc>
          <w:tcPr>
            <w:tcW w:w="2298" w:type="dxa"/>
            <w:shd w:val="clear" w:color="auto" w:fill="auto"/>
            <w:vAlign w:val="center"/>
          </w:tcPr>
          <w:p w14:paraId="053FF1FE" w14:textId="2134B902" w:rsidR="00125171" w:rsidRPr="001E6ABE" w:rsidRDefault="00125171" w:rsidP="00125171">
            <w:pPr>
              <w:pStyle w:val="p2"/>
              <w:ind w:firstLine="0"/>
              <w:rPr>
                <w:b w:val="0"/>
                <w:szCs w:val="24"/>
              </w:rPr>
            </w:pPr>
            <w:r w:rsidRPr="00E04F34">
              <w:t>Общественно-деловые зон</w:t>
            </w:r>
            <w:r>
              <w:t>а</w:t>
            </w:r>
            <w:r w:rsidRPr="006164C1">
              <w:t xml:space="preserve"> </w:t>
            </w:r>
            <w:r w:rsidRPr="006164C1">
              <w:rPr>
                <w:iCs/>
              </w:rPr>
              <w:t>(ОД</w:t>
            </w:r>
            <w:r>
              <w:rPr>
                <w:iCs/>
              </w:rPr>
              <w:t>-1</w:t>
            </w:r>
            <w:r w:rsidRPr="006164C1">
              <w:rPr>
                <w:iCs/>
              </w:rPr>
              <w:t>)</w:t>
            </w:r>
          </w:p>
        </w:tc>
        <w:tc>
          <w:tcPr>
            <w:tcW w:w="1573" w:type="dxa"/>
            <w:vMerge/>
            <w:vAlign w:val="center"/>
          </w:tcPr>
          <w:p w14:paraId="01334238" w14:textId="77777777" w:rsidR="00125171" w:rsidRPr="001E6ABE" w:rsidRDefault="00125171" w:rsidP="00125171">
            <w:pPr>
              <w:pStyle w:val="p0"/>
            </w:pPr>
          </w:p>
        </w:tc>
        <w:tc>
          <w:tcPr>
            <w:tcW w:w="1573" w:type="dxa"/>
            <w:vMerge/>
            <w:vAlign w:val="center"/>
          </w:tcPr>
          <w:p w14:paraId="26800083" w14:textId="77777777" w:rsidR="00125171" w:rsidRPr="001E6ABE" w:rsidRDefault="00125171" w:rsidP="00125171">
            <w:pPr>
              <w:pStyle w:val="p0"/>
            </w:pPr>
          </w:p>
        </w:tc>
        <w:tc>
          <w:tcPr>
            <w:tcW w:w="2115" w:type="dxa"/>
            <w:vMerge/>
            <w:vAlign w:val="center"/>
          </w:tcPr>
          <w:p w14:paraId="17A074D7" w14:textId="77777777" w:rsidR="00125171" w:rsidRPr="001E6ABE" w:rsidRDefault="00125171" w:rsidP="00125171">
            <w:pPr>
              <w:pStyle w:val="p0"/>
              <w:rPr>
                <w:lang w:eastAsia="en-US"/>
              </w:rPr>
            </w:pPr>
          </w:p>
        </w:tc>
        <w:tc>
          <w:tcPr>
            <w:tcW w:w="2115" w:type="dxa"/>
            <w:vMerge/>
            <w:vAlign w:val="center"/>
          </w:tcPr>
          <w:p w14:paraId="01AF1385" w14:textId="77777777" w:rsidR="00125171" w:rsidRPr="001E6ABE" w:rsidRDefault="00125171" w:rsidP="00125171">
            <w:pPr>
              <w:pStyle w:val="p0"/>
            </w:pPr>
          </w:p>
        </w:tc>
        <w:tc>
          <w:tcPr>
            <w:tcW w:w="2250" w:type="dxa"/>
            <w:vMerge/>
            <w:vAlign w:val="center"/>
          </w:tcPr>
          <w:p w14:paraId="348C8203" w14:textId="77777777" w:rsidR="00125171" w:rsidRPr="001E6ABE" w:rsidRDefault="00125171" w:rsidP="00125171">
            <w:pPr>
              <w:pStyle w:val="p0"/>
            </w:pPr>
          </w:p>
        </w:tc>
        <w:tc>
          <w:tcPr>
            <w:tcW w:w="2182" w:type="dxa"/>
            <w:vMerge/>
            <w:vAlign w:val="center"/>
          </w:tcPr>
          <w:p w14:paraId="0D648121" w14:textId="77777777" w:rsidR="00125171" w:rsidRPr="001E6ABE" w:rsidRDefault="00125171" w:rsidP="00125171">
            <w:pPr>
              <w:pStyle w:val="p0"/>
            </w:pPr>
          </w:p>
        </w:tc>
      </w:tr>
      <w:tr w:rsidR="00125171" w:rsidRPr="001E6ABE" w14:paraId="09B508EF" w14:textId="77777777" w:rsidTr="00125171">
        <w:tc>
          <w:tcPr>
            <w:tcW w:w="848" w:type="dxa"/>
            <w:shd w:val="clear" w:color="auto" w:fill="auto"/>
            <w:vAlign w:val="center"/>
          </w:tcPr>
          <w:p w14:paraId="1E7E4917" w14:textId="77777777" w:rsidR="00125171" w:rsidRPr="001E6ABE" w:rsidRDefault="00125171" w:rsidP="00125171">
            <w:pPr>
              <w:pStyle w:val="p1"/>
              <w:rPr>
                <w:b/>
              </w:rPr>
            </w:pPr>
            <w:r w:rsidRPr="001E6ABE">
              <w:rPr>
                <w:b/>
              </w:rPr>
              <w:t>3.1.</w:t>
            </w:r>
          </w:p>
        </w:tc>
        <w:tc>
          <w:tcPr>
            <w:tcW w:w="2298" w:type="dxa"/>
            <w:shd w:val="clear" w:color="auto" w:fill="auto"/>
            <w:vAlign w:val="center"/>
          </w:tcPr>
          <w:p w14:paraId="6DC6A6EF" w14:textId="666B0110" w:rsidR="00125171" w:rsidRPr="001E6ABE" w:rsidRDefault="00125171" w:rsidP="00125171">
            <w:pPr>
              <w:pStyle w:val="p2"/>
              <w:ind w:firstLine="0"/>
              <w:rPr>
                <w:b w:val="0"/>
                <w:szCs w:val="24"/>
              </w:rPr>
            </w:pPr>
            <w:r w:rsidRPr="00750BED">
              <w:t>Производственн</w:t>
            </w:r>
            <w:r>
              <w:t>ая</w:t>
            </w:r>
            <w:r w:rsidRPr="00750BED">
              <w:t xml:space="preserve"> зон</w:t>
            </w:r>
            <w:r>
              <w:t>а (П)</w:t>
            </w:r>
          </w:p>
        </w:tc>
        <w:tc>
          <w:tcPr>
            <w:tcW w:w="1573" w:type="dxa"/>
            <w:vMerge/>
            <w:vAlign w:val="center"/>
          </w:tcPr>
          <w:p w14:paraId="78FF05C6" w14:textId="77777777" w:rsidR="00125171" w:rsidRPr="001E6ABE" w:rsidRDefault="00125171" w:rsidP="00125171">
            <w:pPr>
              <w:pStyle w:val="p0"/>
            </w:pPr>
          </w:p>
        </w:tc>
        <w:tc>
          <w:tcPr>
            <w:tcW w:w="1573" w:type="dxa"/>
            <w:vMerge/>
            <w:vAlign w:val="center"/>
          </w:tcPr>
          <w:p w14:paraId="6A8D6CF2" w14:textId="77777777" w:rsidR="00125171" w:rsidRPr="001E6ABE" w:rsidRDefault="00125171" w:rsidP="00125171">
            <w:pPr>
              <w:pStyle w:val="p0"/>
            </w:pPr>
          </w:p>
        </w:tc>
        <w:tc>
          <w:tcPr>
            <w:tcW w:w="2115" w:type="dxa"/>
            <w:vMerge/>
            <w:vAlign w:val="center"/>
          </w:tcPr>
          <w:p w14:paraId="4E996F08" w14:textId="77777777" w:rsidR="00125171" w:rsidRPr="001E6ABE" w:rsidRDefault="00125171" w:rsidP="00125171">
            <w:pPr>
              <w:pStyle w:val="p0"/>
              <w:rPr>
                <w:lang w:eastAsia="en-US"/>
              </w:rPr>
            </w:pPr>
          </w:p>
        </w:tc>
        <w:tc>
          <w:tcPr>
            <w:tcW w:w="2115" w:type="dxa"/>
            <w:vMerge/>
            <w:vAlign w:val="center"/>
          </w:tcPr>
          <w:p w14:paraId="6F456E0E" w14:textId="77777777" w:rsidR="00125171" w:rsidRPr="001E6ABE" w:rsidRDefault="00125171" w:rsidP="00125171">
            <w:pPr>
              <w:pStyle w:val="p0"/>
            </w:pPr>
          </w:p>
        </w:tc>
        <w:tc>
          <w:tcPr>
            <w:tcW w:w="2250" w:type="dxa"/>
            <w:vMerge/>
            <w:vAlign w:val="center"/>
          </w:tcPr>
          <w:p w14:paraId="559BFB5B" w14:textId="77777777" w:rsidR="00125171" w:rsidRPr="001E6ABE" w:rsidRDefault="00125171" w:rsidP="00125171">
            <w:pPr>
              <w:pStyle w:val="p0"/>
            </w:pPr>
          </w:p>
        </w:tc>
        <w:tc>
          <w:tcPr>
            <w:tcW w:w="2182" w:type="dxa"/>
            <w:vMerge/>
            <w:vAlign w:val="center"/>
          </w:tcPr>
          <w:p w14:paraId="5C06BE07" w14:textId="77777777" w:rsidR="00125171" w:rsidRPr="001E6ABE" w:rsidRDefault="00125171" w:rsidP="00125171">
            <w:pPr>
              <w:pStyle w:val="p0"/>
            </w:pPr>
          </w:p>
        </w:tc>
      </w:tr>
      <w:tr w:rsidR="00125171" w:rsidRPr="001E6ABE" w14:paraId="51523A35" w14:textId="77777777" w:rsidTr="00125171">
        <w:tc>
          <w:tcPr>
            <w:tcW w:w="848" w:type="dxa"/>
            <w:shd w:val="clear" w:color="auto" w:fill="auto"/>
            <w:vAlign w:val="center"/>
          </w:tcPr>
          <w:p w14:paraId="59651450" w14:textId="7A743864" w:rsidR="00125171" w:rsidRPr="001E6ABE" w:rsidRDefault="00125171" w:rsidP="00125171">
            <w:pPr>
              <w:pStyle w:val="p1"/>
              <w:rPr>
                <w:b/>
              </w:rPr>
            </w:pPr>
            <w:r>
              <w:rPr>
                <w:b/>
              </w:rPr>
              <w:t>3.2.</w:t>
            </w:r>
          </w:p>
        </w:tc>
        <w:tc>
          <w:tcPr>
            <w:tcW w:w="2298" w:type="dxa"/>
            <w:shd w:val="clear" w:color="auto" w:fill="auto"/>
            <w:vAlign w:val="center"/>
          </w:tcPr>
          <w:p w14:paraId="15C9337B" w14:textId="51C7B63F" w:rsidR="00125171" w:rsidRPr="001E6ABE" w:rsidRDefault="00125171" w:rsidP="00125171">
            <w:pPr>
              <w:pStyle w:val="p2"/>
              <w:ind w:firstLine="0"/>
              <w:rPr>
                <w:b w:val="0"/>
                <w:szCs w:val="24"/>
              </w:rPr>
            </w:pPr>
            <w:r w:rsidRPr="00496A1C">
              <w:t>Зона объектов</w:t>
            </w:r>
            <w:r>
              <w:t xml:space="preserve"> </w:t>
            </w:r>
            <w:r w:rsidRPr="00496A1C">
              <w:t>инженерной инфраструкт</w:t>
            </w:r>
            <w:r>
              <w:t>уры (И)</w:t>
            </w:r>
          </w:p>
        </w:tc>
        <w:tc>
          <w:tcPr>
            <w:tcW w:w="1573" w:type="dxa"/>
            <w:vMerge/>
            <w:vAlign w:val="center"/>
          </w:tcPr>
          <w:p w14:paraId="62C8B72B" w14:textId="77777777" w:rsidR="00125171" w:rsidRPr="001E6ABE" w:rsidRDefault="00125171" w:rsidP="00125171">
            <w:pPr>
              <w:pStyle w:val="p0"/>
            </w:pPr>
          </w:p>
        </w:tc>
        <w:tc>
          <w:tcPr>
            <w:tcW w:w="1573" w:type="dxa"/>
            <w:vMerge/>
            <w:vAlign w:val="center"/>
          </w:tcPr>
          <w:p w14:paraId="4927E362" w14:textId="77777777" w:rsidR="00125171" w:rsidRPr="001E6ABE" w:rsidRDefault="00125171" w:rsidP="00125171">
            <w:pPr>
              <w:pStyle w:val="p0"/>
            </w:pPr>
          </w:p>
        </w:tc>
        <w:tc>
          <w:tcPr>
            <w:tcW w:w="2115" w:type="dxa"/>
            <w:vMerge/>
            <w:vAlign w:val="center"/>
          </w:tcPr>
          <w:p w14:paraId="1A4AFC9F" w14:textId="77777777" w:rsidR="00125171" w:rsidRPr="001E6ABE" w:rsidRDefault="00125171" w:rsidP="00125171">
            <w:pPr>
              <w:pStyle w:val="p0"/>
              <w:rPr>
                <w:lang w:eastAsia="en-US"/>
              </w:rPr>
            </w:pPr>
          </w:p>
        </w:tc>
        <w:tc>
          <w:tcPr>
            <w:tcW w:w="2115" w:type="dxa"/>
            <w:vMerge/>
            <w:vAlign w:val="center"/>
          </w:tcPr>
          <w:p w14:paraId="49CA2751" w14:textId="77777777" w:rsidR="00125171" w:rsidRPr="001E6ABE" w:rsidRDefault="00125171" w:rsidP="00125171">
            <w:pPr>
              <w:pStyle w:val="p0"/>
            </w:pPr>
          </w:p>
        </w:tc>
        <w:tc>
          <w:tcPr>
            <w:tcW w:w="2250" w:type="dxa"/>
            <w:vMerge/>
            <w:vAlign w:val="center"/>
          </w:tcPr>
          <w:p w14:paraId="6B533A2C" w14:textId="77777777" w:rsidR="00125171" w:rsidRPr="001E6ABE" w:rsidRDefault="00125171" w:rsidP="00125171">
            <w:pPr>
              <w:pStyle w:val="p0"/>
            </w:pPr>
          </w:p>
        </w:tc>
        <w:tc>
          <w:tcPr>
            <w:tcW w:w="2182" w:type="dxa"/>
            <w:vMerge/>
            <w:vAlign w:val="center"/>
          </w:tcPr>
          <w:p w14:paraId="72EB8B77" w14:textId="77777777" w:rsidR="00125171" w:rsidRPr="001E6ABE" w:rsidRDefault="00125171" w:rsidP="00125171">
            <w:pPr>
              <w:pStyle w:val="p0"/>
            </w:pPr>
          </w:p>
        </w:tc>
      </w:tr>
      <w:tr w:rsidR="00125171" w:rsidRPr="001E6ABE" w14:paraId="0F957D05" w14:textId="77777777" w:rsidTr="00125171">
        <w:tc>
          <w:tcPr>
            <w:tcW w:w="848" w:type="dxa"/>
            <w:shd w:val="clear" w:color="auto" w:fill="auto"/>
            <w:vAlign w:val="center"/>
          </w:tcPr>
          <w:p w14:paraId="5A8FE555" w14:textId="29B638C8" w:rsidR="00125171" w:rsidRPr="001E6ABE" w:rsidRDefault="00125171" w:rsidP="00125171">
            <w:pPr>
              <w:pStyle w:val="p1"/>
              <w:rPr>
                <w:b/>
              </w:rPr>
            </w:pPr>
            <w:r>
              <w:rPr>
                <w:b/>
              </w:rPr>
              <w:t>3.3.</w:t>
            </w:r>
          </w:p>
        </w:tc>
        <w:tc>
          <w:tcPr>
            <w:tcW w:w="2298" w:type="dxa"/>
            <w:shd w:val="clear" w:color="auto" w:fill="auto"/>
            <w:vAlign w:val="center"/>
          </w:tcPr>
          <w:p w14:paraId="5D5DE52A" w14:textId="3332B031" w:rsidR="00125171" w:rsidRPr="001E6ABE" w:rsidRDefault="00125171" w:rsidP="00125171">
            <w:pPr>
              <w:pStyle w:val="p2"/>
              <w:ind w:firstLine="0"/>
              <w:rPr>
                <w:bCs w:val="0"/>
                <w:szCs w:val="24"/>
              </w:rPr>
            </w:pPr>
            <w:r w:rsidRPr="00E04F34">
              <w:t>Зона транспортной инфраструктуры</w:t>
            </w:r>
            <w:r>
              <w:t xml:space="preserve"> (Т)</w:t>
            </w:r>
          </w:p>
        </w:tc>
        <w:tc>
          <w:tcPr>
            <w:tcW w:w="1573" w:type="dxa"/>
            <w:vMerge/>
            <w:vAlign w:val="center"/>
          </w:tcPr>
          <w:p w14:paraId="762D5CB0" w14:textId="77777777" w:rsidR="00125171" w:rsidRPr="001E6ABE" w:rsidRDefault="00125171" w:rsidP="00125171">
            <w:pPr>
              <w:pStyle w:val="p0"/>
            </w:pPr>
          </w:p>
        </w:tc>
        <w:tc>
          <w:tcPr>
            <w:tcW w:w="1573" w:type="dxa"/>
            <w:vMerge/>
            <w:vAlign w:val="center"/>
          </w:tcPr>
          <w:p w14:paraId="4549C360" w14:textId="77777777" w:rsidR="00125171" w:rsidRPr="001E6ABE" w:rsidRDefault="00125171" w:rsidP="00125171">
            <w:pPr>
              <w:pStyle w:val="p0"/>
            </w:pPr>
          </w:p>
        </w:tc>
        <w:tc>
          <w:tcPr>
            <w:tcW w:w="2115" w:type="dxa"/>
            <w:vMerge/>
            <w:vAlign w:val="center"/>
          </w:tcPr>
          <w:p w14:paraId="39D90208" w14:textId="77777777" w:rsidR="00125171" w:rsidRPr="001E6ABE" w:rsidRDefault="00125171" w:rsidP="00125171">
            <w:pPr>
              <w:pStyle w:val="p0"/>
              <w:rPr>
                <w:lang w:eastAsia="en-US"/>
              </w:rPr>
            </w:pPr>
          </w:p>
        </w:tc>
        <w:tc>
          <w:tcPr>
            <w:tcW w:w="2115" w:type="dxa"/>
            <w:vMerge/>
            <w:vAlign w:val="center"/>
          </w:tcPr>
          <w:p w14:paraId="552FC3AC" w14:textId="77777777" w:rsidR="00125171" w:rsidRPr="001E6ABE" w:rsidRDefault="00125171" w:rsidP="00125171">
            <w:pPr>
              <w:pStyle w:val="p0"/>
            </w:pPr>
          </w:p>
        </w:tc>
        <w:tc>
          <w:tcPr>
            <w:tcW w:w="2250" w:type="dxa"/>
            <w:vMerge/>
            <w:vAlign w:val="center"/>
          </w:tcPr>
          <w:p w14:paraId="2472845D" w14:textId="77777777" w:rsidR="00125171" w:rsidRPr="001E6ABE" w:rsidRDefault="00125171" w:rsidP="00125171">
            <w:pPr>
              <w:pStyle w:val="p0"/>
            </w:pPr>
          </w:p>
        </w:tc>
        <w:tc>
          <w:tcPr>
            <w:tcW w:w="2182" w:type="dxa"/>
            <w:vMerge/>
            <w:vAlign w:val="center"/>
          </w:tcPr>
          <w:p w14:paraId="584CA652" w14:textId="77777777" w:rsidR="00125171" w:rsidRPr="001E6ABE" w:rsidRDefault="00125171" w:rsidP="00125171">
            <w:pPr>
              <w:pStyle w:val="p0"/>
            </w:pPr>
          </w:p>
        </w:tc>
      </w:tr>
      <w:tr w:rsidR="00125171" w:rsidRPr="001E6ABE" w14:paraId="3ECF90B5" w14:textId="77777777" w:rsidTr="00125171">
        <w:tc>
          <w:tcPr>
            <w:tcW w:w="848" w:type="dxa"/>
            <w:shd w:val="clear" w:color="auto" w:fill="auto"/>
            <w:vAlign w:val="center"/>
          </w:tcPr>
          <w:p w14:paraId="74E9EB80" w14:textId="02A4F56A" w:rsidR="00125171" w:rsidRPr="001E6ABE" w:rsidRDefault="00125171" w:rsidP="00125171">
            <w:pPr>
              <w:pStyle w:val="p1"/>
              <w:rPr>
                <w:b/>
              </w:rPr>
            </w:pPr>
            <w:r>
              <w:rPr>
                <w:b/>
              </w:rPr>
              <w:t>3.4.</w:t>
            </w:r>
          </w:p>
        </w:tc>
        <w:tc>
          <w:tcPr>
            <w:tcW w:w="2298" w:type="dxa"/>
            <w:shd w:val="clear" w:color="auto" w:fill="auto"/>
            <w:vAlign w:val="center"/>
          </w:tcPr>
          <w:p w14:paraId="4CFC80AA" w14:textId="7CD83B16" w:rsidR="00125171" w:rsidRPr="001E6ABE" w:rsidRDefault="00125171" w:rsidP="00125171">
            <w:pPr>
              <w:pStyle w:val="p2"/>
              <w:ind w:firstLine="0"/>
              <w:rPr>
                <w:b w:val="0"/>
                <w:szCs w:val="24"/>
              </w:rPr>
            </w:pPr>
            <w:r w:rsidRPr="00496A1C">
              <w:t>Зона улично-дорожной сети (</w:t>
            </w:r>
            <w:r>
              <w:t>УДС</w:t>
            </w:r>
            <w:r w:rsidRPr="00496A1C">
              <w:t>)</w:t>
            </w:r>
          </w:p>
        </w:tc>
        <w:tc>
          <w:tcPr>
            <w:tcW w:w="1573" w:type="dxa"/>
            <w:vMerge/>
            <w:vAlign w:val="center"/>
          </w:tcPr>
          <w:p w14:paraId="0DE0DAA5" w14:textId="77777777" w:rsidR="00125171" w:rsidRPr="001E6ABE" w:rsidRDefault="00125171" w:rsidP="00125171">
            <w:pPr>
              <w:pStyle w:val="p0"/>
            </w:pPr>
          </w:p>
        </w:tc>
        <w:tc>
          <w:tcPr>
            <w:tcW w:w="1573" w:type="dxa"/>
            <w:vMerge/>
            <w:vAlign w:val="center"/>
          </w:tcPr>
          <w:p w14:paraId="06309A1A" w14:textId="77777777" w:rsidR="00125171" w:rsidRPr="001E6ABE" w:rsidRDefault="00125171" w:rsidP="00125171">
            <w:pPr>
              <w:pStyle w:val="p0"/>
            </w:pPr>
          </w:p>
        </w:tc>
        <w:tc>
          <w:tcPr>
            <w:tcW w:w="2115" w:type="dxa"/>
            <w:vMerge/>
            <w:vAlign w:val="center"/>
          </w:tcPr>
          <w:p w14:paraId="119486BA" w14:textId="77777777" w:rsidR="00125171" w:rsidRPr="001E6ABE" w:rsidRDefault="00125171" w:rsidP="00125171">
            <w:pPr>
              <w:pStyle w:val="p0"/>
              <w:rPr>
                <w:lang w:eastAsia="en-US"/>
              </w:rPr>
            </w:pPr>
          </w:p>
        </w:tc>
        <w:tc>
          <w:tcPr>
            <w:tcW w:w="2115" w:type="dxa"/>
            <w:vMerge/>
            <w:vAlign w:val="center"/>
          </w:tcPr>
          <w:p w14:paraId="0A0158A7" w14:textId="77777777" w:rsidR="00125171" w:rsidRPr="001E6ABE" w:rsidRDefault="00125171" w:rsidP="00125171">
            <w:pPr>
              <w:pStyle w:val="p0"/>
            </w:pPr>
          </w:p>
        </w:tc>
        <w:tc>
          <w:tcPr>
            <w:tcW w:w="2250" w:type="dxa"/>
            <w:vMerge/>
            <w:vAlign w:val="center"/>
          </w:tcPr>
          <w:p w14:paraId="70B2B24A" w14:textId="77777777" w:rsidR="00125171" w:rsidRPr="001E6ABE" w:rsidRDefault="00125171" w:rsidP="00125171">
            <w:pPr>
              <w:pStyle w:val="p0"/>
            </w:pPr>
          </w:p>
        </w:tc>
        <w:tc>
          <w:tcPr>
            <w:tcW w:w="2182" w:type="dxa"/>
            <w:vMerge/>
            <w:vAlign w:val="center"/>
          </w:tcPr>
          <w:p w14:paraId="126EC6DC" w14:textId="77777777" w:rsidR="00125171" w:rsidRPr="001E6ABE" w:rsidRDefault="00125171" w:rsidP="00125171">
            <w:pPr>
              <w:pStyle w:val="p0"/>
            </w:pPr>
          </w:p>
        </w:tc>
      </w:tr>
      <w:tr w:rsidR="00125171" w:rsidRPr="001E6ABE" w14:paraId="3D7AFBB4" w14:textId="77777777" w:rsidTr="00125171">
        <w:tc>
          <w:tcPr>
            <w:tcW w:w="848" w:type="dxa"/>
            <w:shd w:val="clear" w:color="auto" w:fill="auto"/>
            <w:vAlign w:val="center"/>
          </w:tcPr>
          <w:p w14:paraId="3BEF3EBB" w14:textId="0EE7D444" w:rsidR="00125171" w:rsidRPr="001E6ABE" w:rsidRDefault="00125171" w:rsidP="00125171">
            <w:pPr>
              <w:pStyle w:val="p1"/>
              <w:rPr>
                <w:b/>
              </w:rPr>
            </w:pPr>
            <w:r>
              <w:rPr>
                <w:b/>
              </w:rPr>
              <w:t>4</w:t>
            </w:r>
            <w:r w:rsidRPr="001E6ABE">
              <w:rPr>
                <w:b/>
              </w:rPr>
              <w:t>.1.</w:t>
            </w:r>
          </w:p>
        </w:tc>
        <w:tc>
          <w:tcPr>
            <w:tcW w:w="2298" w:type="dxa"/>
            <w:shd w:val="clear" w:color="auto" w:fill="auto"/>
            <w:vAlign w:val="center"/>
          </w:tcPr>
          <w:p w14:paraId="644650A4" w14:textId="0708C354" w:rsidR="00125171" w:rsidRPr="001E6ABE" w:rsidRDefault="00125171" w:rsidP="00125171">
            <w:pPr>
              <w:pStyle w:val="p2"/>
              <w:ind w:firstLine="0"/>
              <w:rPr>
                <w:bCs w:val="0"/>
                <w:szCs w:val="24"/>
              </w:rPr>
            </w:pPr>
            <w:bookmarkStart w:id="174" w:name="_Toc151047935"/>
            <w:r w:rsidRPr="00E04F34">
              <w:t>Зон</w:t>
            </w:r>
            <w:r>
              <w:t>а</w:t>
            </w:r>
            <w:r w:rsidRPr="00E04F34">
              <w:t xml:space="preserve"> </w:t>
            </w:r>
            <w:r w:rsidRPr="00E04F34">
              <w:lastRenderedPageBreak/>
              <w:t>сельскохозяйственного использования</w:t>
            </w:r>
            <w:r>
              <w:t xml:space="preserve"> (СХ-1)</w:t>
            </w:r>
            <w:bookmarkEnd w:id="174"/>
          </w:p>
        </w:tc>
        <w:tc>
          <w:tcPr>
            <w:tcW w:w="1573" w:type="dxa"/>
            <w:vMerge/>
            <w:vAlign w:val="center"/>
          </w:tcPr>
          <w:p w14:paraId="78909311" w14:textId="77777777" w:rsidR="00125171" w:rsidRPr="001E6ABE" w:rsidRDefault="00125171" w:rsidP="00125171">
            <w:pPr>
              <w:pStyle w:val="p0"/>
            </w:pPr>
          </w:p>
        </w:tc>
        <w:tc>
          <w:tcPr>
            <w:tcW w:w="1573" w:type="dxa"/>
            <w:vMerge/>
            <w:vAlign w:val="center"/>
          </w:tcPr>
          <w:p w14:paraId="5D66FE2B" w14:textId="77777777" w:rsidR="00125171" w:rsidRPr="001E6ABE" w:rsidRDefault="00125171" w:rsidP="00125171">
            <w:pPr>
              <w:pStyle w:val="p0"/>
            </w:pPr>
          </w:p>
        </w:tc>
        <w:tc>
          <w:tcPr>
            <w:tcW w:w="2115" w:type="dxa"/>
            <w:vMerge/>
            <w:vAlign w:val="center"/>
          </w:tcPr>
          <w:p w14:paraId="53318F5C" w14:textId="77777777" w:rsidR="00125171" w:rsidRPr="001E6ABE" w:rsidRDefault="00125171" w:rsidP="00125171">
            <w:pPr>
              <w:pStyle w:val="p0"/>
              <w:rPr>
                <w:lang w:eastAsia="en-US"/>
              </w:rPr>
            </w:pPr>
          </w:p>
        </w:tc>
        <w:tc>
          <w:tcPr>
            <w:tcW w:w="2115" w:type="dxa"/>
            <w:vMerge/>
            <w:vAlign w:val="center"/>
          </w:tcPr>
          <w:p w14:paraId="2F55B129" w14:textId="77777777" w:rsidR="00125171" w:rsidRPr="001E6ABE" w:rsidRDefault="00125171" w:rsidP="00125171">
            <w:pPr>
              <w:pStyle w:val="p0"/>
            </w:pPr>
          </w:p>
        </w:tc>
        <w:tc>
          <w:tcPr>
            <w:tcW w:w="2250" w:type="dxa"/>
            <w:vMerge/>
            <w:vAlign w:val="center"/>
          </w:tcPr>
          <w:p w14:paraId="057A4B96" w14:textId="77777777" w:rsidR="00125171" w:rsidRPr="001E6ABE" w:rsidRDefault="00125171" w:rsidP="00125171">
            <w:pPr>
              <w:pStyle w:val="p0"/>
            </w:pPr>
          </w:p>
        </w:tc>
        <w:tc>
          <w:tcPr>
            <w:tcW w:w="2182" w:type="dxa"/>
            <w:vMerge/>
            <w:vAlign w:val="center"/>
          </w:tcPr>
          <w:p w14:paraId="3FB27D3A" w14:textId="77777777" w:rsidR="00125171" w:rsidRPr="001E6ABE" w:rsidRDefault="00125171" w:rsidP="00125171">
            <w:pPr>
              <w:pStyle w:val="p0"/>
            </w:pPr>
          </w:p>
        </w:tc>
      </w:tr>
      <w:tr w:rsidR="00125171" w:rsidRPr="001E6ABE" w14:paraId="7E5120A5" w14:textId="77777777" w:rsidTr="00125171">
        <w:tc>
          <w:tcPr>
            <w:tcW w:w="848" w:type="dxa"/>
            <w:shd w:val="clear" w:color="auto" w:fill="auto"/>
            <w:vAlign w:val="center"/>
          </w:tcPr>
          <w:p w14:paraId="3216F5DE" w14:textId="2501BC59" w:rsidR="00125171" w:rsidRPr="001E6ABE" w:rsidRDefault="00125171" w:rsidP="00125171">
            <w:pPr>
              <w:pStyle w:val="p1"/>
              <w:rPr>
                <w:b/>
              </w:rPr>
            </w:pPr>
            <w:r>
              <w:rPr>
                <w:b/>
              </w:rPr>
              <w:t>4</w:t>
            </w:r>
            <w:r w:rsidRPr="001E6ABE">
              <w:rPr>
                <w:b/>
              </w:rPr>
              <w:t>.2.</w:t>
            </w:r>
          </w:p>
        </w:tc>
        <w:tc>
          <w:tcPr>
            <w:tcW w:w="2298" w:type="dxa"/>
            <w:shd w:val="clear" w:color="auto" w:fill="auto"/>
            <w:vAlign w:val="center"/>
          </w:tcPr>
          <w:p w14:paraId="35E31872" w14:textId="517397EF" w:rsidR="00125171" w:rsidRPr="001E6ABE" w:rsidRDefault="00125171" w:rsidP="00125171">
            <w:pPr>
              <w:pStyle w:val="p2"/>
              <w:ind w:firstLine="0"/>
              <w:rPr>
                <w:bCs w:val="0"/>
                <w:szCs w:val="24"/>
              </w:rPr>
            </w:pPr>
            <w:r w:rsidRPr="005B2A52">
              <w:rPr>
                <w:color w:val="000000"/>
              </w:rPr>
              <w:t>Производственная зона сельскохозяйственных предприятий</w:t>
            </w:r>
            <w:r>
              <w:rPr>
                <w:color w:val="000000"/>
              </w:rPr>
              <w:t xml:space="preserve"> (СХ-2)</w:t>
            </w:r>
          </w:p>
        </w:tc>
        <w:tc>
          <w:tcPr>
            <w:tcW w:w="1573" w:type="dxa"/>
            <w:vMerge/>
            <w:vAlign w:val="center"/>
          </w:tcPr>
          <w:p w14:paraId="642D9C3D" w14:textId="77777777" w:rsidR="00125171" w:rsidRPr="001E6ABE" w:rsidRDefault="00125171" w:rsidP="00125171">
            <w:pPr>
              <w:pStyle w:val="p0"/>
            </w:pPr>
          </w:p>
        </w:tc>
        <w:tc>
          <w:tcPr>
            <w:tcW w:w="1573" w:type="dxa"/>
            <w:vMerge/>
            <w:vAlign w:val="center"/>
          </w:tcPr>
          <w:p w14:paraId="44CFAD4C" w14:textId="77777777" w:rsidR="00125171" w:rsidRPr="001E6ABE" w:rsidRDefault="00125171" w:rsidP="00125171">
            <w:pPr>
              <w:pStyle w:val="p0"/>
            </w:pPr>
          </w:p>
        </w:tc>
        <w:tc>
          <w:tcPr>
            <w:tcW w:w="2115" w:type="dxa"/>
            <w:vMerge/>
            <w:vAlign w:val="center"/>
          </w:tcPr>
          <w:p w14:paraId="6E380DFB" w14:textId="77777777" w:rsidR="00125171" w:rsidRPr="001E6ABE" w:rsidRDefault="00125171" w:rsidP="00125171">
            <w:pPr>
              <w:pStyle w:val="p0"/>
              <w:rPr>
                <w:lang w:eastAsia="en-US"/>
              </w:rPr>
            </w:pPr>
          </w:p>
        </w:tc>
        <w:tc>
          <w:tcPr>
            <w:tcW w:w="2115" w:type="dxa"/>
            <w:vMerge/>
            <w:vAlign w:val="center"/>
          </w:tcPr>
          <w:p w14:paraId="777D3A0F" w14:textId="77777777" w:rsidR="00125171" w:rsidRPr="001E6ABE" w:rsidRDefault="00125171" w:rsidP="00125171">
            <w:pPr>
              <w:pStyle w:val="p0"/>
            </w:pPr>
          </w:p>
        </w:tc>
        <w:tc>
          <w:tcPr>
            <w:tcW w:w="2250" w:type="dxa"/>
            <w:vMerge/>
            <w:vAlign w:val="center"/>
          </w:tcPr>
          <w:p w14:paraId="1A295699" w14:textId="77777777" w:rsidR="00125171" w:rsidRPr="001E6ABE" w:rsidRDefault="00125171" w:rsidP="00125171">
            <w:pPr>
              <w:pStyle w:val="p0"/>
            </w:pPr>
          </w:p>
        </w:tc>
        <w:tc>
          <w:tcPr>
            <w:tcW w:w="2182" w:type="dxa"/>
            <w:vMerge/>
            <w:vAlign w:val="center"/>
          </w:tcPr>
          <w:p w14:paraId="3EEBFCE1" w14:textId="77777777" w:rsidR="00125171" w:rsidRPr="001E6ABE" w:rsidRDefault="00125171" w:rsidP="00125171">
            <w:pPr>
              <w:pStyle w:val="p0"/>
            </w:pPr>
          </w:p>
        </w:tc>
      </w:tr>
      <w:tr w:rsidR="00125171" w:rsidRPr="001E6ABE" w14:paraId="76EED218" w14:textId="77777777" w:rsidTr="00125171">
        <w:tc>
          <w:tcPr>
            <w:tcW w:w="848" w:type="dxa"/>
            <w:shd w:val="clear" w:color="auto" w:fill="auto"/>
            <w:vAlign w:val="center"/>
          </w:tcPr>
          <w:p w14:paraId="095E6324" w14:textId="295C7A13" w:rsidR="00125171" w:rsidRPr="001E6ABE" w:rsidRDefault="00125171" w:rsidP="00125171">
            <w:pPr>
              <w:pStyle w:val="p1"/>
              <w:rPr>
                <w:b/>
              </w:rPr>
            </w:pPr>
            <w:r>
              <w:rPr>
                <w:b/>
              </w:rPr>
              <w:t>5.1.</w:t>
            </w:r>
          </w:p>
        </w:tc>
        <w:tc>
          <w:tcPr>
            <w:tcW w:w="2298" w:type="dxa"/>
            <w:shd w:val="clear" w:color="auto" w:fill="auto"/>
            <w:vAlign w:val="center"/>
          </w:tcPr>
          <w:p w14:paraId="050DFFAC" w14:textId="16233162" w:rsidR="00125171" w:rsidRPr="001E6ABE" w:rsidRDefault="00125171" w:rsidP="00125171">
            <w:pPr>
              <w:pStyle w:val="p2"/>
              <w:ind w:firstLine="0"/>
              <w:rPr>
                <w:bCs w:val="0"/>
                <w:szCs w:val="24"/>
              </w:rPr>
            </w:pPr>
            <w:r w:rsidRPr="005B2A52">
              <w:t>Зона озелененных территорий общего пользования (</w:t>
            </w:r>
            <w:r>
              <w:t>парки, сады, скверы, бульвары</w:t>
            </w:r>
            <w:r w:rsidRPr="005B2A52">
              <w:t>)</w:t>
            </w:r>
            <w:r w:rsidRPr="00496A1C">
              <w:t xml:space="preserve"> (Р-1)</w:t>
            </w:r>
          </w:p>
        </w:tc>
        <w:tc>
          <w:tcPr>
            <w:tcW w:w="1573" w:type="dxa"/>
            <w:vMerge/>
            <w:vAlign w:val="center"/>
          </w:tcPr>
          <w:p w14:paraId="051627AE" w14:textId="77777777" w:rsidR="00125171" w:rsidRPr="001E6ABE" w:rsidRDefault="00125171" w:rsidP="00125171">
            <w:pPr>
              <w:pStyle w:val="p0"/>
            </w:pPr>
          </w:p>
        </w:tc>
        <w:tc>
          <w:tcPr>
            <w:tcW w:w="1573" w:type="dxa"/>
            <w:vMerge/>
            <w:vAlign w:val="center"/>
          </w:tcPr>
          <w:p w14:paraId="3DFCE88C" w14:textId="77777777" w:rsidR="00125171" w:rsidRPr="001E6ABE" w:rsidRDefault="00125171" w:rsidP="00125171">
            <w:pPr>
              <w:pStyle w:val="p0"/>
            </w:pPr>
          </w:p>
        </w:tc>
        <w:tc>
          <w:tcPr>
            <w:tcW w:w="2115" w:type="dxa"/>
            <w:vMerge/>
            <w:vAlign w:val="center"/>
          </w:tcPr>
          <w:p w14:paraId="2A720E64" w14:textId="77777777" w:rsidR="00125171" w:rsidRPr="001E6ABE" w:rsidRDefault="00125171" w:rsidP="00125171">
            <w:pPr>
              <w:pStyle w:val="p0"/>
              <w:rPr>
                <w:lang w:eastAsia="en-US"/>
              </w:rPr>
            </w:pPr>
          </w:p>
        </w:tc>
        <w:tc>
          <w:tcPr>
            <w:tcW w:w="2115" w:type="dxa"/>
            <w:vMerge/>
            <w:vAlign w:val="center"/>
          </w:tcPr>
          <w:p w14:paraId="749EC966" w14:textId="77777777" w:rsidR="00125171" w:rsidRPr="001E6ABE" w:rsidRDefault="00125171" w:rsidP="00125171">
            <w:pPr>
              <w:pStyle w:val="p0"/>
            </w:pPr>
          </w:p>
        </w:tc>
        <w:tc>
          <w:tcPr>
            <w:tcW w:w="2250" w:type="dxa"/>
            <w:vMerge/>
            <w:vAlign w:val="center"/>
          </w:tcPr>
          <w:p w14:paraId="0AA13B4E" w14:textId="77777777" w:rsidR="00125171" w:rsidRPr="001E6ABE" w:rsidRDefault="00125171" w:rsidP="00125171">
            <w:pPr>
              <w:pStyle w:val="p0"/>
            </w:pPr>
          </w:p>
        </w:tc>
        <w:tc>
          <w:tcPr>
            <w:tcW w:w="2182" w:type="dxa"/>
            <w:vMerge/>
            <w:vAlign w:val="center"/>
          </w:tcPr>
          <w:p w14:paraId="666CCC84" w14:textId="77777777" w:rsidR="00125171" w:rsidRPr="001E6ABE" w:rsidRDefault="00125171" w:rsidP="00125171">
            <w:pPr>
              <w:pStyle w:val="p0"/>
            </w:pPr>
          </w:p>
        </w:tc>
      </w:tr>
      <w:tr w:rsidR="00125171" w:rsidRPr="001E6ABE" w14:paraId="6360F464" w14:textId="77777777" w:rsidTr="00125171">
        <w:tc>
          <w:tcPr>
            <w:tcW w:w="848" w:type="dxa"/>
            <w:shd w:val="clear" w:color="auto" w:fill="auto"/>
            <w:vAlign w:val="center"/>
          </w:tcPr>
          <w:p w14:paraId="42FEE35F" w14:textId="24CABEBC" w:rsidR="00125171" w:rsidRPr="001E6ABE" w:rsidRDefault="00125171" w:rsidP="00125171">
            <w:pPr>
              <w:pStyle w:val="p1"/>
              <w:rPr>
                <w:b/>
              </w:rPr>
            </w:pPr>
            <w:r>
              <w:rPr>
                <w:b/>
              </w:rPr>
              <w:t>6</w:t>
            </w:r>
            <w:r w:rsidRPr="001E6ABE">
              <w:rPr>
                <w:b/>
              </w:rPr>
              <w:t>.1.</w:t>
            </w:r>
          </w:p>
        </w:tc>
        <w:tc>
          <w:tcPr>
            <w:tcW w:w="2298" w:type="dxa"/>
            <w:shd w:val="clear" w:color="auto" w:fill="auto"/>
            <w:vAlign w:val="center"/>
          </w:tcPr>
          <w:p w14:paraId="476588B4" w14:textId="20AC9115" w:rsidR="00125171" w:rsidRPr="001E6ABE" w:rsidRDefault="00125171" w:rsidP="00125171">
            <w:pPr>
              <w:pStyle w:val="p2"/>
              <w:ind w:firstLine="0"/>
              <w:rPr>
                <w:b w:val="0"/>
                <w:szCs w:val="24"/>
              </w:rPr>
            </w:pPr>
            <w:bookmarkStart w:id="175" w:name="_Toc151047938"/>
            <w:r w:rsidRPr="001E6ABE">
              <w:rPr>
                <w:szCs w:val="24"/>
              </w:rPr>
              <w:t>Зона кладбищ (С</w:t>
            </w:r>
            <w:r>
              <w:rPr>
                <w:szCs w:val="24"/>
              </w:rPr>
              <w:t>П</w:t>
            </w:r>
            <w:r w:rsidRPr="001E6ABE">
              <w:rPr>
                <w:szCs w:val="24"/>
              </w:rPr>
              <w:t>-1)</w:t>
            </w:r>
            <w:bookmarkEnd w:id="175"/>
          </w:p>
        </w:tc>
        <w:tc>
          <w:tcPr>
            <w:tcW w:w="1573" w:type="dxa"/>
            <w:vMerge/>
            <w:vAlign w:val="center"/>
          </w:tcPr>
          <w:p w14:paraId="1D3A4F63" w14:textId="77777777" w:rsidR="00125171" w:rsidRPr="001E6ABE" w:rsidRDefault="00125171" w:rsidP="00125171">
            <w:pPr>
              <w:pStyle w:val="p0"/>
            </w:pPr>
          </w:p>
        </w:tc>
        <w:tc>
          <w:tcPr>
            <w:tcW w:w="1573" w:type="dxa"/>
            <w:vMerge/>
            <w:vAlign w:val="center"/>
          </w:tcPr>
          <w:p w14:paraId="61045551" w14:textId="77777777" w:rsidR="00125171" w:rsidRPr="001E6ABE" w:rsidRDefault="00125171" w:rsidP="00125171">
            <w:pPr>
              <w:pStyle w:val="p0"/>
            </w:pPr>
          </w:p>
        </w:tc>
        <w:tc>
          <w:tcPr>
            <w:tcW w:w="2115" w:type="dxa"/>
            <w:vMerge/>
            <w:vAlign w:val="center"/>
          </w:tcPr>
          <w:p w14:paraId="7E49E1C8" w14:textId="77777777" w:rsidR="00125171" w:rsidRPr="001E6ABE" w:rsidRDefault="00125171" w:rsidP="00125171">
            <w:pPr>
              <w:pStyle w:val="p0"/>
              <w:rPr>
                <w:lang w:eastAsia="en-US"/>
              </w:rPr>
            </w:pPr>
          </w:p>
        </w:tc>
        <w:tc>
          <w:tcPr>
            <w:tcW w:w="2115" w:type="dxa"/>
            <w:vMerge/>
            <w:vAlign w:val="center"/>
          </w:tcPr>
          <w:p w14:paraId="7367C24B" w14:textId="77777777" w:rsidR="00125171" w:rsidRPr="001E6ABE" w:rsidRDefault="00125171" w:rsidP="00125171">
            <w:pPr>
              <w:pStyle w:val="p0"/>
            </w:pPr>
          </w:p>
        </w:tc>
        <w:tc>
          <w:tcPr>
            <w:tcW w:w="2250" w:type="dxa"/>
            <w:vMerge/>
            <w:vAlign w:val="center"/>
          </w:tcPr>
          <w:p w14:paraId="6E95B533" w14:textId="77777777" w:rsidR="00125171" w:rsidRPr="001E6ABE" w:rsidRDefault="00125171" w:rsidP="00125171">
            <w:pPr>
              <w:pStyle w:val="p0"/>
            </w:pPr>
          </w:p>
        </w:tc>
        <w:tc>
          <w:tcPr>
            <w:tcW w:w="2182" w:type="dxa"/>
            <w:vMerge/>
            <w:vAlign w:val="center"/>
          </w:tcPr>
          <w:p w14:paraId="00554C68" w14:textId="77777777" w:rsidR="00125171" w:rsidRPr="001E6ABE" w:rsidRDefault="00125171" w:rsidP="00125171">
            <w:pPr>
              <w:pStyle w:val="p0"/>
            </w:pPr>
          </w:p>
        </w:tc>
      </w:tr>
      <w:tr w:rsidR="00125171" w:rsidRPr="001E6ABE" w14:paraId="37092FBE" w14:textId="77777777" w:rsidTr="00125171">
        <w:tc>
          <w:tcPr>
            <w:tcW w:w="848" w:type="dxa"/>
            <w:shd w:val="clear" w:color="auto" w:fill="auto"/>
            <w:vAlign w:val="center"/>
          </w:tcPr>
          <w:p w14:paraId="7CE07E4C" w14:textId="7CE4C4A9" w:rsidR="00125171" w:rsidRDefault="00125171" w:rsidP="00125171">
            <w:pPr>
              <w:pStyle w:val="p1"/>
              <w:rPr>
                <w:b/>
              </w:rPr>
            </w:pPr>
            <w:r>
              <w:rPr>
                <w:b/>
              </w:rPr>
              <w:t>6.2.</w:t>
            </w:r>
          </w:p>
        </w:tc>
        <w:tc>
          <w:tcPr>
            <w:tcW w:w="2298" w:type="dxa"/>
            <w:shd w:val="clear" w:color="auto" w:fill="auto"/>
            <w:vAlign w:val="center"/>
          </w:tcPr>
          <w:p w14:paraId="4B5A27F0" w14:textId="35B55C42" w:rsidR="00125171" w:rsidRPr="001E6ABE" w:rsidRDefault="00125171" w:rsidP="00125171">
            <w:pPr>
              <w:pStyle w:val="p2"/>
              <w:ind w:firstLine="0"/>
              <w:rPr>
                <w:szCs w:val="24"/>
              </w:rPr>
            </w:pPr>
            <w:r w:rsidRPr="005B2A52">
              <w:t>Зона складирования и захоронения отходов</w:t>
            </w:r>
            <w:r w:rsidRPr="00496A1C">
              <w:t xml:space="preserve"> (С</w:t>
            </w:r>
            <w:r>
              <w:t>П</w:t>
            </w:r>
            <w:r w:rsidRPr="00496A1C">
              <w:t>-2)</w:t>
            </w:r>
          </w:p>
        </w:tc>
        <w:tc>
          <w:tcPr>
            <w:tcW w:w="1573" w:type="dxa"/>
            <w:vMerge/>
            <w:vAlign w:val="center"/>
          </w:tcPr>
          <w:p w14:paraId="5CBB059E" w14:textId="77777777" w:rsidR="00125171" w:rsidRPr="001E6ABE" w:rsidRDefault="00125171" w:rsidP="00125171">
            <w:pPr>
              <w:pStyle w:val="p0"/>
            </w:pPr>
          </w:p>
        </w:tc>
        <w:tc>
          <w:tcPr>
            <w:tcW w:w="1573" w:type="dxa"/>
            <w:vMerge/>
            <w:vAlign w:val="center"/>
          </w:tcPr>
          <w:p w14:paraId="0DD359AA" w14:textId="77777777" w:rsidR="00125171" w:rsidRPr="001E6ABE" w:rsidRDefault="00125171" w:rsidP="00125171">
            <w:pPr>
              <w:pStyle w:val="p0"/>
            </w:pPr>
          </w:p>
        </w:tc>
        <w:tc>
          <w:tcPr>
            <w:tcW w:w="2115" w:type="dxa"/>
            <w:vMerge/>
            <w:vAlign w:val="center"/>
          </w:tcPr>
          <w:p w14:paraId="00238B61" w14:textId="77777777" w:rsidR="00125171" w:rsidRPr="001E6ABE" w:rsidRDefault="00125171" w:rsidP="00125171">
            <w:pPr>
              <w:pStyle w:val="p0"/>
              <w:rPr>
                <w:lang w:eastAsia="en-US"/>
              </w:rPr>
            </w:pPr>
          </w:p>
        </w:tc>
        <w:tc>
          <w:tcPr>
            <w:tcW w:w="2115" w:type="dxa"/>
            <w:vMerge/>
            <w:vAlign w:val="center"/>
          </w:tcPr>
          <w:p w14:paraId="6EA6B9B0" w14:textId="77777777" w:rsidR="00125171" w:rsidRPr="001E6ABE" w:rsidRDefault="00125171" w:rsidP="00125171">
            <w:pPr>
              <w:pStyle w:val="p0"/>
            </w:pPr>
          </w:p>
        </w:tc>
        <w:tc>
          <w:tcPr>
            <w:tcW w:w="2250" w:type="dxa"/>
            <w:vMerge/>
            <w:vAlign w:val="center"/>
          </w:tcPr>
          <w:p w14:paraId="0D2E90A6" w14:textId="77777777" w:rsidR="00125171" w:rsidRPr="001E6ABE" w:rsidRDefault="00125171" w:rsidP="00125171">
            <w:pPr>
              <w:pStyle w:val="p0"/>
            </w:pPr>
          </w:p>
        </w:tc>
        <w:tc>
          <w:tcPr>
            <w:tcW w:w="2182" w:type="dxa"/>
            <w:vMerge/>
            <w:vAlign w:val="center"/>
          </w:tcPr>
          <w:p w14:paraId="4E6FEDF8" w14:textId="77777777" w:rsidR="00125171" w:rsidRPr="001E6ABE" w:rsidRDefault="00125171" w:rsidP="00125171">
            <w:pPr>
              <w:pStyle w:val="p0"/>
            </w:pPr>
          </w:p>
        </w:tc>
      </w:tr>
      <w:tr w:rsidR="00125171" w:rsidRPr="001E6ABE" w14:paraId="047567A5" w14:textId="77777777" w:rsidTr="00125171">
        <w:trPr>
          <w:trHeight w:val="1104"/>
        </w:trPr>
        <w:tc>
          <w:tcPr>
            <w:tcW w:w="848" w:type="dxa"/>
            <w:shd w:val="clear" w:color="auto" w:fill="auto"/>
            <w:vAlign w:val="center"/>
          </w:tcPr>
          <w:p w14:paraId="0E6F0177" w14:textId="4229B59F" w:rsidR="00125171" w:rsidRDefault="00125171" w:rsidP="00125171">
            <w:pPr>
              <w:pStyle w:val="p1"/>
              <w:rPr>
                <w:b/>
              </w:rPr>
            </w:pPr>
            <w:r>
              <w:rPr>
                <w:b/>
              </w:rPr>
              <w:lastRenderedPageBreak/>
              <w:t>6.3.</w:t>
            </w:r>
          </w:p>
        </w:tc>
        <w:tc>
          <w:tcPr>
            <w:tcW w:w="2298" w:type="dxa"/>
            <w:shd w:val="clear" w:color="auto" w:fill="auto"/>
            <w:vAlign w:val="center"/>
          </w:tcPr>
          <w:p w14:paraId="5397EA33" w14:textId="2943DF8D" w:rsidR="00125171" w:rsidRPr="001E6ABE" w:rsidRDefault="00125171" w:rsidP="00125171">
            <w:pPr>
              <w:pStyle w:val="p2"/>
              <w:ind w:firstLine="0"/>
              <w:rPr>
                <w:szCs w:val="24"/>
              </w:rPr>
            </w:pPr>
            <w:r w:rsidRPr="007A0562">
              <w:t>Зона озелененных территорий специального назначения</w:t>
            </w:r>
            <w:r>
              <w:t xml:space="preserve"> (СП-3)</w:t>
            </w:r>
          </w:p>
        </w:tc>
        <w:tc>
          <w:tcPr>
            <w:tcW w:w="1573" w:type="dxa"/>
            <w:vMerge/>
            <w:vAlign w:val="center"/>
          </w:tcPr>
          <w:p w14:paraId="06009AAC" w14:textId="77777777" w:rsidR="00125171" w:rsidRPr="001E6ABE" w:rsidRDefault="00125171" w:rsidP="00125171">
            <w:pPr>
              <w:pStyle w:val="p0"/>
            </w:pPr>
          </w:p>
        </w:tc>
        <w:tc>
          <w:tcPr>
            <w:tcW w:w="1573" w:type="dxa"/>
            <w:vMerge/>
            <w:vAlign w:val="center"/>
          </w:tcPr>
          <w:p w14:paraId="603A5A6D" w14:textId="77777777" w:rsidR="00125171" w:rsidRPr="001E6ABE" w:rsidRDefault="00125171" w:rsidP="00125171">
            <w:pPr>
              <w:pStyle w:val="p0"/>
            </w:pPr>
          </w:p>
        </w:tc>
        <w:tc>
          <w:tcPr>
            <w:tcW w:w="2115" w:type="dxa"/>
            <w:vMerge/>
            <w:vAlign w:val="center"/>
          </w:tcPr>
          <w:p w14:paraId="39ABEC4D" w14:textId="77777777" w:rsidR="00125171" w:rsidRPr="001E6ABE" w:rsidRDefault="00125171" w:rsidP="00125171">
            <w:pPr>
              <w:pStyle w:val="p0"/>
              <w:rPr>
                <w:lang w:eastAsia="en-US"/>
              </w:rPr>
            </w:pPr>
          </w:p>
        </w:tc>
        <w:tc>
          <w:tcPr>
            <w:tcW w:w="2115" w:type="dxa"/>
            <w:vMerge/>
            <w:vAlign w:val="center"/>
          </w:tcPr>
          <w:p w14:paraId="1395249C" w14:textId="77777777" w:rsidR="00125171" w:rsidRPr="001E6ABE" w:rsidRDefault="00125171" w:rsidP="00125171">
            <w:pPr>
              <w:pStyle w:val="p0"/>
            </w:pPr>
          </w:p>
        </w:tc>
        <w:tc>
          <w:tcPr>
            <w:tcW w:w="2250" w:type="dxa"/>
            <w:vMerge/>
            <w:vAlign w:val="center"/>
          </w:tcPr>
          <w:p w14:paraId="5BAA37F5" w14:textId="77777777" w:rsidR="00125171" w:rsidRPr="001E6ABE" w:rsidRDefault="00125171" w:rsidP="00125171">
            <w:pPr>
              <w:pStyle w:val="p0"/>
            </w:pPr>
          </w:p>
        </w:tc>
        <w:tc>
          <w:tcPr>
            <w:tcW w:w="2182" w:type="dxa"/>
            <w:vMerge/>
            <w:vAlign w:val="center"/>
          </w:tcPr>
          <w:p w14:paraId="2C319031" w14:textId="77777777" w:rsidR="00125171" w:rsidRPr="001E6ABE" w:rsidRDefault="00125171" w:rsidP="00125171">
            <w:pPr>
              <w:pStyle w:val="p0"/>
            </w:pPr>
          </w:p>
        </w:tc>
      </w:tr>
    </w:tbl>
    <w:p w14:paraId="11E0180F" w14:textId="6355AC0E" w:rsidR="00956B3A" w:rsidRDefault="00956B3A" w:rsidP="00125171">
      <w:pPr>
        <w:pStyle w:val="S3"/>
        <w:tabs>
          <w:tab w:val="left" w:pos="1134"/>
        </w:tabs>
        <w:ind w:firstLine="0"/>
        <w:rPr>
          <w:lang w:val="ru-RU"/>
        </w:rPr>
      </w:pPr>
    </w:p>
    <w:p w14:paraId="68B68BD8" w14:textId="75A865D9" w:rsidR="00125171" w:rsidRDefault="00125171" w:rsidP="00125171">
      <w:pPr>
        <w:pStyle w:val="S3"/>
        <w:tabs>
          <w:tab w:val="left" w:pos="1134"/>
        </w:tabs>
        <w:ind w:firstLine="0"/>
        <w:rPr>
          <w:lang w:val="ru-RU"/>
        </w:rPr>
      </w:pPr>
    </w:p>
    <w:p w14:paraId="585830A3" w14:textId="18D7F09D" w:rsidR="003E369E" w:rsidRDefault="00125171" w:rsidP="00125171">
      <w:pPr>
        <w:pStyle w:val="S3"/>
        <w:tabs>
          <w:tab w:val="left" w:pos="1134"/>
        </w:tabs>
        <w:ind w:firstLine="0"/>
        <w:jc w:val="center"/>
        <w:rPr>
          <w:lang w:val="ru-RU"/>
        </w:rPr>
      </w:pPr>
      <w:r>
        <w:rPr>
          <w:lang w:val="ru-RU"/>
        </w:rPr>
        <w:t>_________</w:t>
      </w:r>
    </w:p>
    <w:p w14:paraId="59FA72B2" w14:textId="77777777" w:rsidR="003E369E" w:rsidRPr="003E369E" w:rsidRDefault="003E369E" w:rsidP="003E369E">
      <w:pPr>
        <w:rPr>
          <w:lang w:eastAsia="x-none"/>
        </w:rPr>
      </w:pPr>
    </w:p>
    <w:p w14:paraId="732CD401" w14:textId="77777777" w:rsidR="003E369E" w:rsidRPr="003E369E" w:rsidRDefault="003E369E" w:rsidP="003E369E">
      <w:pPr>
        <w:rPr>
          <w:lang w:eastAsia="x-none"/>
        </w:rPr>
      </w:pPr>
    </w:p>
    <w:p w14:paraId="114A3C35" w14:textId="77777777" w:rsidR="003E369E" w:rsidRPr="003E369E" w:rsidRDefault="003E369E" w:rsidP="003E369E">
      <w:pPr>
        <w:rPr>
          <w:lang w:eastAsia="x-none"/>
        </w:rPr>
      </w:pPr>
    </w:p>
    <w:p w14:paraId="2F36692A" w14:textId="12A0CA2F" w:rsidR="003E369E" w:rsidRDefault="003E369E" w:rsidP="003E369E">
      <w:pPr>
        <w:rPr>
          <w:lang w:eastAsia="x-none"/>
        </w:rPr>
      </w:pPr>
    </w:p>
    <w:p w14:paraId="3D793ADA" w14:textId="0BE973FC" w:rsidR="00125171" w:rsidRPr="003E369E" w:rsidRDefault="003E369E" w:rsidP="003E369E">
      <w:pPr>
        <w:tabs>
          <w:tab w:val="left" w:pos="1845"/>
        </w:tabs>
        <w:rPr>
          <w:lang w:eastAsia="x-none"/>
        </w:rPr>
      </w:pPr>
      <w:r>
        <w:rPr>
          <w:lang w:eastAsia="x-none"/>
        </w:rPr>
        <w:tab/>
      </w:r>
    </w:p>
    <w:sectPr w:rsidR="00125171" w:rsidRPr="003E369E" w:rsidSect="001E6ABE">
      <w:type w:val="nextColumn"/>
      <w:pgSz w:w="16838" w:h="11906" w:orient="landscape"/>
      <w:pgMar w:top="1701" w:right="1134" w:bottom="851" w:left="1134" w:header="709"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16641" w14:textId="77777777" w:rsidR="00B56995" w:rsidRDefault="00B56995" w:rsidP="003B4B7D">
      <w:r>
        <w:separator/>
      </w:r>
    </w:p>
  </w:endnote>
  <w:endnote w:type="continuationSeparator" w:id="0">
    <w:p w14:paraId="40F82D47" w14:textId="77777777" w:rsidR="00B56995" w:rsidRDefault="00B56995" w:rsidP="003B4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951997"/>
      <w:docPartObj>
        <w:docPartGallery w:val="Page Numbers (Bottom of Page)"/>
        <w:docPartUnique/>
      </w:docPartObj>
    </w:sdtPr>
    <w:sdtEndPr/>
    <w:sdtContent>
      <w:p w14:paraId="0C48FCEC" w14:textId="20E990B3" w:rsidR="001E6ABE" w:rsidRDefault="001E6ABE">
        <w:pPr>
          <w:pStyle w:val="a6"/>
          <w:jc w:val="right"/>
        </w:pPr>
        <w:r>
          <w:fldChar w:fldCharType="begin"/>
        </w:r>
        <w:r>
          <w:instrText>PAGE   \* MERGEFORMAT</w:instrText>
        </w:r>
        <w:r>
          <w:fldChar w:fldCharType="separate"/>
        </w:r>
        <w:r w:rsidR="009B12CD">
          <w:rPr>
            <w:noProof/>
          </w:rPr>
          <w:t>69</w:t>
        </w:r>
        <w:r>
          <w:fldChar w:fldCharType="end"/>
        </w:r>
      </w:p>
    </w:sdtContent>
  </w:sdt>
  <w:p w14:paraId="50841AA5" w14:textId="77777777" w:rsidR="001E6ABE" w:rsidRDefault="001E6AB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6EC34" w14:textId="77777777" w:rsidR="00B56995" w:rsidRDefault="00B56995" w:rsidP="003B4B7D">
      <w:r>
        <w:separator/>
      </w:r>
    </w:p>
  </w:footnote>
  <w:footnote w:type="continuationSeparator" w:id="0">
    <w:p w14:paraId="09F06E0A" w14:textId="77777777" w:rsidR="00B56995" w:rsidRDefault="00B56995" w:rsidP="003B4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63E252BA"/>
    <w:name w:val="WW8Num5"/>
    <w:lvl w:ilvl="0">
      <w:start w:val="1"/>
      <w:numFmt w:val="decimal"/>
      <w:lvlText w:val="Таблица %1"/>
      <w:lvlJc w:val="right"/>
      <w:pPr>
        <w:tabs>
          <w:tab w:val="num" w:pos="3800"/>
        </w:tabs>
        <w:ind w:left="3800" w:hanging="113"/>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410774C"/>
    <w:multiLevelType w:val="hybridMultilevel"/>
    <w:tmpl w:val="E87687B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041542"/>
    <w:multiLevelType w:val="hybridMultilevel"/>
    <w:tmpl w:val="693C9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8A7F98"/>
    <w:multiLevelType w:val="hybridMultilevel"/>
    <w:tmpl w:val="5EFE93AC"/>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7230DC"/>
    <w:multiLevelType w:val="hybridMultilevel"/>
    <w:tmpl w:val="23CA4F86"/>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BD01CA"/>
    <w:multiLevelType w:val="hybridMultilevel"/>
    <w:tmpl w:val="0F62A00C"/>
    <w:lvl w:ilvl="0" w:tplc="9800D86C">
      <w:start w:val="1"/>
      <w:numFmt w:val="decimal"/>
      <w:lvlText w:val="%1."/>
      <w:lvlJc w:val="left"/>
      <w:pPr>
        <w:ind w:left="1429"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917E2E"/>
    <w:multiLevelType w:val="hybridMultilevel"/>
    <w:tmpl w:val="6B0E5A0E"/>
    <w:lvl w:ilvl="0" w:tplc="AA1C706A">
      <w:start w:val="1"/>
      <w:numFmt w:val="decimal"/>
      <w:lvlText w:val="%1."/>
      <w:lvlJc w:val="left"/>
      <w:pPr>
        <w:ind w:left="1429"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1C4844"/>
    <w:multiLevelType w:val="hybridMultilevel"/>
    <w:tmpl w:val="4B6865E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582485"/>
    <w:multiLevelType w:val="hybridMultilevel"/>
    <w:tmpl w:val="5BD80B1A"/>
    <w:lvl w:ilvl="0" w:tplc="7E8E77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E6F5229"/>
    <w:multiLevelType w:val="hybridMultilevel"/>
    <w:tmpl w:val="59F47EC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2571A9E"/>
    <w:multiLevelType w:val="hybridMultilevel"/>
    <w:tmpl w:val="C3845526"/>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CB4E90"/>
    <w:multiLevelType w:val="hybridMultilevel"/>
    <w:tmpl w:val="7D2802A6"/>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0352C3"/>
    <w:multiLevelType w:val="hybridMultilevel"/>
    <w:tmpl w:val="887C8FE6"/>
    <w:lvl w:ilvl="0" w:tplc="A11E835E">
      <w:start w:val="1"/>
      <w:numFmt w:val="decimal"/>
      <w:lvlText w:val="%1.  "/>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72C7DAC"/>
    <w:multiLevelType w:val="hybridMultilevel"/>
    <w:tmpl w:val="C1EAC3BC"/>
    <w:lvl w:ilvl="0" w:tplc="A11E835E">
      <w:start w:val="1"/>
      <w:numFmt w:val="decimal"/>
      <w:lvlText w:val="%1.  "/>
      <w:lvlJc w:val="left"/>
      <w:pPr>
        <w:ind w:left="1495" w:hanging="360"/>
      </w:pPr>
      <w:rPr>
        <w:rFonts w:hint="default"/>
        <w:sz w:val="28"/>
      </w:rPr>
    </w:lvl>
    <w:lvl w:ilvl="1" w:tplc="8D80F6D6">
      <w:start w:val="1"/>
      <w:numFmt w:val="decimal"/>
      <w:lvlText w:val="%2)"/>
      <w:lvlJc w:val="left"/>
      <w:pPr>
        <w:ind w:left="2245" w:hanging="390"/>
      </w:pPr>
      <w:rPr>
        <w:rFonts w:hint="default"/>
      </w:r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4" w15:restartNumberingAfterBreak="0">
    <w:nsid w:val="29FE29A0"/>
    <w:multiLevelType w:val="hybridMultilevel"/>
    <w:tmpl w:val="63729966"/>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B5765EC"/>
    <w:multiLevelType w:val="hybridMultilevel"/>
    <w:tmpl w:val="D980B9A4"/>
    <w:lvl w:ilvl="0" w:tplc="7E8E77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D0C4E42"/>
    <w:multiLevelType w:val="hybridMultilevel"/>
    <w:tmpl w:val="0F62A00C"/>
    <w:lvl w:ilvl="0" w:tplc="9800D86C">
      <w:start w:val="1"/>
      <w:numFmt w:val="decimal"/>
      <w:lvlText w:val="%1."/>
      <w:lvlJc w:val="left"/>
      <w:pPr>
        <w:ind w:left="1429"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1144A6"/>
    <w:multiLevelType w:val="hybridMultilevel"/>
    <w:tmpl w:val="CFFEBAB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770813"/>
    <w:multiLevelType w:val="hybridMultilevel"/>
    <w:tmpl w:val="A6D4C12C"/>
    <w:lvl w:ilvl="0" w:tplc="D36A3B8A">
      <w:start w:val="1"/>
      <w:numFmt w:val="decimal"/>
      <w:lvlText w:val="%1.  "/>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15:restartNumberingAfterBreak="0">
    <w:nsid w:val="39DA126C"/>
    <w:multiLevelType w:val="hybridMultilevel"/>
    <w:tmpl w:val="F85ECCC6"/>
    <w:lvl w:ilvl="0" w:tplc="D59C38F2">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3EF90ACB"/>
    <w:multiLevelType w:val="multilevel"/>
    <w:tmpl w:val="1AEC40E4"/>
    <w:lvl w:ilvl="0">
      <w:start w:val="1"/>
      <w:numFmt w:val="decimal"/>
      <w:lvlText w:val="%1"/>
      <w:lvlJc w:val="left"/>
      <w:pPr>
        <w:ind w:left="360" w:hanging="360"/>
      </w:pPr>
      <w:rPr>
        <w:rFonts w:ascii="Times New Roman" w:hAnsi="Times New Roman" w:hint="default"/>
        <w:sz w:val="28"/>
      </w:rPr>
    </w:lvl>
    <w:lvl w:ilvl="1">
      <w:start w:val="1"/>
      <w:numFmt w:val="decimal"/>
      <w:lvlText w:val="%1.%2."/>
      <w:lvlJc w:val="left"/>
      <w:pPr>
        <w:ind w:left="432" w:hanging="432"/>
      </w:pPr>
      <w:rPr>
        <w:rFonts w:ascii="Times New Roman" w:hAnsi="Times New Roman"/>
        <w:sz w:val="28"/>
      </w:rPr>
    </w:lvl>
    <w:lvl w:ilvl="2">
      <w:start w:val="1"/>
      <w:numFmt w:val="decimal"/>
      <w:lvlText w:val="%1.%2.%3."/>
      <w:lvlJc w:val="left"/>
      <w:pPr>
        <w:ind w:left="504" w:hanging="504"/>
      </w:pPr>
      <w:rPr>
        <w:rFonts w:ascii="Times New Roman" w:hAnsi="Times New Roman"/>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EF624C"/>
    <w:multiLevelType w:val="hybridMultilevel"/>
    <w:tmpl w:val="A380E9E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D062C77"/>
    <w:multiLevelType w:val="hybridMultilevel"/>
    <w:tmpl w:val="E516431A"/>
    <w:lvl w:ilvl="0" w:tplc="D36A3B8A">
      <w:start w:val="1"/>
      <w:numFmt w:val="decimal"/>
      <w:lvlText w:val="%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FD27D9D"/>
    <w:multiLevelType w:val="hybridMultilevel"/>
    <w:tmpl w:val="A16C3146"/>
    <w:lvl w:ilvl="0" w:tplc="A11E835E">
      <w:start w:val="1"/>
      <w:numFmt w:val="decimal"/>
      <w:lvlText w:val="%1.  "/>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044875"/>
    <w:multiLevelType w:val="hybridMultilevel"/>
    <w:tmpl w:val="DDD0F87A"/>
    <w:lvl w:ilvl="0" w:tplc="D5F46A94">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DAD09B7"/>
    <w:multiLevelType w:val="hybridMultilevel"/>
    <w:tmpl w:val="DE6A1ABC"/>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2C44283"/>
    <w:multiLevelType w:val="multilevel"/>
    <w:tmpl w:val="36DA9DD0"/>
    <w:lvl w:ilvl="0">
      <w:start w:val="1"/>
      <w:numFmt w:val="russianUpper"/>
      <w:pStyle w:val="a"/>
      <w:suff w:val="space"/>
      <w:lvlText w:val="Приложение %1"/>
      <w:lvlJc w:val="left"/>
      <w:pPr>
        <w:ind w:left="0" w:firstLine="0"/>
      </w:pPr>
      <w:rPr>
        <w:rFonts w:hint="default"/>
      </w:rPr>
    </w:lvl>
    <w:lvl w:ilvl="1">
      <w:start w:val="1"/>
      <w:numFmt w:val="decimal"/>
      <w:pStyle w:val="2"/>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7" w15:restartNumberingAfterBreak="0">
    <w:nsid w:val="6486222F"/>
    <w:multiLevelType w:val="hybridMultilevel"/>
    <w:tmpl w:val="9578BFCC"/>
    <w:lvl w:ilvl="0" w:tplc="A11E835E">
      <w:start w:val="1"/>
      <w:numFmt w:val="decimal"/>
      <w:lvlText w:val="%1.  "/>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5DE34AB"/>
    <w:multiLevelType w:val="hybridMultilevel"/>
    <w:tmpl w:val="7C0A18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7606ED4"/>
    <w:multiLevelType w:val="hybridMultilevel"/>
    <w:tmpl w:val="6D42EA40"/>
    <w:lvl w:ilvl="0" w:tplc="D59C3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A51306"/>
    <w:multiLevelType w:val="hybridMultilevel"/>
    <w:tmpl w:val="E138A648"/>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A682E27"/>
    <w:multiLevelType w:val="hybridMultilevel"/>
    <w:tmpl w:val="937C7442"/>
    <w:lvl w:ilvl="0" w:tplc="7E8E77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740708134">
    <w:abstractNumId w:val="26"/>
  </w:num>
  <w:num w:numId="2" w16cid:durableId="846796027">
    <w:abstractNumId w:val="29"/>
  </w:num>
  <w:num w:numId="3" w16cid:durableId="1641349565">
    <w:abstractNumId w:val="13"/>
  </w:num>
  <w:num w:numId="4" w16cid:durableId="1638413141">
    <w:abstractNumId w:val="20"/>
    <w:lvlOverride w:ilvl="0">
      <w:lvl w:ilvl="0">
        <w:start w:val="1"/>
        <w:numFmt w:val="decimal"/>
        <w:lvlText w:val="%1."/>
        <w:lvlJc w:val="left"/>
        <w:pPr>
          <w:ind w:left="1080" w:hanging="360"/>
        </w:pPr>
      </w:lvl>
    </w:lvlOverride>
    <w:lvlOverride w:ilvl="1">
      <w:lvl w:ilvl="1">
        <w:start w:val="1"/>
        <w:numFmt w:val="lowerLetter"/>
        <w:lvlText w:val="%2."/>
        <w:lvlJc w:val="left"/>
        <w:pPr>
          <w:ind w:left="1800" w:hanging="360"/>
        </w:pPr>
      </w:lvl>
    </w:lvlOverride>
    <w:lvlOverride w:ilvl="2">
      <w:lvl w:ilvl="2" w:tentative="1">
        <w:start w:val="1"/>
        <w:numFmt w:val="lowerRoman"/>
        <w:lvlText w:val="%3."/>
        <w:lvlJc w:val="right"/>
        <w:pPr>
          <w:ind w:left="2520" w:hanging="180"/>
        </w:pPr>
      </w:lvl>
    </w:lvlOverride>
    <w:lvlOverride w:ilvl="3">
      <w:lvl w:ilvl="3" w:tentative="1">
        <w:start w:val="1"/>
        <w:numFmt w:val="decimal"/>
        <w:lvlText w:val="%4."/>
        <w:lvlJc w:val="left"/>
        <w:pPr>
          <w:ind w:left="3240" w:hanging="360"/>
        </w:pPr>
      </w:lvl>
    </w:lvlOverride>
    <w:lvlOverride w:ilvl="4">
      <w:lvl w:ilvl="4" w:tentative="1">
        <w:start w:val="1"/>
        <w:numFmt w:val="lowerLetter"/>
        <w:lvlText w:val="%5."/>
        <w:lvlJc w:val="left"/>
        <w:pPr>
          <w:ind w:left="3960" w:hanging="360"/>
        </w:pPr>
      </w:lvl>
    </w:lvlOverride>
    <w:lvlOverride w:ilvl="5">
      <w:lvl w:ilvl="5" w:tentative="1">
        <w:start w:val="1"/>
        <w:numFmt w:val="lowerRoman"/>
        <w:lvlText w:val="%6."/>
        <w:lvlJc w:val="right"/>
        <w:pPr>
          <w:ind w:left="4680" w:hanging="180"/>
        </w:pPr>
      </w:lvl>
    </w:lvlOverride>
    <w:lvlOverride w:ilvl="6">
      <w:lvl w:ilvl="6" w:tentative="1">
        <w:start w:val="1"/>
        <w:numFmt w:val="decimal"/>
        <w:lvlText w:val="%7."/>
        <w:lvlJc w:val="left"/>
        <w:pPr>
          <w:ind w:left="5400" w:hanging="360"/>
        </w:pPr>
      </w:lvl>
    </w:lvlOverride>
    <w:lvlOverride w:ilvl="7">
      <w:lvl w:ilvl="7" w:tentative="1">
        <w:start w:val="1"/>
        <w:numFmt w:val="lowerLetter"/>
        <w:lvlText w:val="%8."/>
        <w:lvlJc w:val="left"/>
        <w:pPr>
          <w:ind w:left="6120" w:hanging="360"/>
        </w:pPr>
      </w:lvl>
    </w:lvlOverride>
    <w:lvlOverride w:ilvl="8">
      <w:lvl w:ilvl="8" w:tentative="1">
        <w:start w:val="1"/>
        <w:numFmt w:val="lowerRoman"/>
        <w:lvlText w:val="%9."/>
        <w:lvlJc w:val="right"/>
        <w:pPr>
          <w:ind w:left="6840" w:hanging="180"/>
        </w:pPr>
      </w:lvl>
    </w:lvlOverride>
  </w:num>
  <w:num w:numId="5" w16cid:durableId="449129396">
    <w:abstractNumId w:val="24"/>
  </w:num>
  <w:num w:numId="6" w16cid:durableId="1015108448">
    <w:abstractNumId w:val="9"/>
  </w:num>
  <w:num w:numId="7" w16cid:durableId="127095191">
    <w:abstractNumId w:val="6"/>
  </w:num>
  <w:num w:numId="8" w16cid:durableId="896668493">
    <w:abstractNumId w:val="21"/>
  </w:num>
  <w:num w:numId="9" w16cid:durableId="1464498074">
    <w:abstractNumId w:val="10"/>
  </w:num>
  <w:num w:numId="10" w16cid:durableId="210850177">
    <w:abstractNumId w:val="7"/>
  </w:num>
  <w:num w:numId="11" w16cid:durableId="33776218">
    <w:abstractNumId w:val="25"/>
  </w:num>
  <w:num w:numId="12" w16cid:durableId="441876201">
    <w:abstractNumId w:val="28"/>
  </w:num>
  <w:num w:numId="13" w16cid:durableId="539755042">
    <w:abstractNumId w:val="12"/>
  </w:num>
  <w:num w:numId="14" w16cid:durableId="465125382">
    <w:abstractNumId w:val="4"/>
  </w:num>
  <w:num w:numId="15" w16cid:durableId="1120300835">
    <w:abstractNumId w:val="23"/>
  </w:num>
  <w:num w:numId="16" w16cid:durableId="1566451623">
    <w:abstractNumId w:val="1"/>
  </w:num>
  <w:num w:numId="17" w16cid:durableId="883523174">
    <w:abstractNumId w:val="27"/>
  </w:num>
  <w:num w:numId="18" w16cid:durableId="128862259">
    <w:abstractNumId w:val="17"/>
  </w:num>
  <w:num w:numId="19" w16cid:durableId="264384697">
    <w:abstractNumId w:val="30"/>
  </w:num>
  <w:num w:numId="20" w16cid:durableId="419956956">
    <w:abstractNumId w:val="3"/>
  </w:num>
  <w:num w:numId="21" w16cid:durableId="962270434">
    <w:abstractNumId w:val="14"/>
  </w:num>
  <w:num w:numId="22" w16cid:durableId="226767796">
    <w:abstractNumId w:val="19"/>
  </w:num>
  <w:num w:numId="23" w16cid:durableId="1404110654">
    <w:abstractNumId w:val="2"/>
  </w:num>
  <w:num w:numId="24" w16cid:durableId="1410808976">
    <w:abstractNumId w:val="11"/>
  </w:num>
  <w:num w:numId="25" w16cid:durableId="672076707">
    <w:abstractNumId w:val="22"/>
  </w:num>
  <w:num w:numId="26" w16cid:durableId="1327976592">
    <w:abstractNumId w:val="18"/>
  </w:num>
  <w:num w:numId="27" w16cid:durableId="1707245301">
    <w:abstractNumId w:val="16"/>
  </w:num>
  <w:num w:numId="28" w16cid:durableId="974482005">
    <w:abstractNumId w:val="5"/>
  </w:num>
  <w:num w:numId="29" w16cid:durableId="1746680758">
    <w:abstractNumId w:val="31"/>
  </w:num>
  <w:num w:numId="30" w16cid:durableId="221327817">
    <w:abstractNumId w:val="15"/>
  </w:num>
  <w:num w:numId="31" w16cid:durableId="1146242684">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9"/>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21B2"/>
    <w:rsid w:val="00000A88"/>
    <w:rsid w:val="00000E2A"/>
    <w:rsid w:val="00001A46"/>
    <w:rsid w:val="00002997"/>
    <w:rsid w:val="00003344"/>
    <w:rsid w:val="000040F3"/>
    <w:rsid w:val="00004C84"/>
    <w:rsid w:val="00004E94"/>
    <w:rsid w:val="00004FDD"/>
    <w:rsid w:val="000069D8"/>
    <w:rsid w:val="00007A4B"/>
    <w:rsid w:val="00007B7A"/>
    <w:rsid w:val="00007E19"/>
    <w:rsid w:val="00010406"/>
    <w:rsid w:val="000105A5"/>
    <w:rsid w:val="00011D0D"/>
    <w:rsid w:val="00012EC5"/>
    <w:rsid w:val="00014011"/>
    <w:rsid w:val="000144FE"/>
    <w:rsid w:val="0001524B"/>
    <w:rsid w:val="000156B7"/>
    <w:rsid w:val="00016016"/>
    <w:rsid w:val="00016395"/>
    <w:rsid w:val="0001765E"/>
    <w:rsid w:val="000202CF"/>
    <w:rsid w:val="000205C3"/>
    <w:rsid w:val="00020E0E"/>
    <w:rsid w:val="0002125C"/>
    <w:rsid w:val="00021308"/>
    <w:rsid w:val="00021824"/>
    <w:rsid w:val="00021B5F"/>
    <w:rsid w:val="00021C87"/>
    <w:rsid w:val="000232ED"/>
    <w:rsid w:val="00024584"/>
    <w:rsid w:val="000255B1"/>
    <w:rsid w:val="00025FFD"/>
    <w:rsid w:val="0002621D"/>
    <w:rsid w:val="00031535"/>
    <w:rsid w:val="00031A0D"/>
    <w:rsid w:val="000326F6"/>
    <w:rsid w:val="00032A8C"/>
    <w:rsid w:val="0003326D"/>
    <w:rsid w:val="00033314"/>
    <w:rsid w:val="000342B7"/>
    <w:rsid w:val="00034DEE"/>
    <w:rsid w:val="00034F56"/>
    <w:rsid w:val="00034F7C"/>
    <w:rsid w:val="0003504E"/>
    <w:rsid w:val="0003537F"/>
    <w:rsid w:val="00035953"/>
    <w:rsid w:val="00035998"/>
    <w:rsid w:val="00035ACB"/>
    <w:rsid w:val="0003665E"/>
    <w:rsid w:val="00037A00"/>
    <w:rsid w:val="000401D4"/>
    <w:rsid w:val="00040332"/>
    <w:rsid w:val="00040CCA"/>
    <w:rsid w:val="0004132B"/>
    <w:rsid w:val="00041716"/>
    <w:rsid w:val="00041D9B"/>
    <w:rsid w:val="000426FE"/>
    <w:rsid w:val="00042A95"/>
    <w:rsid w:val="00042CD1"/>
    <w:rsid w:val="000431FA"/>
    <w:rsid w:val="00043642"/>
    <w:rsid w:val="00044007"/>
    <w:rsid w:val="000447C8"/>
    <w:rsid w:val="0004514B"/>
    <w:rsid w:val="00045932"/>
    <w:rsid w:val="00045BA9"/>
    <w:rsid w:val="00045CEA"/>
    <w:rsid w:val="000467CA"/>
    <w:rsid w:val="00046CB5"/>
    <w:rsid w:val="00046D1A"/>
    <w:rsid w:val="000476D4"/>
    <w:rsid w:val="0005033C"/>
    <w:rsid w:val="00051334"/>
    <w:rsid w:val="0005149A"/>
    <w:rsid w:val="000518BC"/>
    <w:rsid w:val="00052A2F"/>
    <w:rsid w:val="00052E79"/>
    <w:rsid w:val="0005313C"/>
    <w:rsid w:val="000534AF"/>
    <w:rsid w:val="00053622"/>
    <w:rsid w:val="00053F4C"/>
    <w:rsid w:val="000541D7"/>
    <w:rsid w:val="000543B1"/>
    <w:rsid w:val="000548EA"/>
    <w:rsid w:val="0005491E"/>
    <w:rsid w:val="00056638"/>
    <w:rsid w:val="00056849"/>
    <w:rsid w:val="00057527"/>
    <w:rsid w:val="00060742"/>
    <w:rsid w:val="00060858"/>
    <w:rsid w:val="00060CC7"/>
    <w:rsid w:val="00061051"/>
    <w:rsid w:val="00061162"/>
    <w:rsid w:val="000612C5"/>
    <w:rsid w:val="000618F8"/>
    <w:rsid w:val="000625C3"/>
    <w:rsid w:val="0006281E"/>
    <w:rsid w:val="0006371D"/>
    <w:rsid w:val="0006484A"/>
    <w:rsid w:val="000649FD"/>
    <w:rsid w:val="000654B9"/>
    <w:rsid w:val="00065DD7"/>
    <w:rsid w:val="00065F43"/>
    <w:rsid w:val="000660FC"/>
    <w:rsid w:val="0007013A"/>
    <w:rsid w:val="0007016A"/>
    <w:rsid w:val="000703BA"/>
    <w:rsid w:val="00071C74"/>
    <w:rsid w:val="00071F38"/>
    <w:rsid w:val="00072041"/>
    <w:rsid w:val="000724D7"/>
    <w:rsid w:val="00072BFD"/>
    <w:rsid w:val="00073BC1"/>
    <w:rsid w:val="00074018"/>
    <w:rsid w:val="000756DB"/>
    <w:rsid w:val="00075B31"/>
    <w:rsid w:val="00076451"/>
    <w:rsid w:val="00076667"/>
    <w:rsid w:val="000767F9"/>
    <w:rsid w:val="000770DE"/>
    <w:rsid w:val="000773B5"/>
    <w:rsid w:val="00081136"/>
    <w:rsid w:val="00081C89"/>
    <w:rsid w:val="00082183"/>
    <w:rsid w:val="00082D26"/>
    <w:rsid w:val="0008315A"/>
    <w:rsid w:val="00083CD4"/>
    <w:rsid w:val="00083DB1"/>
    <w:rsid w:val="00084D11"/>
    <w:rsid w:val="000870E4"/>
    <w:rsid w:val="000876F6"/>
    <w:rsid w:val="000876FB"/>
    <w:rsid w:val="000903A0"/>
    <w:rsid w:val="00091A17"/>
    <w:rsid w:val="00091B07"/>
    <w:rsid w:val="00092B34"/>
    <w:rsid w:val="00092CDF"/>
    <w:rsid w:val="00094889"/>
    <w:rsid w:val="00095840"/>
    <w:rsid w:val="00095F6A"/>
    <w:rsid w:val="00096193"/>
    <w:rsid w:val="00096B5B"/>
    <w:rsid w:val="000970BA"/>
    <w:rsid w:val="00097692"/>
    <w:rsid w:val="00097B01"/>
    <w:rsid w:val="00097F2A"/>
    <w:rsid w:val="000A0360"/>
    <w:rsid w:val="000A13A2"/>
    <w:rsid w:val="000A14EC"/>
    <w:rsid w:val="000A21F9"/>
    <w:rsid w:val="000A27D5"/>
    <w:rsid w:val="000A2AFF"/>
    <w:rsid w:val="000A2CFF"/>
    <w:rsid w:val="000A3294"/>
    <w:rsid w:val="000A4699"/>
    <w:rsid w:val="000A4F57"/>
    <w:rsid w:val="000A5028"/>
    <w:rsid w:val="000A5846"/>
    <w:rsid w:val="000A5E37"/>
    <w:rsid w:val="000A79AF"/>
    <w:rsid w:val="000B0779"/>
    <w:rsid w:val="000B0DFE"/>
    <w:rsid w:val="000B1D5A"/>
    <w:rsid w:val="000B23A0"/>
    <w:rsid w:val="000B28D8"/>
    <w:rsid w:val="000B2B62"/>
    <w:rsid w:val="000B43AA"/>
    <w:rsid w:val="000B6B9E"/>
    <w:rsid w:val="000B6D31"/>
    <w:rsid w:val="000B7676"/>
    <w:rsid w:val="000C02AF"/>
    <w:rsid w:val="000C068F"/>
    <w:rsid w:val="000C0BE4"/>
    <w:rsid w:val="000C28AE"/>
    <w:rsid w:val="000C317E"/>
    <w:rsid w:val="000C38A7"/>
    <w:rsid w:val="000C3B3D"/>
    <w:rsid w:val="000C4727"/>
    <w:rsid w:val="000C4748"/>
    <w:rsid w:val="000C49B2"/>
    <w:rsid w:val="000C5278"/>
    <w:rsid w:val="000C5D3D"/>
    <w:rsid w:val="000C63F4"/>
    <w:rsid w:val="000C6EF8"/>
    <w:rsid w:val="000C708A"/>
    <w:rsid w:val="000C7B08"/>
    <w:rsid w:val="000D007A"/>
    <w:rsid w:val="000D05C4"/>
    <w:rsid w:val="000D0C9F"/>
    <w:rsid w:val="000D0CD9"/>
    <w:rsid w:val="000D0E76"/>
    <w:rsid w:val="000D1FB8"/>
    <w:rsid w:val="000D2914"/>
    <w:rsid w:val="000D294F"/>
    <w:rsid w:val="000D2F9D"/>
    <w:rsid w:val="000D30AC"/>
    <w:rsid w:val="000D3A90"/>
    <w:rsid w:val="000D4299"/>
    <w:rsid w:val="000D51EE"/>
    <w:rsid w:val="000D6771"/>
    <w:rsid w:val="000D7149"/>
    <w:rsid w:val="000D77CF"/>
    <w:rsid w:val="000E07D5"/>
    <w:rsid w:val="000E1E2A"/>
    <w:rsid w:val="000E5011"/>
    <w:rsid w:val="000E6552"/>
    <w:rsid w:val="000E6580"/>
    <w:rsid w:val="000E74DC"/>
    <w:rsid w:val="000F1603"/>
    <w:rsid w:val="000F1AA7"/>
    <w:rsid w:val="000F1FD5"/>
    <w:rsid w:val="000F2C8D"/>
    <w:rsid w:val="000F3255"/>
    <w:rsid w:val="000F3A58"/>
    <w:rsid w:val="000F485B"/>
    <w:rsid w:val="000F4CEC"/>
    <w:rsid w:val="000F5EA9"/>
    <w:rsid w:val="000F5F2B"/>
    <w:rsid w:val="000F6103"/>
    <w:rsid w:val="001007DA"/>
    <w:rsid w:val="00100C88"/>
    <w:rsid w:val="0010172B"/>
    <w:rsid w:val="001017E7"/>
    <w:rsid w:val="0010189F"/>
    <w:rsid w:val="00103885"/>
    <w:rsid w:val="0010431E"/>
    <w:rsid w:val="001048DF"/>
    <w:rsid w:val="00104B3C"/>
    <w:rsid w:val="00104B46"/>
    <w:rsid w:val="00107E86"/>
    <w:rsid w:val="0011003E"/>
    <w:rsid w:val="0011013F"/>
    <w:rsid w:val="001101AD"/>
    <w:rsid w:val="00110212"/>
    <w:rsid w:val="001105F4"/>
    <w:rsid w:val="001110C7"/>
    <w:rsid w:val="001127EA"/>
    <w:rsid w:val="001128F9"/>
    <w:rsid w:val="001133E4"/>
    <w:rsid w:val="00113494"/>
    <w:rsid w:val="00113F59"/>
    <w:rsid w:val="001142F9"/>
    <w:rsid w:val="0011599A"/>
    <w:rsid w:val="00116217"/>
    <w:rsid w:val="0011688A"/>
    <w:rsid w:val="001172E9"/>
    <w:rsid w:val="001172EB"/>
    <w:rsid w:val="00117BF2"/>
    <w:rsid w:val="00117C89"/>
    <w:rsid w:val="00120C6C"/>
    <w:rsid w:val="00121131"/>
    <w:rsid w:val="001219C8"/>
    <w:rsid w:val="00121B96"/>
    <w:rsid w:val="0012224B"/>
    <w:rsid w:val="00125171"/>
    <w:rsid w:val="00125AC3"/>
    <w:rsid w:val="00125F2D"/>
    <w:rsid w:val="00125F6A"/>
    <w:rsid w:val="0012603A"/>
    <w:rsid w:val="0012627E"/>
    <w:rsid w:val="0012747A"/>
    <w:rsid w:val="00127AC9"/>
    <w:rsid w:val="00127C64"/>
    <w:rsid w:val="00130B36"/>
    <w:rsid w:val="00132D5F"/>
    <w:rsid w:val="00134120"/>
    <w:rsid w:val="00136126"/>
    <w:rsid w:val="00136597"/>
    <w:rsid w:val="00136B16"/>
    <w:rsid w:val="00137D59"/>
    <w:rsid w:val="00142E1E"/>
    <w:rsid w:val="00143F50"/>
    <w:rsid w:val="00144825"/>
    <w:rsid w:val="00144A4E"/>
    <w:rsid w:val="00145059"/>
    <w:rsid w:val="00145467"/>
    <w:rsid w:val="00145E49"/>
    <w:rsid w:val="00145EEB"/>
    <w:rsid w:val="00146B6A"/>
    <w:rsid w:val="00147032"/>
    <w:rsid w:val="001472EF"/>
    <w:rsid w:val="0015016B"/>
    <w:rsid w:val="00150CFF"/>
    <w:rsid w:val="001523DA"/>
    <w:rsid w:val="00152787"/>
    <w:rsid w:val="00152D51"/>
    <w:rsid w:val="00152EF9"/>
    <w:rsid w:val="00153B09"/>
    <w:rsid w:val="001540D6"/>
    <w:rsid w:val="0015445F"/>
    <w:rsid w:val="00156848"/>
    <w:rsid w:val="00156A83"/>
    <w:rsid w:val="00156F86"/>
    <w:rsid w:val="00157C2F"/>
    <w:rsid w:val="00157D54"/>
    <w:rsid w:val="00160492"/>
    <w:rsid w:val="00160B84"/>
    <w:rsid w:val="00161020"/>
    <w:rsid w:val="0016197E"/>
    <w:rsid w:val="00162C9B"/>
    <w:rsid w:val="001632AA"/>
    <w:rsid w:val="00163459"/>
    <w:rsid w:val="00163FD7"/>
    <w:rsid w:val="00164468"/>
    <w:rsid w:val="00164585"/>
    <w:rsid w:val="00164DA7"/>
    <w:rsid w:val="00164E47"/>
    <w:rsid w:val="00165391"/>
    <w:rsid w:val="00165A5D"/>
    <w:rsid w:val="00165D31"/>
    <w:rsid w:val="00166A5B"/>
    <w:rsid w:val="00166F36"/>
    <w:rsid w:val="00166F3E"/>
    <w:rsid w:val="001702CE"/>
    <w:rsid w:val="001705C9"/>
    <w:rsid w:val="0017129E"/>
    <w:rsid w:val="001716F9"/>
    <w:rsid w:val="00172B60"/>
    <w:rsid w:val="00172EC7"/>
    <w:rsid w:val="001737B4"/>
    <w:rsid w:val="001739D5"/>
    <w:rsid w:val="001739DD"/>
    <w:rsid w:val="00173A26"/>
    <w:rsid w:val="001742D6"/>
    <w:rsid w:val="001753AB"/>
    <w:rsid w:val="00175EA3"/>
    <w:rsid w:val="00176145"/>
    <w:rsid w:val="00177115"/>
    <w:rsid w:val="00177471"/>
    <w:rsid w:val="00177B1A"/>
    <w:rsid w:val="00177FA3"/>
    <w:rsid w:val="00180B97"/>
    <w:rsid w:val="00181770"/>
    <w:rsid w:val="00182EEF"/>
    <w:rsid w:val="00185382"/>
    <w:rsid w:val="00185476"/>
    <w:rsid w:val="001856B0"/>
    <w:rsid w:val="00186414"/>
    <w:rsid w:val="00186AA2"/>
    <w:rsid w:val="00186CEB"/>
    <w:rsid w:val="001873BA"/>
    <w:rsid w:val="0018773D"/>
    <w:rsid w:val="00191027"/>
    <w:rsid w:val="00191B93"/>
    <w:rsid w:val="00192783"/>
    <w:rsid w:val="00192938"/>
    <w:rsid w:val="00192A6B"/>
    <w:rsid w:val="00194759"/>
    <w:rsid w:val="00194FBD"/>
    <w:rsid w:val="001950C7"/>
    <w:rsid w:val="00195D79"/>
    <w:rsid w:val="00196415"/>
    <w:rsid w:val="001964F1"/>
    <w:rsid w:val="00197C7B"/>
    <w:rsid w:val="001A004B"/>
    <w:rsid w:val="001A05A7"/>
    <w:rsid w:val="001A1255"/>
    <w:rsid w:val="001A125A"/>
    <w:rsid w:val="001A1FA5"/>
    <w:rsid w:val="001A20B9"/>
    <w:rsid w:val="001A30EF"/>
    <w:rsid w:val="001A3911"/>
    <w:rsid w:val="001A46CD"/>
    <w:rsid w:val="001A495D"/>
    <w:rsid w:val="001A5D70"/>
    <w:rsid w:val="001B02CD"/>
    <w:rsid w:val="001B10E2"/>
    <w:rsid w:val="001B1717"/>
    <w:rsid w:val="001B2165"/>
    <w:rsid w:val="001B2270"/>
    <w:rsid w:val="001B2DAB"/>
    <w:rsid w:val="001B3360"/>
    <w:rsid w:val="001B34BF"/>
    <w:rsid w:val="001B3A77"/>
    <w:rsid w:val="001B4257"/>
    <w:rsid w:val="001B4EBA"/>
    <w:rsid w:val="001B5D4D"/>
    <w:rsid w:val="001B708B"/>
    <w:rsid w:val="001B734C"/>
    <w:rsid w:val="001B79DD"/>
    <w:rsid w:val="001B7C2B"/>
    <w:rsid w:val="001C02E0"/>
    <w:rsid w:val="001C0A81"/>
    <w:rsid w:val="001C147B"/>
    <w:rsid w:val="001C1794"/>
    <w:rsid w:val="001C1A0C"/>
    <w:rsid w:val="001C22B0"/>
    <w:rsid w:val="001C259D"/>
    <w:rsid w:val="001C26E3"/>
    <w:rsid w:val="001C31AA"/>
    <w:rsid w:val="001C31BD"/>
    <w:rsid w:val="001C3276"/>
    <w:rsid w:val="001C3C7A"/>
    <w:rsid w:val="001C43B9"/>
    <w:rsid w:val="001C43E3"/>
    <w:rsid w:val="001C4F1D"/>
    <w:rsid w:val="001C5C7F"/>
    <w:rsid w:val="001D01D7"/>
    <w:rsid w:val="001D0A69"/>
    <w:rsid w:val="001D0B21"/>
    <w:rsid w:val="001D1865"/>
    <w:rsid w:val="001D3313"/>
    <w:rsid w:val="001D4504"/>
    <w:rsid w:val="001D4913"/>
    <w:rsid w:val="001D4939"/>
    <w:rsid w:val="001D56FF"/>
    <w:rsid w:val="001D57A3"/>
    <w:rsid w:val="001D5E49"/>
    <w:rsid w:val="001D66CA"/>
    <w:rsid w:val="001D7FAB"/>
    <w:rsid w:val="001E0142"/>
    <w:rsid w:val="001E06E3"/>
    <w:rsid w:val="001E0BF2"/>
    <w:rsid w:val="001E0E88"/>
    <w:rsid w:val="001E1676"/>
    <w:rsid w:val="001E23D3"/>
    <w:rsid w:val="001E35C1"/>
    <w:rsid w:val="001E4C4B"/>
    <w:rsid w:val="001E4DBC"/>
    <w:rsid w:val="001E51BD"/>
    <w:rsid w:val="001E6538"/>
    <w:rsid w:val="001E6770"/>
    <w:rsid w:val="001E6ABE"/>
    <w:rsid w:val="001E6FD2"/>
    <w:rsid w:val="001E7D97"/>
    <w:rsid w:val="001F029E"/>
    <w:rsid w:val="001F04DF"/>
    <w:rsid w:val="001F0689"/>
    <w:rsid w:val="001F1857"/>
    <w:rsid w:val="001F1E15"/>
    <w:rsid w:val="001F2980"/>
    <w:rsid w:val="001F2CE3"/>
    <w:rsid w:val="001F2F02"/>
    <w:rsid w:val="001F3B50"/>
    <w:rsid w:val="001F43E1"/>
    <w:rsid w:val="001F44AA"/>
    <w:rsid w:val="001F4C05"/>
    <w:rsid w:val="001F4E0E"/>
    <w:rsid w:val="001F638B"/>
    <w:rsid w:val="001F71FE"/>
    <w:rsid w:val="001F7A2D"/>
    <w:rsid w:val="001F7B6A"/>
    <w:rsid w:val="001F7F69"/>
    <w:rsid w:val="0020073A"/>
    <w:rsid w:val="002013B1"/>
    <w:rsid w:val="00202656"/>
    <w:rsid w:val="002038C4"/>
    <w:rsid w:val="002042FC"/>
    <w:rsid w:val="00204CF1"/>
    <w:rsid w:val="0020569D"/>
    <w:rsid w:val="002060A2"/>
    <w:rsid w:val="00206255"/>
    <w:rsid w:val="0020626E"/>
    <w:rsid w:val="00206A8F"/>
    <w:rsid w:val="00207273"/>
    <w:rsid w:val="00207319"/>
    <w:rsid w:val="002079CC"/>
    <w:rsid w:val="002105D3"/>
    <w:rsid w:val="00210D0A"/>
    <w:rsid w:val="0021128E"/>
    <w:rsid w:val="00211298"/>
    <w:rsid w:val="00212E45"/>
    <w:rsid w:val="0021357A"/>
    <w:rsid w:val="002138A9"/>
    <w:rsid w:val="00213EC5"/>
    <w:rsid w:val="002143F3"/>
    <w:rsid w:val="00214866"/>
    <w:rsid w:val="00214E86"/>
    <w:rsid w:val="002157C8"/>
    <w:rsid w:val="00216DF5"/>
    <w:rsid w:val="00217181"/>
    <w:rsid w:val="0021731D"/>
    <w:rsid w:val="0021743C"/>
    <w:rsid w:val="0022090E"/>
    <w:rsid w:val="00220944"/>
    <w:rsid w:val="0022111B"/>
    <w:rsid w:val="0022191F"/>
    <w:rsid w:val="002226A1"/>
    <w:rsid w:val="00223196"/>
    <w:rsid w:val="002233D4"/>
    <w:rsid w:val="00223784"/>
    <w:rsid w:val="00223816"/>
    <w:rsid w:val="00225028"/>
    <w:rsid w:val="002260F2"/>
    <w:rsid w:val="00226C18"/>
    <w:rsid w:val="002272A1"/>
    <w:rsid w:val="00227D99"/>
    <w:rsid w:val="00230F2C"/>
    <w:rsid w:val="002313E7"/>
    <w:rsid w:val="002314F3"/>
    <w:rsid w:val="00231BF8"/>
    <w:rsid w:val="00232235"/>
    <w:rsid w:val="00232BA4"/>
    <w:rsid w:val="00232D73"/>
    <w:rsid w:val="0023401C"/>
    <w:rsid w:val="00234DD8"/>
    <w:rsid w:val="00234FBB"/>
    <w:rsid w:val="00235B83"/>
    <w:rsid w:val="00236178"/>
    <w:rsid w:val="00240316"/>
    <w:rsid w:val="0024096D"/>
    <w:rsid w:val="00240BFA"/>
    <w:rsid w:val="00241547"/>
    <w:rsid w:val="002417DD"/>
    <w:rsid w:val="0024238D"/>
    <w:rsid w:val="00242925"/>
    <w:rsid w:val="00243831"/>
    <w:rsid w:val="00243AEF"/>
    <w:rsid w:val="00243F10"/>
    <w:rsid w:val="00244200"/>
    <w:rsid w:val="00244481"/>
    <w:rsid w:val="0024470B"/>
    <w:rsid w:val="002452F0"/>
    <w:rsid w:val="002457CB"/>
    <w:rsid w:val="002459D6"/>
    <w:rsid w:val="00245DF2"/>
    <w:rsid w:val="00245EE5"/>
    <w:rsid w:val="002462A4"/>
    <w:rsid w:val="002476AE"/>
    <w:rsid w:val="0025083B"/>
    <w:rsid w:val="002517B0"/>
    <w:rsid w:val="00251AF1"/>
    <w:rsid w:val="00253257"/>
    <w:rsid w:val="00253283"/>
    <w:rsid w:val="00253411"/>
    <w:rsid w:val="002535EE"/>
    <w:rsid w:val="00253FE2"/>
    <w:rsid w:val="002543B0"/>
    <w:rsid w:val="0025445B"/>
    <w:rsid w:val="00254CA3"/>
    <w:rsid w:val="00254DB0"/>
    <w:rsid w:val="00255234"/>
    <w:rsid w:val="00256082"/>
    <w:rsid w:val="00256B0C"/>
    <w:rsid w:val="002570D8"/>
    <w:rsid w:val="00257CD6"/>
    <w:rsid w:val="0026003A"/>
    <w:rsid w:val="00260781"/>
    <w:rsid w:val="002608ED"/>
    <w:rsid w:val="002613F4"/>
    <w:rsid w:val="00262357"/>
    <w:rsid w:val="00263889"/>
    <w:rsid w:val="00263FAF"/>
    <w:rsid w:val="002655BD"/>
    <w:rsid w:val="002657A3"/>
    <w:rsid w:val="00265972"/>
    <w:rsid w:val="00266464"/>
    <w:rsid w:val="00266650"/>
    <w:rsid w:val="00266F84"/>
    <w:rsid w:val="00267F0A"/>
    <w:rsid w:val="002711CA"/>
    <w:rsid w:val="0027213E"/>
    <w:rsid w:val="00272588"/>
    <w:rsid w:val="00272AB6"/>
    <w:rsid w:val="00272B25"/>
    <w:rsid w:val="0027339D"/>
    <w:rsid w:val="00273C32"/>
    <w:rsid w:val="0027400B"/>
    <w:rsid w:val="00274080"/>
    <w:rsid w:val="002743E5"/>
    <w:rsid w:val="00274B56"/>
    <w:rsid w:val="00274D05"/>
    <w:rsid w:val="00275313"/>
    <w:rsid w:val="002753C0"/>
    <w:rsid w:val="00275E6A"/>
    <w:rsid w:val="00276AC6"/>
    <w:rsid w:val="0027716A"/>
    <w:rsid w:val="00280CE5"/>
    <w:rsid w:val="002811D8"/>
    <w:rsid w:val="00281532"/>
    <w:rsid w:val="002818C5"/>
    <w:rsid w:val="00282730"/>
    <w:rsid w:val="00282A0C"/>
    <w:rsid w:val="00282C4F"/>
    <w:rsid w:val="002831A2"/>
    <w:rsid w:val="00283664"/>
    <w:rsid w:val="00283E18"/>
    <w:rsid w:val="0028425D"/>
    <w:rsid w:val="00284BF4"/>
    <w:rsid w:val="00284E0B"/>
    <w:rsid w:val="0028551F"/>
    <w:rsid w:val="00285E2B"/>
    <w:rsid w:val="00286321"/>
    <w:rsid w:val="002879BF"/>
    <w:rsid w:val="00290C56"/>
    <w:rsid w:val="0029128F"/>
    <w:rsid w:val="00291B3C"/>
    <w:rsid w:val="002944BC"/>
    <w:rsid w:val="00294562"/>
    <w:rsid w:val="00294659"/>
    <w:rsid w:val="00294B81"/>
    <w:rsid w:val="00297FBE"/>
    <w:rsid w:val="002A123F"/>
    <w:rsid w:val="002A1844"/>
    <w:rsid w:val="002A2C43"/>
    <w:rsid w:val="002A2DB0"/>
    <w:rsid w:val="002A3469"/>
    <w:rsid w:val="002A454B"/>
    <w:rsid w:val="002A47A8"/>
    <w:rsid w:val="002A5C25"/>
    <w:rsid w:val="002A7E0E"/>
    <w:rsid w:val="002A7EDC"/>
    <w:rsid w:val="002B10E9"/>
    <w:rsid w:val="002B1D9A"/>
    <w:rsid w:val="002B1DA5"/>
    <w:rsid w:val="002B20E7"/>
    <w:rsid w:val="002B23CB"/>
    <w:rsid w:val="002B25E0"/>
    <w:rsid w:val="002B2A4F"/>
    <w:rsid w:val="002B2B9B"/>
    <w:rsid w:val="002B355C"/>
    <w:rsid w:val="002B398D"/>
    <w:rsid w:val="002B3ACF"/>
    <w:rsid w:val="002B3C8B"/>
    <w:rsid w:val="002B46F6"/>
    <w:rsid w:val="002B51AD"/>
    <w:rsid w:val="002B5595"/>
    <w:rsid w:val="002B5E26"/>
    <w:rsid w:val="002B6021"/>
    <w:rsid w:val="002B655C"/>
    <w:rsid w:val="002B6920"/>
    <w:rsid w:val="002B6DC4"/>
    <w:rsid w:val="002B6DEE"/>
    <w:rsid w:val="002B6DF6"/>
    <w:rsid w:val="002B7195"/>
    <w:rsid w:val="002B7A83"/>
    <w:rsid w:val="002C027C"/>
    <w:rsid w:val="002C0623"/>
    <w:rsid w:val="002C0D64"/>
    <w:rsid w:val="002C2C52"/>
    <w:rsid w:val="002C2F26"/>
    <w:rsid w:val="002C3881"/>
    <w:rsid w:val="002C4C86"/>
    <w:rsid w:val="002C6DE5"/>
    <w:rsid w:val="002C73EC"/>
    <w:rsid w:val="002D0FF4"/>
    <w:rsid w:val="002D24D6"/>
    <w:rsid w:val="002D3224"/>
    <w:rsid w:val="002D421E"/>
    <w:rsid w:val="002D4946"/>
    <w:rsid w:val="002D501F"/>
    <w:rsid w:val="002D5A04"/>
    <w:rsid w:val="002D6455"/>
    <w:rsid w:val="002D697B"/>
    <w:rsid w:val="002E0447"/>
    <w:rsid w:val="002E085A"/>
    <w:rsid w:val="002E08B8"/>
    <w:rsid w:val="002E1336"/>
    <w:rsid w:val="002E136F"/>
    <w:rsid w:val="002E36EF"/>
    <w:rsid w:val="002E5276"/>
    <w:rsid w:val="002E75AC"/>
    <w:rsid w:val="002E7733"/>
    <w:rsid w:val="002F0302"/>
    <w:rsid w:val="002F05DA"/>
    <w:rsid w:val="002F11CD"/>
    <w:rsid w:val="002F1A3C"/>
    <w:rsid w:val="002F27F4"/>
    <w:rsid w:val="002F2DB9"/>
    <w:rsid w:val="002F2EF5"/>
    <w:rsid w:val="002F32EE"/>
    <w:rsid w:val="002F4C0F"/>
    <w:rsid w:val="002F4CC2"/>
    <w:rsid w:val="002F4F03"/>
    <w:rsid w:val="002F533C"/>
    <w:rsid w:val="002F5C44"/>
    <w:rsid w:val="002F5EAA"/>
    <w:rsid w:val="002F623E"/>
    <w:rsid w:val="002F62DD"/>
    <w:rsid w:val="002F6338"/>
    <w:rsid w:val="002F6AFF"/>
    <w:rsid w:val="002F6CF1"/>
    <w:rsid w:val="002F7539"/>
    <w:rsid w:val="002F7CD9"/>
    <w:rsid w:val="002F7CDF"/>
    <w:rsid w:val="002F7DAB"/>
    <w:rsid w:val="0030148B"/>
    <w:rsid w:val="00301AD0"/>
    <w:rsid w:val="00302466"/>
    <w:rsid w:val="003026AC"/>
    <w:rsid w:val="00303488"/>
    <w:rsid w:val="003035B7"/>
    <w:rsid w:val="00303B73"/>
    <w:rsid w:val="00303B8B"/>
    <w:rsid w:val="00303FB7"/>
    <w:rsid w:val="00305453"/>
    <w:rsid w:val="00306A07"/>
    <w:rsid w:val="00306A72"/>
    <w:rsid w:val="00307F26"/>
    <w:rsid w:val="00307F6F"/>
    <w:rsid w:val="003102A6"/>
    <w:rsid w:val="00310713"/>
    <w:rsid w:val="00311FCB"/>
    <w:rsid w:val="003133C7"/>
    <w:rsid w:val="00315712"/>
    <w:rsid w:val="003157BF"/>
    <w:rsid w:val="00315993"/>
    <w:rsid w:val="003166A8"/>
    <w:rsid w:val="003166CD"/>
    <w:rsid w:val="003167F3"/>
    <w:rsid w:val="00320124"/>
    <w:rsid w:val="00320C58"/>
    <w:rsid w:val="00321987"/>
    <w:rsid w:val="003219C7"/>
    <w:rsid w:val="00321C0B"/>
    <w:rsid w:val="003220BD"/>
    <w:rsid w:val="00322B3C"/>
    <w:rsid w:val="003234CE"/>
    <w:rsid w:val="0032364A"/>
    <w:rsid w:val="00325271"/>
    <w:rsid w:val="0032671D"/>
    <w:rsid w:val="00327801"/>
    <w:rsid w:val="00327DF7"/>
    <w:rsid w:val="00331050"/>
    <w:rsid w:val="00331960"/>
    <w:rsid w:val="00331E91"/>
    <w:rsid w:val="0033200C"/>
    <w:rsid w:val="00332E3A"/>
    <w:rsid w:val="00340388"/>
    <w:rsid w:val="00341B9D"/>
    <w:rsid w:val="00341BD4"/>
    <w:rsid w:val="00343419"/>
    <w:rsid w:val="00343A92"/>
    <w:rsid w:val="0034448E"/>
    <w:rsid w:val="00344719"/>
    <w:rsid w:val="0034521E"/>
    <w:rsid w:val="00345712"/>
    <w:rsid w:val="00345FB8"/>
    <w:rsid w:val="003460FB"/>
    <w:rsid w:val="003471AB"/>
    <w:rsid w:val="00347491"/>
    <w:rsid w:val="003478CA"/>
    <w:rsid w:val="003478CC"/>
    <w:rsid w:val="00351518"/>
    <w:rsid w:val="00353042"/>
    <w:rsid w:val="003531EC"/>
    <w:rsid w:val="00353B51"/>
    <w:rsid w:val="00355800"/>
    <w:rsid w:val="00356080"/>
    <w:rsid w:val="00356770"/>
    <w:rsid w:val="003572A2"/>
    <w:rsid w:val="003573FF"/>
    <w:rsid w:val="00357C62"/>
    <w:rsid w:val="003614EA"/>
    <w:rsid w:val="00362268"/>
    <w:rsid w:val="003624BA"/>
    <w:rsid w:val="00362C0B"/>
    <w:rsid w:val="0036341A"/>
    <w:rsid w:val="00364C05"/>
    <w:rsid w:val="00364DB9"/>
    <w:rsid w:val="00366850"/>
    <w:rsid w:val="0036730C"/>
    <w:rsid w:val="00367A43"/>
    <w:rsid w:val="00370016"/>
    <w:rsid w:val="00370805"/>
    <w:rsid w:val="00371419"/>
    <w:rsid w:val="0037145E"/>
    <w:rsid w:val="003714E3"/>
    <w:rsid w:val="00371672"/>
    <w:rsid w:val="00371B2B"/>
    <w:rsid w:val="003720F7"/>
    <w:rsid w:val="00375413"/>
    <w:rsid w:val="00375D63"/>
    <w:rsid w:val="00376045"/>
    <w:rsid w:val="00376D86"/>
    <w:rsid w:val="003771F0"/>
    <w:rsid w:val="003775D0"/>
    <w:rsid w:val="003808FC"/>
    <w:rsid w:val="00381BFE"/>
    <w:rsid w:val="00381E1B"/>
    <w:rsid w:val="00381ED7"/>
    <w:rsid w:val="00381F35"/>
    <w:rsid w:val="00383587"/>
    <w:rsid w:val="003847CC"/>
    <w:rsid w:val="00384AA2"/>
    <w:rsid w:val="0038584E"/>
    <w:rsid w:val="00385CD0"/>
    <w:rsid w:val="00385ED7"/>
    <w:rsid w:val="00386962"/>
    <w:rsid w:val="00386ED0"/>
    <w:rsid w:val="00390B03"/>
    <w:rsid w:val="00390B7B"/>
    <w:rsid w:val="00390BDA"/>
    <w:rsid w:val="00390CBD"/>
    <w:rsid w:val="003910C3"/>
    <w:rsid w:val="00391248"/>
    <w:rsid w:val="003920D6"/>
    <w:rsid w:val="0039215E"/>
    <w:rsid w:val="00392929"/>
    <w:rsid w:val="00394B45"/>
    <w:rsid w:val="0039528D"/>
    <w:rsid w:val="0039545E"/>
    <w:rsid w:val="003958C9"/>
    <w:rsid w:val="00395BDF"/>
    <w:rsid w:val="00396459"/>
    <w:rsid w:val="00397821"/>
    <w:rsid w:val="00397A91"/>
    <w:rsid w:val="003A06D1"/>
    <w:rsid w:val="003A09E3"/>
    <w:rsid w:val="003A0A6D"/>
    <w:rsid w:val="003A1192"/>
    <w:rsid w:val="003A16D7"/>
    <w:rsid w:val="003A1962"/>
    <w:rsid w:val="003A2748"/>
    <w:rsid w:val="003A2853"/>
    <w:rsid w:val="003A2B4C"/>
    <w:rsid w:val="003A2E89"/>
    <w:rsid w:val="003A4096"/>
    <w:rsid w:val="003A46D1"/>
    <w:rsid w:val="003A5271"/>
    <w:rsid w:val="003A67E9"/>
    <w:rsid w:val="003A68B6"/>
    <w:rsid w:val="003A6ECA"/>
    <w:rsid w:val="003B0D3C"/>
    <w:rsid w:val="003B1BCC"/>
    <w:rsid w:val="003B1FBB"/>
    <w:rsid w:val="003B2278"/>
    <w:rsid w:val="003B245E"/>
    <w:rsid w:val="003B2672"/>
    <w:rsid w:val="003B35A6"/>
    <w:rsid w:val="003B3FE7"/>
    <w:rsid w:val="003B4857"/>
    <w:rsid w:val="003B4910"/>
    <w:rsid w:val="003B4A30"/>
    <w:rsid w:val="003B4A8B"/>
    <w:rsid w:val="003B4B7D"/>
    <w:rsid w:val="003B4E9E"/>
    <w:rsid w:val="003B5307"/>
    <w:rsid w:val="003B5C05"/>
    <w:rsid w:val="003B6196"/>
    <w:rsid w:val="003B68EA"/>
    <w:rsid w:val="003B76A6"/>
    <w:rsid w:val="003B7803"/>
    <w:rsid w:val="003B78C5"/>
    <w:rsid w:val="003B7C61"/>
    <w:rsid w:val="003C0248"/>
    <w:rsid w:val="003C02DD"/>
    <w:rsid w:val="003C0841"/>
    <w:rsid w:val="003C0A08"/>
    <w:rsid w:val="003C0E1A"/>
    <w:rsid w:val="003C10A9"/>
    <w:rsid w:val="003C1906"/>
    <w:rsid w:val="003C1D81"/>
    <w:rsid w:val="003C2D2D"/>
    <w:rsid w:val="003C342A"/>
    <w:rsid w:val="003C3D92"/>
    <w:rsid w:val="003C573F"/>
    <w:rsid w:val="003C6B24"/>
    <w:rsid w:val="003C75D4"/>
    <w:rsid w:val="003D0CC0"/>
    <w:rsid w:val="003D2945"/>
    <w:rsid w:val="003D305E"/>
    <w:rsid w:val="003D6265"/>
    <w:rsid w:val="003D7190"/>
    <w:rsid w:val="003D71A1"/>
    <w:rsid w:val="003E0057"/>
    <w:rsid w:val="003E00F8"/>
    <w:rsid w:val="003E01F2"/>
    <w:rsid w:val="003E08A8"/>
    <w:rsid w:val="003E0A6F"/>
    <w:rsid w:val="003E0D48"/>
    <w:rsid w:val="003E1337"/>
    <w:rsid w:val="003E1766"/>
    <w:rsid w:val="003E1B89"/>
    <w:rsid w:val="003E201C"/>
    <w:rsid w:val="003E260F"/>
    <w:rsid w:val="003E2C03"/>
    <w:rsid w:val="003E301D"/>
    <w:rsid w:val="003E3023"/>
    <w:rsid w:val="003E369E"/>
    <w:rsid w:val="003E4584"/>
    <w:rsid w:val="003E4B41"/>
    <w:rsid w:val="003E4C87"/>
    <w:rsid w:val="003E546D"/>
    <w:rsid w:val="003E5B10"/>
    <w:rsid w:val="003E6572"/>
    <w:rsid w:val="003E667D"/>
    <w:rsid w:val="003E6E3E"/>
    <w:rsid w:val="003E72C4"/>
    <w:rsid w:val="003E7F29"/>
    <w:rsid w:val="003F2799"/>
    <w:rsid w:val="003F313A"/>
    <w:rsid w:val="003F40EC"/>
    <w:rsid w:val="003F452D"/>
    <w:rsid w:val="003F48A1"/>
    <w:rsid w:val="003F50DE"/>
    <w:rsid w:val="003F58F0"/>
    <w:rsid w:val="003F5E69"/>
    <w:rsid w:val="003F5F31"/>
    <w:rsid w:val="003F7109"/>
    <w:rsid w:val="003F72CF"/>
    <w:rsid w:val="003F7359"/>
    <w:rsid w:val="003F78B3"/>
    <w:rsid w:val="003F7BBF"/>
    <w:rsid w:val="004011D9"/>
    <w:rsid w:val="004012BC"/>
    <w:rsid w:val="0040153C"/>
    <w:rsid w:val="00401B7C"/>
    <w:rsid w:val="004030F4"/>
    <w:rsid w:val="0040327C"/>
    <w:rsid w:val="00403517"/>
    <w:rsid w:val="00403852"/>
    <w:rsid w:val="00404CA2"/>
    <w:rsid w:val="00404FD8"/>
    <w:rsid w:val="004052DE"/>
    <w:rsid w:val="004061D7"/>
    <w:rsid w:val="00406B0B"/>
    <w:rsid w:val="0040708D"/>
    <w:rsid w:val="00411A37"/>
    <w:rsid w:val="0041201C"/>
    <w:rsid w:val="00413AB6"/>
    <w:rsid w:val="00413AD1"/>
    <w:rsid w:val="00414199"/>
    <w:rsid w:val="0041459B"/>
    <w:rsid w:val="0041477C"/>
    <w:rsid w:val="00414FE3"/>
    <w:rsid w:val="004151E4"/>
    <w:rsid w:val="00416420"/>
    <w:rsid w:val="00417EE4"/>
    <w:rsid w:val="00420EB6"/>
    <w:rsid w:val="004212BB"/>
    <w:rsid w:val="0042185F"/>
    <w:rsid w:val="00421C5B"/>
    <w:rsid w:val="00421F33"/>
    <w:rsid w:val="004226C1"/>
    <w:rsid w:val="00422933"/>
    <w:rsid w:val="00422E96"/>
    <w:rsid w:val="00423142"/>
    <w:rsid w:val="00424657"/>
    <w:rsid w:val="004250A5"/>
    <w:rsid w:val="0042542C"/>
    <w:rsid w:val="004260A8"/>
    <w:rsid w:val="00426399"/>
    <w:rsid w:val="004265ED"/>
    <w:rsid w:val="004269DC"/>
    <w:rsid w:val="00426AA0"/>
    <w:rsid w:val="004271F6"/>
    <w:rsid w:val="004278D4"/>
    <w:rsid w:val="00427F47"/>
    <w:rsid w:val="004307BD"/>
    <w:rsid w:val="00430C3F"/>
    <w:rsid w:val="00430FB5"/>
    <w:rsid w:val="00432DA1"/>
    <w:rsid w:val="00433416"/>
    <w:rsid w:val="00433D40"/>
    <w:rsid w:val="004346C5"/>
    <w:rsid w:val="00434C96"/>
    <w:rsid w:val="00435879"/>
    <w:rsid w:val="00435E12"/>
    <w:rsid w:val="00436008"/>
    <w:rsid w:val="004372DC"/>
    <w:rsid w:val="00437D3C"/>
    <w:rsid w:val="00440FDB"/>
    <w:rsid w:val="00441C2C"/>
    <w:rsid w:val="0044228A"/>
    <w:rsid w:val="00442CFA"/>
    <w:rsid w:val="00445505"/>
    <w:rsid w:val="00446D16"/>
    <w:rsid w:val="004502D4"/>
    <w:rsid w:val="00450663"/>
    <w:rsid w:val="0045096A"/>
    <w:rsid w:val="00450D5E"/>
    <w:rsid w:val="004511A8"/>
    <w:rsid w:val="00451B0C"/>
    <w:rsid w:val="0045322E"/>
    <w:rsid w:val="00453232"/>
    <w:rsid w:val="00453558"/>
    <w:rsid w:val="004555A2"/>
    <w:rsid w:val="00456FD8"/>
    <w:rsid w:val="004575A0"/>
    <w:rsid w:val="0045784E"/>
    <w:rsid w:val="0046076A"/>
    <w:rsid w:val="00460C79"/>
    <w:rsid w:val="0046173D"/>
    <w:rsid w:val="00461B3C"/>
    <w:rsid w:val="004623A1"/>
    <w:rsid w:val="00462E42"/>
    <w:rsid w:val="0046440A"/>
    <w:rsid w:val="004656AE"/>
    <w:rsid w:val="004659A0"/>
    <w:rsid w:val="00465F36"/>
    <w:rsid w:val="004661F0"/>
    <w:rsid w:val="0046719B"/>
    <w:rsid w:val="00467343"/>
    <w:rsid w:val="004677CE"/>
    <w:rsid w:val="004679BE"/>
    <w:rsid w:val="004712D4"/>
    <w:rsid w:val="004716C5"/>
    <w:rsid w:val="004720A1"/>
    <w:rsid w:val="004726D2"/>
    <w:rsid w:val="00472C4F"/>
    <w:rsid w:val="0047371A"/>
    <w:rsid w:val="00473E07"/>
    <w:rsid w:val="00474822"/>
    <w:rsid w:val="00475D26"/>
    <w:rsid w:val="00476301"/>
    <w:rsid w:val="004765A4"/>
    <w:rsid w:val="00476BAB"/>
    <w:rsid w:val="00476DB4"/>
    <w:rsid w:val="004773FC"/>
    <w:rsid w:val="00477EB5"/>
    <w:rsid w:val="00480122"/>
    <w:rsid w:val="00480940"/>
    <w:rsid w:val="00480B14"/>
    <w:rsid w:val="0048284E"/>
    <w:rsid w:val="00482DD8"/>
    <w:rsid w:val="00482F75"/>
    <w:rsid w:val="0048321E"/>
    <w:rsid w:val="00483F82"/>
    <w:rsid w:val="00483FC0"/>
    <w:rsid w:val="0048403D"/>
    <w:rsid w:val="00484687"/>
    <w:rsid w:val="00484B41"/>
    <w:rsid w:val="00484C9B"/>
    <w:rsid w:val="00486EC4"/>
    <w:rsid w:val="00486FEA"/>
    <w:rsid w:val="00487836"/>
    <w:rsid w:val="00487ADA"/>
    <w:rsid w:val="00490697"/>
    <w:rsid w:val="0049170C"/>
    <w:rsid w:val="00491D97"/>
    <w:rsid w:val="00492642"/>
    <w:rsid w:val="004931E9"/>
    <w:rsid w:val="00494B2E"/>
    <w:rsid w:val="00495A71"/>
    <w:rsid w:val="0049612E"/>
    <w:rsid w:val="0049624A"/>
    <w:rsid w:val="00496411"/>
    <w:rsid w:val="004967AC"/>
    <w:rsid w:val="004968D3"/>
    <w:rsid w:val="00496C21"/>
    <w:rsid w:val="00496EC0"/>
    <w:rsid w:val="0049729F"/>
    <w:rsid w:val="004A2A4B"/>
    <w:rsid w:val="004A2C92"/>
    <w:rsid w:val="004A2D73"/>
    <w:rsid w:val="004A305A"/>
    <w:rsid w:val="004A3344"/>
    <w:rsid w:val="004A3704"/>
    <w:rsid w:val="004A397F"/>
    <w:rsid w:val="004A3CFF"/>
    <w:rsid w:val="004A4124"/>
    <w:rsid w:val="004A5616"/>
    <w:rsid w:val="004A6060"/>
    <w:rsid w:val="004A6143"/>
    <w:rsid w:val="004A6CFC"/>
    <w:rsid w:val="004B0AB5"/>
    <w:rsid w:val="004B0E92"/>
    <w:rsid w:val="004B1F2D"/>
    <w:rsid w:val="004B22EA"/>
    <w:rsid w:val="004B385E"/>
    <w:rsid w:val="004B4F47"/>
    <w:rsid w:val="004B6B3E"/>
    <w:rsid w:val="004B7391"/>
    <w:rsid w:val="004B7F66"/>
    <w:rsid w:val="004C069B"/>
    <w:rsid w:val="004C0A92"/>
    <w:rsid w:val="004C20BF"/>
    <w:rsid w:val="004C2706"/>
    <w:rsid w:val="004C287A"/>
    <w:rsid w:val="004C33F7"/>
    <w:rsid w:val="004C3860"/>
    <w:rsid w:val="004C404B"/>
    <w:rsid w:val="004C4480"/>
    <w:rsid w:val="004C5056"/>
    <w:rsid w:val="004C563E"/>
    <w:rsid w:val="004C5C7E"/>
    <w:rsid w:val="004C6741"/>
    <w:rsid w:val="004C6CCB"/>
    <w:rsid w:val="004C70D2"/>
    <w:rsid w:val="004C720C"/>
    <w:rsid w:val="004C730B"/>
    <w:rsid w:val="004C78B9"/>
    <w:rsid w:val="004C7BC2"/>
    <w:rsid w:val="004D172E"/>
    <w:rsid w:val="004D1C7B"/>
    <w:rsid w:val="004D1D3D"/>
    <w:rsid w:val="004D2E9D"/>
    <w:rsid w:val="004D355C"/>
    <w:rsid w:val="004D3574"/>
    <w:rsid w:val="004D3B4E"/>
    <w:rsid w:val="004D46D1"/>
    <w:rsid w:val="004D4DA9"/>
    <w:rsid w:val="004D4E23"/>
    <w:rsid w:val="004D51B3"/>
    <w:rsid w:val="004D57D2"/>
    <w:rsid w:val="004D5E6D"/>
    <w:rsid w:val="004D5F8F"/>
    <w:rsid w:val="004D654A"/>
    <w:rsid w:val="004D72B5"/>
    <w:rsid w:val="004D7308"/>
    <w:rsid w:val="004D744B"/>
    <w:rsid w:val="004D7689"/>
    <w:rsid w:val="004D7DF6"/>
    <w:rsid w:val="004E267E"/>
    <w:rsid w:val="004E33AD"/>
    <w:rsid w:val="004E33B4"/>
    <w:rsid w:val="004E358D"/>
    <w:rsid w:val="004E4247"/>
    <w:rsid w:val="004E5519"/>
    <w:rsid w:val="004E5EDD"/>
    <w:rsid w:val="004F06ED"/>
    <w:rsid w:val="004F0D0C"/>
    <w:rsid w:val="004F0F88"/>
    <w:rsid w:val="004F19B4"/>
    <w:rsid w:val="004F2140"/>
    <w:rsid w:val="004F24C8"/>
    <w:rsid w:val="004F25FE"/>
    <w:rsid w:val="004F28D7"/>
    <w:rsid w:val="004F29BC"/>
    <w:rsid w:val="004F37FF"/>
    <w:rsid w:val="004F5C65"/>
    <w:rsid w:val="004F5DA6"/>
    <w:rsid w:val="004F667F"/>
    <w:rsid w:val="004F7833"/>
    <w:rsid w:val="00500C51"/>
    <w:rsid w:val="0050121A"/>
    <w:rsid w:val="005023CC"/>
    <w:rsid w:val="00502761"/>
    <w:rsid w:val="0050286D"/>
    <w:rsid w:val="00503099"/>
    <w:rsid w:val="00503403"/>
    <w:rsid w:val="0050374A"/>
    <w:rsid w:val="0050395B"/>
    <w:rsid w:val="0050411B"/>
    <w:rsid w:val="005047BE"/>
    <w:rsid w:val="005049C3"/>
    <w:rsid w:val="005053F9"/>
    <w:rsid w:val="005056A5"/>
    <w:rsid w:val="0050592E"/>
    <w:rsid w:val="00505B64"/>
    <w:rsid w:val="00506A83"/>
    <w:rsid w:val="00506F97"/>
    <w:rsid w:val="00507AC9"/>
    <w:rsid w:val="00510593"/>
    <w:rsid w:val="00511960"/>
    <w:rsid w:val="00511FF1"/>
    <w:rsid w:val="005128E4"/>
    <w:rsid w:val="00512F3A"/>
    <w:rsid w:val="00512FCE"/>
    <w:rsid w:val="00513016"/>
    <w:rsid w:val="00513B31"/>
    <w:rsid w:val="005143EE"/>
    <w:rsid w:val="00514A1A"/>
    <w:rsid w:val="00516E1B"/>
    <w:rsid w:val="00517D49"/>
    <w:rsid w:val="00520749"/>
    <w:rsid w:val="00520837"/>
    <w:rsid w:val="00521342"/>
    <w:rsid w:val="00522F4E"/>
    <w:rsid w:val="00523032"/>
    <w:rsid w:val="00523F4F"/>
    <w:rsid w:val="00524864"/>
    <w:rsid w:val="00524AD5"/>
    <w:rsid w:val="00524B73"/>
    <w:rsid w:val="00524CEF"/>
    <w:rsid w:val="00524FA0"/>
    <w:rsid w:val="00525041"/>
    <w:rsid w:val="005254D8"/>
    <w:rsid w:val="005264E4"/>
    <w:rsid w:val="005266C5"/>
    <w:rsid w:val="005276FC"/>
    <w:rsid w:val="005303EE"/>
    <w:rsid w:val="00530B08"/>
    <w:rsid w:val="00530D30"/>
    <w:rsid w:val="00532049"/>
    <w:rsid w:val="005327AB"/>
    <w:rsid w:val="00533112"/>
    <w:rsid w:val="0053336A"/>
    <w:rsid w:val="00534F18"/>
    <w:rsid w:val="005354F8"/>
    <w:rsid w:val="005359A0"/>
    <w:rsid w:val="00535DDE"/>
    <w:rsid w:val="00536374"/>
    <w:rsid w:val="005363C1"/>
    <w:rsid w:val="00537DAF"/>
    <w:rsid w:val="00540504"/>
    <w:rsid w:val="00540D7E"/>
    <w:rsid w:val="00540FCD"/>
    <w:rsid w:val="0054145E"/>
    <w:rsid w:val="005417D0"/>
    <w:rsid w:val="0054216E"/>
    <w:rsid w:val="005429C2"/>
    <w:rsid w:val="00542BED"/>
    <w:rsid w:val="00543143"/>
    <w:rsid w:val="00543FDE"/>
    <w:rsid w:val="005444CB"/>
    <w:rsid w:val="0054487F"/>
    <w:rsid w:val="00544AA9"/>
    <w:rsid w:val="00544E27"/>
    <w:rsid w:val="00544F52"/>
    <w:rsid w:val="00544F97"/>
    <w:rsid w:val="00547558"/>
    <w:rsid w:val="005475CE"/>
    <w:rsid w:val="00547B96"/>
    <w:rsid w:val="005507A0"/>
    <w:rsid w:val="00551028"/>
    <w:rsid w:val="00551267"/>
    <w:rsid w:val="00551C13"/>
    <w:rsid w:val="00552085"/>
    <w:rsid w:val="0055220A"/>
    <w:rsid w:val="00552416"/>
    <w:rsid w:val="00552A1B"/>
    <w:rsid w:val="00553426"/>
    <w:rsid w:val="00553979"/>
    <w:rsid w:val="00553B0D"/>
    <w:rsid w:val="00553BB5"/>
    <w:rsid w:val="00553F6F"/>
    <w:rsid w:val="00554D92"/>
    <w:rsid w:val="005552E0"/>
    <w:rsid w:val="00555E59"/>
    <w:rsid w:val="00557602"/>
    <w:rsid w:val="00557C06"/>
    <w:rsid w:val="00557DA0"/>
    <w:rsid w:val="0056021F"/>
    <w:rsid w:val="005606DE"/>
    <w:rsid w:val="00560B22"/>
    <w:rsid w:val="00560C97"/>
    <w:rsid w:val="00560F09"/>
    <w:rsid w:val="0056122B"/>
    <w:rsid w:val="005613A2"/>
    <w:rsid w:val="00561658"/>
    <w:rsid w:val="00561FAF"/>
    <w:rsid w:val="00562269"/>
    <w:rsid w:val="005622AA"/>
    <w:rsid w:val="00562E6E"/>
    <w:rsid w:val="00562E8B"/>
    <w:rsid w:val="00563A27"/>
    <w:rsid w:val="00563BF4"/>
    <w:rsid w:val="00563C0C"/>
    <w:rsid w:val="005640BF"/>
    <w:rsid w:val="0056489D"/>
    <w:rsid w:val="00564B3B"/>
    <w:rsid w:val="005651C1"/>
    <w:rsid w:val="00565A23"/>
    <w:rsid w:val="00565E43"/>
    <w:rsid w:val="00565E79"/>
    <w:rsid w:val="005664A1"/>
    <w:rsid w:val="00567AC3"/>
    <w:rsid w:val="0057021A"/>
    <w:rsid w:val="00570722"/>
    <w:rsid w:val="00570998"/>
    <w:rsid w:val="0057245F"/>
    <w:rsid w:val="00572A4D"/>
    <w:rsid w:val="00572CDC"/>
    <w:rsid w:val="00573205"/>
    <w:rsid w:val="005733BD"/>
    <w:rsid w:val="005739DD"/>
    <w:rsid w:val="00574071"/>
    <w:rsid w:val="005740BB"/>
    <w:rsid w:val="00574483"/>
    <w:rsid w:val="00575007"/>
    <w:rsid w:val="005760CF"/>
    <w:rsid w:val="00576BDE"/>
    <w:rsid w:val="005779EA"/>
    <w:rsid w:val="00577B74"/>
    <w:rsid w:val="00580E32"/>
    <w:rsid w:val="00581D08"/>
    <w:rsid w:val="00582380"/>
    <w:rsid w:val="00583357"/>
    <w:rsid w:val="00583E31"/>
    <w:rsid w:val="00584228"/>
    <w:rsid w:val="005846F4"/>
    <w:rsid w:val="0058561E"/>
    <w:rsid w:val="00585D79"/>
    <w:rsid w:val="00586124"/>
    <w:rsid w:val="0058677E"/>
    <w:rsid w:val="00586BE8"/>
    <w:rsid w:val="00587D27"/>
    <w:rsid w:val="00590008"/>
    <w:rsid w:val="005900DA"/>
    <w:rsid w:val="00591555"/>
    <w:rsid w:val="00592883"/>
    <w:rsid w:val="0059363F"/>
    <w:rsid w:val="00595383"/>
    <w:rsid w:val="00595D1F"/>
    <w:rsid w:val="00596028"/>
    <w:rsid w:val="0059630B"/>
    <w:rsid w:val="005972F2"/>
    <w:rsid w:val="0059734F"/>
    <w:rsid w:val="005A008F"/>
    <w:rsid w:val="005A0E0B"/>
    <w:rsid w:val="005A172D"/>
    <w:rsid w:val="005A21B1"/>
    <w:rsid w:val="005A3CD4"/>
    <w:rsid w:val="005A496E"/>
    <w:rsid w:val="005A5838"/>
    <w:rsid w:val="005A62A0"/>
    <w:rsid w:val="005A62D1"/>
    <w:rsid w:val="005A64E0"/>
    <w:rsid w:val="005A66C4"/>
    <w:rsid w:val="005A764C"/>
    <w:rsid w:val="005A775E"/>
    <w:rsid w:val="005B1173"/>
    <w:rsid w:val="005B129F"/>
    <w:rsid w:val="005B16A0"/>
    <w:rsid w:val="005B1706"/>
    <w:rsid w:val="005B30E6"/>
    <w:rsid w:val="005B3CFC"/>
    <w:rsid w:val="005B3F9B"/>
    <w:rsid w:val="005B4251"/>
    <w:rsid w:val="005B51EF"/>
    <w:rsid w:val="005B52CF"/>
    <w:rsid w:val="005B5DD8"/>
    <w:rsid w:val="005B5EAE"/>
    <w:rsid w:val="005C06ED"/>
    <w:rsid w:val="005C0864"/>
    <w:rsid w:val="005C0E9C"/>
    <w:rsid w:val="005C232D"/>
    <w:rsid w:val="005C2460"/>
    <w:rsid w:val="005C464D"/>
    <w:rsid w:val="005C46DA"/>
    <w:rsid w:val="005C46DE"/>
    <w:rsid w:val="005C5426"/>
    <w:rsid w:val="005C59EE"/>
    <w:rsid w:val="005C66F9"/>
    <w:rsid w:val="005C6B3D"/>
    <w:rsid w:val="005C76D1"/>
    <w:rsid w:val="005D0274"/>
    <w:rsid w:val="005D03BF"/>
    <w:rsid w:val="005D0FA0"/>
    <w:rsid w:val="005D1E50"/>
    <w:rsid w:val="005D2222"/>
    <w:rsid w:val="005D404D"/>
    <w:rsid w:val="005D507E"/>
    <w:rsid w:val="005D55C5"/>
    <w:rsid w:val="005D5EC4"/>
    <w:rsid w:val="005D6AE6"/>
    <w:rsid w:val="005D6D7C"/>
    <w:rsid w:val="005D7A5E"/>
    <w:rsid w:val="005D7CB9"/>
    <w:rsid w:val="005E0BB6"/>
    <w:rsid w:val="005E1177"/>
    <w:rsid w:val="005E158E"/>
    <w:rsid w:val="005E184D"/>
    <w:rsid w:val="005E1C6D"/>
    <w:rsid w:val="005E3536"/>
    <w:rsid w:val="005E4737"/>
    <w:rsid w:val="005E50E1"/>
    <w:rsid w:val="005E5341"/>
    <w:rsid w:val="005E73EA"/>
    <w:rsid w:val="005F0353"/>
    <w:rsid w:val="005F0B6D"/>
    <w:rsid w:val="005F1405"/>
    <w:rsid w:val="005F1D70"/>
    <w:rsid w:val="005F1EE9"/>
    <w:rsid w:val="005F2109"/>
    <w:rsid w:val="005F2E28"/>
    <w:rsid w:val="005F3582"/>
    <w:rsid w:val="005F3A7C"/>
    <w:rsid w:val="005F4208"/>
    <w:rsid w:val="005F49F4"/>
    <w:rsid w:val="005F4E00"/>
    <w:rsid w:val="005F5325"/>
    <w:rsid w:val="005F5558"/>
    <w:rsid w:val="005F5B3A"/>
    <w:rsid w:val="005F5D43"/>
    <w:rsid w:val="005F624E"/>
    <w:rsid w:val="005F628D"/>
    <w:rsid w:val="005F6B8A"/>
    <w:rsid w:val="005F7A12"/>
    <w:rsid w:val="005F7F76"/>
    <w:rsid w:val="00601636"/>
    <w:rsid w:val="00601AD5"/>
    <w:rsid w:val="00601ADC"/>
    <w:rsid w:val="00601F61"/>
    <w:rsid w:val="0060205B"/>
    <w:rsid w:val="00602400"/>
    <w:rsid w:val="00602729"/>
    <w:rsid w:val="006041AC"/>
    <w:rsid w:val="0060439C"/>
    <w:rsid w:val="0060474D"/>
    <w:rsid w:val="006051EA"/>
    <w:rsid w:val="00605700"/>
    <w:rsid w:val="00605907"/>
    <w:rsid w:val="00606D6A"/>
    <w:rsid w:val="00607247"/>
    <w:rsid w:val="00607440"/>
    <w:rsid w:val="00607FCD"/>
    <w:rsid w:val="00611EED"/>
    <w:rsid w:val="006123B8"/>
    <w:rsid w:val="0061252C"/>
    <w:rsid w:val="0061289A"/>
    <w:rsid w:val="00614401"/>
    <w:rsid w:val="00614DE4"/>
    <w:rsid w:val="00615468"/>
    <w:rsid w:val="00615625"/>
    <w:rsid w:val="00615ABA"/>
    <w:rsid w:val="0061609B"/>
    <w:rsid w:val="00616AC7"/>
    <w:rsid w:val="00616C80"/>
    <w:rsid w:val="00616CC5"/>
    <w:rsid w:val="00617581"/>
    <w:rsid w:val="006175A3"/>
    <w:rsid w:val="00617C7D"/>
    <w:rsid w:val="00620D48"/>
    <w:rsid w:val="0062147D"/>
    <w:rsid w:val="00621D9B"/>
    <w:rsid w:val="00621F13"/>
    <w:rsid w:val="00621F20"/>
    <w:rsid w:val="00622EFE"/>
    <w:rsid w:val="006248E7"/>
    <w:rsid w:val="00624E25"/>
    <w:rsid w:val="00625D02"/>
    <w:rsid w:val="00626D59"/>
    <w:rsid w:val="00630074"/>
    <w:rsid w:val="00630300"/>
    <w:rsid w:val="006308AD"/>
    <w:rsid w:val="00630C4B"/>
    <w:rsid w:val="00631DC2"/>
    <w:rsid w:val="00632102"/>
    <w:rsid w:val="00632F58"/>
    <w:rsid w:val="006334DC"/>
    <w:rsid w:val="00633A9B"/>
    <w:rsid w:val="006342CE"/>
    <w:rsid w:val="0063455D"/>
    <w:rsid w:val="00635DC7"/>
    <w:rsid w:val="00635E35"/>
    <w:rsid w:val="0063700A"/>
    <w:rsid w:val="006377D3"/>
    <w:rsid w:val="00641D64"/>
    <w:rsid w:val="006421D6"/>
    <w:rsid w:val="00642AE2"/>
    <w:rsid w:val="00644B03"/>
    <w:rsid w:val="006459A4"/>
    <w:rsid w:val="00645B44"/>
    <w:rsid w:val="00645C68"/>
    <w:rsid w:val="00646C51"/>
    <w:rsid w:val="00646D22"/>
    <w:rsid w:val="006473C9"/>
    <w:rsid w:val="00650B1A"/>
    <w:rsid w:val="00651532"/>
    <w:rsid w:val="0065173F"/>
    <w:rsid w:val="00651C14"/>
    <w:rsid w:val="00652178"/>
    <w:rsid w:val="00652818"/>
    <w:rsid w:val="00652CEB"/>
    <w:rsid w:val="00652E4D"/>
    <w:rsid w:val="0065566B"/>
    <w:rsid w:val="00655824"/>
    <w:rsid w:val="00655F12"/>
    <w:rsid w:val="0065623A"/>
    <w:rsid w:val="00656A4D"/>
    <w:rsid w:val="00656F75"/>
    <w:rsid w:val="00657BAE"/>
    <w:rsid w:val="00660895"/>
    <w:rsid w:val="00660A63"/>
    <w:rsid w:val="00660B10"/>
    <w:rsid w:val="00660EC7"/>
    <w:rsid w:val="006612AD"/>
    <w:rsid w:val="00662571"/>
    <w:rsid w:val="006628BB"/>
    <w:rsid w:val="00663B7E"/>
    <w:rsid w:val="006641CA"/>
    <w:rsid w:val="00664365"/>
    <w:rsid w:val="006655D7"/>
    <w:rsid w:val="00665EE2"/>
    <w:rsid w:val="006666C3"/>
    <w:rsid w:val="006673DD"/>
    <w:rsid w:val="006678B3"/>
    <w:rsid w:val="00667A6D"/>
    <w:rsid w:val="006701A6"/>
    <w:rsid w:val="006705F5"/>
    <w:rsid w:val="0067354E"/>
    <w:rsid w:val="00673C9F"/>
    <w:rsid w:val="00673DAD"/>
    <w:rsid w:val="00673DF3"/>
    <w:rsid w:val="0067594C"/>
    <w:rsid w:val="00675CA5"/>
    <w:rsid w:val="006762EA"/>
    <w:rsid w:val="0067734F"/>
    <w:rsid w:val="0067743C"/>
    <w:rsid w:val="00677923"/>
    <w:rsid w:val="00680037"/>
    <w:rsid w:val="00680432"/>
    <w:rsid w:val="00680C58"/>
    <w:rsid w:val="00680E52"/>
    <w:rsid w:val="00681797"/>
    <w:rsid w:val="00681948"/>
    <w:rsid w:val="00681DDD"/>
    <w:rsid w:val="0068239C"/>
    <w:rsid w:val="006827F8"/>
    <w:rsid w:val="00682842"/>
    <w:rsid w:val="006828C8"/>
    <w:rsid w:val="006829F0"/>
    <w:rsid w:val="00682B55"/>
    <w:rsid w:val="00683174"/>
    <w:rsid w:val="006833E2"/>
    <w:rsid w:val="006857B8"/>
    <w:rsid w:val="00686917"/>
    <w:rsid w:val="00687021"/>
    <w:rsid w:val="00687023"/>
    <w:rsid w:val="0068714C"/>
    <w:rsid w:val="006879B7"/>
    <w:rsid w:val="00687C9B"/>
    <w:rsid w:val="00690719"/>
    <w:rsid w:val="006907FE"/>
    <w:rsid w:val="00692072"/>
    <w:rsid w:val="00692582"/>
    <w:rsid w:val="00692A87"/>
    <w:rsid w:val="006932DF"/>
    <w:rsid w:val="00694256"/>
    <w:rsid w:val="0069445F"/>
    <w:rsid w:val="00694AC3"/>
    <w:rsid w:val="00694CCB"/>
    <w:rsid w:val="006950AA"/>
    <w:rsid w:val="006950BD"/>
    <w:rsid w:val="00695209"/>
    <w:rsid w:val="00695346"/>
    <w:rsid w:val="006954C7"/>
    <w:rsid w:val="00695D12"/>
    <w:rsid w:val="00696E38"/>
    <w:rsid w:val="006976C9"/>
    <w:rsid w:val="006A1276"/>
    <w:rsid w:val="006A1AF9"/>
    <w:rsid w:val="006A2683"/>
    <w:rsid w:val="006A4123"/>
    <w:rsid w:val="006A4CAC"/>
    <w:rsid w:val="006A57A2"/>
    <w:rsid w:val="006A5B3B"/>
    <w:rsid w:val="006B053C"/>
    <w:rsid w:val="006B071E"/>
    <w:rsid w:val="006B073F"/>
    <w:rsid w:val="006B0CF9"/>
    <w:rsid w:val="006B13B5"/>
    <w:rsid w:val="006B2B09"/>
    <w:rsid w:val="006B4379"/>
    <w:rsid w:val="006B4A13"/>
    <w:rsid w:val="006B5E18"/>
    <w:rsid w:val="006B6B97"/>
    <w:rsid w:val="006B70E4"/>
    <w:rsid w:val="006B750F"/>
    <w:rsid w:val="006B7728"/>
    <w:rsid w:val="006B7780"/>
    <w:rsid w:val="006B7FB2"/>
    <w:rsid w:val="006C0DED"/>
    <w:rsid w:val="006C0F4C"/>
    <w:rsid w:val="006C19DF"/>
    <w:rsid w:val="006C2249"/>
    <w:rsid w:val="006C3164"/>
    <w:rsid w:val="006C3C1A"/>
    <w:rsid w:val="006C3D33"/>
    <w:rsid w:val="006C44D7"/>
    <w:rsid w:val="006C4599"/>
    <w:rsid w:val="006C4799"/>
    <w:rsid w:val="006C499B"/>
    <w:rsid w:val="006C4A2A"/>
    <w:rsid w:val="006C50A2"/>
    <w:rsid w:val="006C62C8"/>
    <w:rsid w:val="006C6ABE"/>
    <w:rsid w:val="006C705B"/>
    <w:rsid w:val="006C723C"/>
    <w:rsid w:val="006C7D63"/>
    <w:rsid w:val="006D14F3"/>
    <w:rsid w:val="006D183A"/>
    <w:rsid w:val="006D1DE6"/>
    <w:rsid w:val="006D2623"/>
    <w:rsid w:val="006D341E"/>
    <w:rsid w:val="006D486C"/>
    <w:rsid w:val="006D4FCC"/>
    <w:rsid w:val="006D568B"/>
    <w:rsid w:val="006D6837"/>
    <w:rsid w:val="006D74B3"/>
    <w:rsid w:val="006E08C3"/>
    <w:rsid w:val="006E0CFC"/>
    <w:rsid w:val="006E19D6"/>
    <w:rsid w:val="006E239B"/>
    <w:rsid w:val="006E324B"/>
    <w:rsid w:val="006E3440"/>
    <w:rsid w:val="006E357B"/>
    <w:rsid w:val="006E5C50"/>
    <w:rsid w:val="006E5CFD"/>
    <w:rsid w:val="006E7025"/>
    <w:rsid w:val="006E7991"/>
    <w:rsid w:val="006F1027"/>
    <w:rsid w:val="006F35F6"/>
    <w:rsid w:val="006F3E53"/>
    <w:rsid w:val="006F41AB"/>
    <w:rsid w:val="006F4991"/>
    <w:rsid w:val="006F49CC"/>
    <w:rsid w:val="006F4A9F"/>
    <w:rsid w:val="006F5234"/>
    <w:rsid w:val="006F592C"/>
    <w:rsid w:val="006F5AC5"/>
    <w:rsid w:val="006F5DD5"/>
    <w:rsid w:val="006F6259"/>
    <w:rsid w:val="006F69D2"/>
    <w:rsid w:val="006F787B"/>
    <w:rsid w:val="006F78B7"/>
    <w:rsid w:val="00700DB8"/>
    <w:rsid w:val="007010DC"/>
    <w:rsid w:val="00701513"/>
    <w:rsid w:val="00701776"/>
    <w:rsid w:val="0070275C"/>
    <w:rsid w:val="00704B9B"/>
    <w:rsid w:val="00705441"/>
    <w:rsid w:val="00706E51"/>
    <w:rsid w:val="007076B3"/>
    <w:rsid w:val="00707730"/>
    <w:rsid w:val="00710D52"/>
    <w:rsid w:val="00711F24"/>
    <w:rsid w:val="00713063"/>
    <w:rsid w:val="00713099"/>
    <w:rsid w:val="0071382C"/>
    <w:rsid w:val="00713AB6"/>
    <w:rsid w:val="00713EDD"/>
    <w:rsid w:val="007152E1"/>
    <w:rsid w:val="00715488"/>
    <w:rsid w:val="00715BFE"/>
    <w:rsid w:val="00715FF7"/>
    <w:rsid w:val="007165D2"/>
    <w:rsid w:val="00716CED"/>
    <w:rsid w:val="00720730"/>
    <w:rsid w:val="007209DD"/>
    <w:rsid w:val="00723126"/>
    <w:rsid w:val="00723D21"/>
    <w:rsid w:val="00724EA9"/>
    <w:rsid w:val="00725991"/>
    <w:rsid w:val="00725B90"/>
    <w:rsid w:val="0072732C"/>
    <w:rsid w:val="00727B6A"/>
    <w:rsid w:val="00727DB1"/>
    <w:rsid w:val="007315CF"/>
    <w:rsid w:val="007320DC"/>
    <w:rsid w:val="00732124"/>
    <w:rsid w:val="00732FB3"/>
    <w:rsid w:val="00733059"/>
    <w:rsid w:val="007340C0"/>
    <w:rsid w:val="00734597"/>
    <w:rsid w:val="0073569D"/>
    <w:rsid w:val="00735E86"/>
    <w:rsid w:val="0073672B"/>
    <w:rsid w:val="00736C6E"/>
    <w:rsid w:val="00740205"/>
    <w:rsid w:val="00740463"/>
    <w:rsid w:val="007418D8"/>
    <w:rsid w:val="00741905"/>
    <w:rsid w:val="00742875"/>
    <w:rsid w:val="007428D1"/>
    <w:rsid w:val="00743014"/>
    <w:rsid w:val="00744793"/>
    <w:rsid w:val="0074484C"/>
    <w:rsid w:val="0074496C"/>
    <w:rsid w:val="0074531F"/>
    <w:rsid w:val="00745E71"/>
    <w:rsid w:val="0074600D"/>
    <w:rsid w:val="0074621F"/>
    <w:rsid w:val="00746A44"/>
    <w:rsid w:val="00746BDA"/>
    <w:rsid w:val="00746E51"/>
    <w:rsid w:val="00747616"/>
    <w:rsid w:val="0074787C"/>
    <w:rsid w:val="00747E2B"/>
    <w:rsid w:val="007500FC"/>
    <w:rsid w:val="007511CF"/>
    <w:rsid w:val="0075158F"/>
    <w:rsid w:val="00751660"/>
    <w:rsid w:val="0075246F"/>
    <w:rsid w:val="007530F4"/>
    <w:rsid w:val="00753253"/>
    <w:rsid w:val="0075335C"/>
    <w:rsid w:val="00753617"/>
    <w:rsid w:val="0075403C"/>
    <w:rsid w:val="0075432C"/>
    <w:rsid w:val="00754514"/>
    <w:rsid w:val="00754997"/>
    <w:rsid w:val="00754FD4"/>
    <w:rsid w:val="00756CA4"/>
    <w:rsid w:val="007574C1"/>
    <w:rsid w:val="00757F26"/>
    <w:rsid w:val="0076008D"/>
    <w:rsid w:val="00760483"/>
    <w:rsid w:val="007621B1"/>
    <w:rsid w:val="0076261E"/>
    <w:rsid w:val="007629AE"/>
    <w:rsid w:val="00762A8B"/>
    <w:rsid w:val="0076406B"/>
    <w:rsid w:val="00764475"/>
    <w:rsid w:val="007656DD"/>
    <w:rsid w:val="007659F9"/>
    <w:rsid w:val="0076671A"/>
    <w:rsid w:val="00767161"/>
    <w:rsid w:val="00767229"/>
    <w:rsid w:val="0076735C"/>
    <w:rsid w:val="0076783F"/>
    <w:rsid w:val="007678C5"/>
    <w:rsid w:val="00767D47"/>
    <w:rsid w:val="00770463"/>
    <w:rsid w:val="00771242"/>
    <w:rsid w:val="00771838"/>
    <w:rsid w:val="00771D81"/>
    <w:rsid w:val="0077234A"/>
    <w:rsid w:val="00772434"/>
    <w:rsid w:val="007729B9"/>
    <w:rsid w:val="00772E56"/>
    <w:rsid w:val="00772EBC"/>
    <w:rsid w:val="00773ECC"/>
    <w:rsid w:val="00774345"/>
    <w:rsid w:val="00774C74"/>
    <w:rsid w:val="00775111"/>
    <w:rsid w:val="0077556B"/>
    <w:rsid w:val="007756F1"/>
    <w:rsid w:val="0077604E"/>
    <w:rsid w:val="00776BEE"/>
    <w:rsid w:val="0077709E"/>
    <w:rsid w:val="0077750C"/>
    <w:rsid w:val="007776DF"/>
    <w:rsid w:val="00777DB6"/>
    <w:rsid w:val="00780247"/>
    <w:rsid w:val="007810FF"/>
    <w:rsid w:val="0078141D"/>
    <w:rsid w:val="00781584"/>
    <w:rsid w:val="00781B38"/>
    <w:rsid w:val="007826A4"/>
    <w:rsid w:val="00782DA9"/>
    <w:rsid w:val="00783F8A"/>
    <w:rsid w:val="00784793"/>
    <w:rsid w:val="007850F2"/>
    <w:rsid w:val="00785550"/>
    <w:rsid w:val="0078565E"/>
    <w:rsid w:val="00785C82"/>
    <w:rsid w:val="007860A7"/>
    <w:rsid w:val="00786C0F"/>
    <w:rsid w:val="00787891"/>
    <w:rsid w:val="00791664"/>
    <w:rsid w:val="00791BF0"/>
    <w:rsid w:val="00791DA8"/>
    <w:rsid w:val="00792DB6"/>
    <w:rsid w:val="00793515"/>
    <w:rsid w:val="00794054"/>
    <w:rsid w:val="00794E2D"/>
    <w:rsid w:val="00797293"/>
    <w:rsid w:val="00797A9A"/>
    <w:rsid w:val="00797E77"/>
    <w:rsid w:val="00797F37"/>
    <w:rsid w:val="007A061E"/>
    <w:rsid w:val="007A0C76"/>
    <w:rsid w:val="007A470D"/>
    <w:rsid w:val="007A47F0"/>
    <w:rsid w:val="007A5BFE"/>
    <w:rsid w:val="007A614A"/>
    <w:rsid w:val="007A69D7"/>
    <w:rsid w:val="007A6F75"/>
    <w:rsid w:val="007A721A"/>
    <w:rsid w:val="007A76A1"/>
    <w:rsid w:val="007A76BA"/>
    <w:rsid w:val="007A7865"/>
    <w:rsid w:val="007B00C2"/>
    <w:rsid w:val="007B1371"/>
    <w:rsid w:val="007B2471"/>
    <w:rsid w:val="007B2ED4"/>
    <w:rsid w:val="007B4000"/>
    <w:rsid w:val="007B40F3"/>
    <w:rsid w:val="007B4AB0"/>
    <w:rsid w:val="007B4B85"/>
    <w:rsid w:val="007B5212"/>
    <w:rsid w:val="007B56E5"/>
    <w:rsid w:val="007B586E"/>
    <w:rsid w:val="007B697C"/>
    <w:rsid w:val="007C05E8"/>
    <w:rsid w:val="007C0B5F"/>
    <w:rsid w:val="007C0BB0"/>
    <w:rsid w:val="007C1163"/>
    <w:rsid w:val="007C15A1"/>
    <w:rsid w:val="007C1BF5"/>
    <w:rsid w:val="007C1C10"/>
    <w:rsid w:val="007C21CA"/>
    <w:rsid w:val="007C22F9"/>
    <w:rsid w:val="007C2424"/>
    <w:rsid w:val="007C2555"/>
    <w:rsid w:val="007C2672"/>
    <w:rsid w:val="007C2CCE"/>
    <w:rsid w:val="007C2DAC"/>
    <w:rsid w:val="007C321A"/>
    <w:rsid w:val="007C3252"/>
    <w:rsid w:val="007C3296"/>
    <w:rsid w:val="007C358B"/>
    <w:rsid w:val="007C35E8"/>
    <w:rsid w:val="007C3B91"/>
    <w:rsid w:val="007C518A"/>
    <w:rsid w:val="007C553C"/>
    <w:rsid w:val="007C5E97"/>
    <w:rsid w:val="007C6433"/>
    <w:rsid w:val="007C7D0D"/>
    <w:rsid w:val="007C7EF7"/>
    <w:rsid w:val="007D0711"/>
    <w:rsid w:val="007D0BEB"/>
    <w:rsid w:val="007D1BC6"/>
    <w:rsid w:val="007D267A"/>
    <w:rsid w:val="007D3D52"/>
    <w:rsid w:val="007D4721"/>
    <w:rsid w:val="007D53AA"/>
    <w:rsid w:val="007D5685"/>
    <w:rsid w:val="007D743F"/>
    <w:rsid w:val="007D7F94"/>
    <w:rsid w:val="007E1015"/>
    <w:rsid w:val="007E18C8"/>
    <w:rsid w:val="007E2C84"/>
    <w:rsid w:val="007E2CD0"/>
    <w:rsid w:val="007E5536"/>
    <w:rsid w:val="007E5DF6"/>
    <w:rsid w:val="007E67DB"/>
    <w:rsid w:val="007E760B"/>
    <w:rsid w:val="007E7C20"/>
    <w:rsid w:val="007E7D4B"/>
    <w:rsid w:val="007F0268"/>
    <w:rsid w:val="007F0467"/>
    <w:rsid w:val="007F04EC"/>
    <w:rsid w:val="007F0C56"/>
    <w:rsid w:val="007F1177"/>
    <w:rsid w:val="007F1186"/>
    <w:rsid w:val="007F134F"/>
    <w:rsid w:val="007F161C"/>
    <w:rsid w:val="007F1F8C"/>
    <w:rsid w:val="007F26C7"/>
    <w:rsid w:val="007F2776"/>
    <w:rsid w:val="007F2902"/>
    <w:rsid w:val="007F2CE9"/>
    <w:rsid w:val="007F48FE"/>
    <w:rsid w:val="007F5A0A"/>
    <w:rsid w:val="007F5AB9"/>
    <w:rsid w:val="007F6BE8"/>
    <w:rsid w:val="007F6C28"/>
    <w:rsid w:val="008001B1"/>
    <w:rsid w:val="008013F3"/>
    <w:rsid w:val="008016C0"/>
    <w:rsid w:val="0080241D"/>
    <w:rsid w:val="00802B99"/>
    <w:rsid w:val="00802C54"/>
    <w:rsid w:val="00802ED3"/>
    <w:rsid w:val="00803513"/>
    <w:rsid w:val="008056DA"/>
    <w:rsid w:val="0080777E"/>
    <w:rsid w:val="00810056"/>
    <w:rsid w:val="00810230"/>
    <w:rsid w:val="00810BFF"/>
    <w:rsid w:val="00812DF4"/>
    <w:rsid w:val="00813979"/>
    <w:rsid w:val="00813F47"/>
    <w:rsid w:val="00815762"/>
    <w:rsid w:val="00820251"/>
    <w:rsid w:val="00820D48"/>
    <w:rsid w:val="0082204D"/>
    <w:rsid w:val="00822DD7"/>
    <w:rsid w:val="00823B75"/>
    <w:rsid w:val="00823E73"/>
    <w:rsid w:val="00824227"/>
    <w:rsid w:val="00824A64"/>
    <w:rsid w:val="00824F3C"/>
    <w:rsid w:val="00824FB5"/>
    <w:rsid w:val="00826831"/>
    <w:rsid w:val="00826F96"/>
    <w:rsid w:val="0082745D"/>
    <w:rsid w:val="00830156"/>
    <w:rsid w:val="008302FA"/>
    <w:rsid w:val="00830378"/>
    <w:rsid w:val="008305D5"/>
    <w:rsid w:val="00830A78"/>
    <w:rsid w:val="00830E10"/>
    <w:rsid w:val="008313E8"/>
    <w:rsid w:val="00832673"/>
    <w:rsid w:val="00833318"/>
    <w:rsid w:val="00833A52"/>
    <w:rsid w:val="00834166"/>
    <w:rsid w:val="00834979"/>
    <w:rsid w:val="0083538E"/>
    <w:rsid w:val="008357FF"/>
    <w:rsid w:val="008367C2"/>
    <w:rsid w:val="00836A9F"/>
    <w:rsid w:val="00836EE4"/>
    <w:rsid w:val="00837428"/>
    <w:rsid w:val="00837B93"/>
    <w:rsid w:val="0084124D"/>
    <w:rsid w:val="0084151F"/>
    <w:rsid w:val="00843348"/>
    <w:rsid w:val="0084489F"/>
    <w:rsid w:val="00845F8F"/>
    <w:rsid w:val="00846F3D"/>
    <w:rsid w:val="00850F47"/>
    <w:rsid w:val="00851AE3"/>
    <w:rsid w:val="0085260F"/>
    <w:rsid w:val="00852918"/>
    <w:rsid w:val="008530E3"/>
    <w:rsid w:val="00853346"/>
    <w:rsid w:val="00853845"/>
    <w:rsid w:val="00853EB3"/>
    <w:rsid w:val="008540C1"/>
    <w:rsid w:val="008542FE"/>
    <w:rsid w:val="0085589F"/>
    <w:rsid w:val="0085595B"/>
    <w:rsid w:val="00856305"/>
    <w:rsid w:val="00857268"/>
    <w:rsid w:val="00857EFF"/>
    <w:rsid w:val="00860D2E"/>
    <w:rsid w:val="00860F9D"/>
    <w:rsid w:val="00861876"/>
    <w:rsid w:val="008618AF"/>
    <w:rsid w:val="00862372"/>
    <w:rsid w:val="0086285F"/>
    <w:rsid w:val="00864397"/>
    <w:rsid w:val="008645A5"/>
    <w:rsid w:val="0086485D"/>
    <w:rsid w:val="008648AD"/>
    <w:rsid w:val="00865141"/>
    <w:rsid w:val="00865446"/>
    <w:rsid w:val="00867F65"/>
    <w:rsid w:val="00867F7E"/>
    <w:rsid w:val="00870DD5"/>
    <w:rsid w:val="00870F89"/>
    <w:rsid w:val="0087267B"/>
    <w:rsid w:val="008727B9"/>
    <w:rsid w:val="00872B2C"/>
    <w:rsid w:val="00872CDC"/>
    <w:rsid w:val="008731E3"/>
    <w:rsid w:val="00873CE4"/>
    <w:rsid w:val="008740D6"/>
    <w:rsid w:val="0087437E"/>
    <w:rsid w:val="00874533"/>
    <w:rsid w:val="00874A5C"/>
    <w:rsid w:val="008754BE"/>
    <w:rsid w:val="00875AD7"/>
    <w:rsid w:val="0087657B"/>
    <w:rsid w:val="00876B06"/>
    <w:rsid w:val="00876C69"/>
    <w:rsid w:val="0087768F"/>
    <w:rsid w:val="00880894"/>
    <w:rsid w:val="00880A98"/>
    <w:rsid w:val="00880B84"/>
    <w:rsid w:val="00880D31"/>
    <w:rsid w:val="00881521"/>
    <w:rsid w:val="00881E51"/>
    <w:rsid w:val="00881FE2"/>
    <w:rsid w:val="00882D8D"/>
    <w:rsid w:val="00882E00"/>
    <w:rsid w:val="008830B0"/>
    <w:rsid w:val="00883966"/>
    <w:rsid w:val="00883D6B"/>
    <w:rsid w:val="00884724"/>
    <w:rsid w:val="00884E96"/>
    <w:rsid w:val="0088528E"/>
    <w:rsid w:val="008854A9"/>
    <w:rsid w:val="00890B21"/>
    <w:rsid w:val="0089103B"/>
    <w:rsid w:val="00891A52"/>
    <w:rsid w:val="00891BD6"/>
    <w:rsid w:val="008923E0"/>
    <w:rsid w:val="0089262D"/>
    <w:rsid w:val="00892B1D"/>
    <w:rsid w:val="00894229"/>
    <w:rsid w:val="008950C8"/>
    <w:rsid w:val="0089524E"/>
    <w:rsid w:val="00895FC5"/>
    <w:rsid w:val="00896FD0"/>
    <w:rsid w:val="00897284"/>
    <w:rsid w:val="008977AD"/>
    <w:rsid w:val="00897B72"/>
    <w:rsid w:val="00897C3B"/>
    <w:rsid w:val="00897FC2"/>
    <w:rsid w:val="008A0C5C"/>
    <w:rsid w:val="008A183B"/>
    <w:rsid w:val="008A2158"/>
    <w:rsid w:val="008A2870"/>
    <w:rsid w:val="008A3126"/>
    <w:rsid w:val="008A3F69"/>
    <w:rsid w:val="008A4277"/>
    <w:rsid w:val="008A43D9"/>
    <w:rsid w:val="008A4871"/>
    <w:rsid w:val="008A4D1B"/>
    <w:rsid w:val="008A5F50"/>
    <w:rsid w:val="008A6760"/>
    <w:rsid w:val="008A6E9A"/>
    <w:rsid w:val="008A6FEA"/>
    <w:rsid w:val="008A7838"/>
    <w:rsid w:val="008B0789"/>
    <w:rsid w:val="008B0B03"/>
    <w:rsid w:val="008B0CAD"/>
    <w:rsid w:val="008B23C3"/>
    <w:rsid w:val="008B3E2A"/>
    <w:rsid w:val="008B447D"/>
    <w:rsid w:val="008B452D"/>
    <w:rsid w:val="008B675E"/>
    <w:rsid w:val="008B685A"/>
    <w:rsid w:val="008B6931"/>
    <w:rsid w:val="008B6DA8"/>
    <w:rsid w:val="008B712D"/>
    <w:rsid w:val="008B73DA"/>
    <w:rsid w:val="008B7680"/>
    <w:rsid w:val="008B7970"/>
    <w:rsid w:val="008B7B0A"/>
    <w:rsid w:val="008C082A"/>
    <w:rsid w:val="008C0D43"/>
    <w:rsid w:val="008C18C9"/>
    <w:rsid w:val="008C1D0E"/>
    <w:rsid w:val="008C3CB5"/>
    <w:rsid w:val="008C41B8"/>
    <w:rsid w:val="008C4E60"/>
    <w:rsid w:val="008C50C7"/>
    <w:rsid w:val="008C52EF"/>
    <w:rsid w:val="008C6516"/>
    <w:rsid w:val="008D02E7"/>
    <w:rsid w:val="008D0690"/>
    <w:rsid w:val="008D1595"/>
    <w:rsid w:val="008D27AE"/>
    <w:rsid w:val="008D28C7"/>
    <w:rsid w:val="008D2B28"/>
    <w:rsid w:val="008D3F2A"/>
    <w:rsid w:val="008D4016"/>
    <w:rsid w:val="008D405C"/>
    <w:rsid w:val="008D41D7"/>
    <w:rsid w:val="008D4478"/>
    <w:rsid w:val="008D4835"/>
    <w:rsid w:val="008D49C7"/>
    <w:rsid w:val="008D4C0F"/>
    <w:rsid w:val="008D5847"/>
    <w:rsid w:val="008D5A17"/>
    <w:rsid w:val="008D5BB0"/>
    <w:rsid w:val="008D69EB"/>
    <w:rsid w:val="008D6B3B"/>
    <w:rsid w:val="008D6FA5"/>
    <w:rsid w:val="008D7445"/>
    <w:rsid w:val="008D74D8"/>
    <w:rsid w:val="008D7B17"/>
    <w:rsid w:val="008D7E32"/>
    <w:rsid w:val="008E01A8"/>
    <w:rsid w:val="008E035C"/>
    <w:rsid w:val="008E0D34"/>
    <w:rsid w:val="008E177B"/>
    <w:rsid w:val="008E1A88"/>
    <w:rsid w:val="008E2836"/>
    <w:rsid w:val="008E289B"/>
    <w:rsid w:val="008E3121"/>
    <w:rsid w:val="008E319C"/>
    <w:rsid w:val="008E4AE5"/>
    <w:rsid w:val="008E4B7D"/>
    <w:rsid w:val="008E50D6"/>
    <w:rsid w:val="008E5287"/>
    <w:rsid w:val="008E592B"/>
    <w:rsid w:val="008E6832"/>
    <w:rsid w:val="008E6F02"/>
    <w:rsid w:val="008F096C"/>
    <w:rsid w:val="008F11DD"/>
    <w:rsid w:val="008F13F3"/>
    <w:rsid w:val="008F1C44"/>
    <w:rsid w:val="008F1E75"/>
    <w:rsid w:val="008F258C"/>
    <w:rsid w:val="008F2BB3"/>
    <w:rsid w:val="008F304E"/>
    <w:rsid w:val="008F417C"/>
    <w:rsid w:val="008F5550"/>
    <w:rsid w:val="008F5DD8"/>
    <w:rsid w:val="008F5F52"/>
    <w:rsid w:val="008F5F7E"/>
    <w:rsid w:val="008F78C0"/>
    <w:rsid w:val="008F79F3"/>
    <w:rsid w:val="0090039F"/>
    <w:rsid w:val="00901676"/>
    <w:rsid w:val="009016FB"/>
    <w:rsid w:val="00901B2A"/>
    <w:rsid w:val="00901F17"/>
    <w:rsid w:val="009024DA"/>
    <w:rsid w:val="00903182"/>
    <w:rsid w:val="0090346C"/>
    <w:rsid w:val="00904659"/>
    <w:rsid w:val="00904746"/>
    <w:rsid w:val="00905894"/>
    <w:rsid w:val="00907E74"/>
    <w:rsid w:val="00907EFD"/>
    <w:rsid w:val="009105D3"/>
    <w:rsid w:val="00911667"/>
    <w:rsid w:val="0091196B"/>
    <w:rsid w:val="00911ACC"/>
    <w:rsid w:val="009121A9"/>
    <w:rsid w:val="0091286C"/>
    <w:rsid w:val="00912C6E"/>
    <w:rsid w:val="00912D24"/>
    <w:rsid w:val="00915117"/>
    <w:rsid w:val="00915544"/>
    <w:rsid w:val="009156D6"/>
    <w:rsid w:val="00915719"/>
    <w:rsid w:val="00916D7F"/>
    <w:rsid w:val="009176D3"/>
    <w:rsid w:val="00917B0E"/>
    <w:rsid w:val="009204C5"/>
    <w:rsid w:val="00920850"/>
    <w:rsid w:val="0092091A"/>
    <w:rsid w:val="00921182"/>
    <w:rsid w:val="0092145A"/>
    <w:rsid w:val="00921A4D"/>
    <w:rsid w:val="00923733"/>
    <w:rsid w:val="00923EB4"/>
    <w:rsid w:val="00924991"/>
    <w:rsid w:val="00924E44"/>
    <w:rsid w:val="00924FC2"/>
    <w:rsid w:val="009251EC"/>
    <w:rsid w:val="0092586D"/>
    <w:rsid w:val="0092735E"/>
    <w:rsid w:val="00927848"/>
    <w:rsid w:val="00927994"/>
    <w:rsid w:val="00930D2F"/>
    <w:rsid w:val="00931489"/>
    <w:rsid w:val="00932302"/>
    <w:rsid w:val="00933A21"/>
    <w:rsid w:val="00933FED"/>
    <w:rsid w:val="00934581"/>
    <w:rsid w:val="00934F95"/>
    <w:rsid w:val="00935EE5"/>
    <w:rsid w:val="00936212"/>
    <w:rsid w:val="00936AA4"/>
    <w:rsid w:val="009372AE"/>
    <w:rsid w:val="00937C0D"/>
    <w:rsid w:val="00937DF7"/>
    <w:rsid w:val="00937E75"/>
    <w:rsid w:val="00940BDD"/>
    <w:rsid w:val="00940F20"/>
    <w:rsid w:val="0094157B"/>
    <w:rsid w:val="00941D84"/>
    <w:rsid w:val="00941F28"/>
    <w:rsid w:val="00942EF5"/>
    <w:rsid w:val="009434E5"/>
    <w:rsid w:val="00943A36"/>
    <w:rsid w:val="00944107"/>
    <w:rsid w:val="00944784"/>
    <w:rsid w:val="00944834"/>
    <w:rsid w:val="00945323"/>
    <w:rsid w:val="00945F85"/>
    <w:rsid w:val="00946430"/>
    <w:rsid w:val="00946472"/>
    <w:rsid w:val="00947289"/>
    <w:rsid w:val="009474C7"/>
    <w:rsid w:val="00947FFE"/>
    <w:rsid w:val="00950C19"/>
    <w:rsid w:val="00951E21"/>
    <w:rsid w:val="00951E34"/>
    <w:rsid w:val="00952F1D"/>
    <w:rsid w:val="00953861"/>
    <w:rsid w:val="00953AF9"/>
    <w:rsid w:val="00954706"/>
    <w:rsid w:val="0095538C"/>
    <w:rsid w:val="00956B3A"/>
    <w:rsid w:val="009570D9"/>
    <w:rsid w:val="009573A3"/>
    <w:rsid w:val="009577C9"/>
    <w:rsid w:val="00957FE3"/>
    <w:rsid w:val="009607D0"/>
    <w:rsid w:val="00960C7C"/>
    <w:rsid w:val="00961191"/>
    <w:rsid w:val="009612DC"/>
    <w:rsid w:val="0096206F"/>
    <w:rsid w:val="009623FF"/>
    <w:rsid w:val="009627E4"/>
    <w:rsid w:val="0096287D"/>
    <w:rsid w:val="009634DF"/>
    <w:rsid w:val="009636DA"/>
    <w:rsid w:val="00963896"/>
    <w:rsid w:val="009643F3"/>
    <w:rsid w:val="00964DEF"/>
    <w:rsid w:val="00965482"/>
    <w:rsid w:val="009667E3"/>
    <w:rsid w:val="0096767E"/>
    <w:rsid w:val="00967F85"/>
    <w:rsid w:val="00970498"/>
    <w:rsid w:val="00970738"/>
    <w:rsid w:val="0097177B"/>
    <w:rsid w:val="00971916"/>
    <w:rsid w:val="00971D73"/>
    <w:rsid w:val="00972228"/>
    <w:rsid w:val="00972770"/>
    <w:rsid w:val="009734EB"/>
    <w:rsid w:val="00973FAC"/>
    <w:rsid w:val="009740C8"/>
    <w:rsid w:val="00974717"/>
    <w:rsid w:val="00975678"/>
    <w:rsid w:val="00975B5A"/>
    <w:rsid w:val="009762FF"/>
    <w:rsid w:val="00976E8C"/>
    <w:rsid w:val="009807FB"/>
    <w:rsid w:val="009808A2"/>
    <w:rsid w:val="009824CE"/>
    <w:rsid w:val="009825B2"/>
    <w:rsid w:val="009830B4"/>
    <w:rsid w:val="009832E9"/>
    <w:rsid w:val="00983974"/>
    <w:rsid w:val="00985BB7"/>
    <w:rsid w:val="00985DD7"/>
    <w:rsid w:val="00986562"/>
    <w:rsid w:val="00987930"/>
    <w:rsid w:val="00987A67"/>
    <w:rsid w:val="00987C01"/>
    <w:rsid w:val="00991091"/>
    <w:rsid w:val="00991769"/>
    <w:rsid w:val="00991FC3"/>
    <w:rsid w:val="009924F3"/>
    <w:rsid w:val="00993657"/>
    <w:rsid w:val="00993E57"/>
    <w:rsid w:val="00993F89"/>
    <w:rsid w:val="00995B44"/>
    <w:rsid w:val="00995BC7"/>
    <w:rsid w:val="009971F6"/>
    <w:rsid w:val="0099723C"/>
    <w:rsid w:val="00997D5B"/>
    <w:rsid w:val="00997DDB"/>
    <w:rsid w:val="009A11AC"/>
    <w:rsid w:val="009A146D"/>
    <w:rsid w:val="009A1489"/>
    <w:rsid w:val="009A216C"/>
    <w:rsid w:val="009A2D83"/>
    <w:rsid w:val="009A35B5"/>
    <w:rsid w:val="009A3CAC"/>
    <w:rsid w:val="009A3E18"/>
    <w:rsid w:val="009A3F18"/>
    <w:rsid w:val="009A4BD2"/>
    <w:rsid w:val="009A4BFA"/>
    <w:rsid w:val="009A5002"/>
    <w:rsid w:val="009A638B"/>
    <w:rsid w:val="009A6844"/>
    <w:rsid w:val="009A6A29"/>
    <w:rsid w:val="009A7028"/>
    <w:rsid w:val="009A71B2"/>
    <w:rsid w:val="009A7E6F"/>
    <w:rsid w:val="009B12CD"/>
    <w:rsid w:val="009B1E0C"/>
    <w:rsid w:val="009B267A"/>
    <w:rsid w:val="009B26A9"/>
    <w:rsid w:val="009B2EB4"/>
    <w:rsid w:val="009B377D"/>
    <w:rsid w:val="009B3A21"/>
    <w:rsid w:val="009B4705"/>
    <w:rsid w:val="009B50E0"/>
    <w:rsid w:val="009B554C"/>
    <w:rsid w:val="009C0483"/>
    <w:rsid w:val="009C16AD"/>
    <w:rsid w:val="009C1776"/>
    <w:rsid w:val="009C23FF"/>
    <w:rsid w:val="009C26EA"/>
    <w:rsid w:val="009C2D94"/>
    <w:rsid w:val="009C37DA"/>
    <w:rsid w:val="009C3D5C"/>
    <w:rsid w:val="009C3EE5"/>
    <w:rsid w:val="009C44CA"/>
    <w:rsid w:val="009C48E5"/>
    <w:rsid w:val="009C4CEC"/>
    <w:rsid w:val="009C59B7"/>
    <w:rsid w:val="009C64C5"/>
    <w:rsid w:val="009C6D03"/>
    <w:rsid w:val="009C6F82"/>
    <w:rsid w:val="009C7369"/>
    <w:rsid w:val="009C7564"/>
    <w:rsid w:val="009C76A9"/>
    <w:rsid w:val="009C7F6E"/>
    <w:rsid w:val="009D0642"/>
    <w:rsid w:val="009D08BF"/>
    <w:rsid w:val="009D16EE"/>
    <w:rsid w:val="009D2A37"/>
    <w:rsid w:val="009D2BF1"/>
    <w:rsid w:val="009D2F4D"/>
    <w:rsid w:val="009D3F2E"/>
    <w:rsid w:val="009D412B"/>
    <w:rsid w:val="009D5F1E"/>
    <w:rsid w:val="009D6FC9"/>
    <w:rsid w:val="009D79F2"/>
    <w:rsid w:val="009D7F7D"/>
    <w:rsid w:val="009E0476"/>
    <w:rsid w:val="009E1DC4"/>
    <w:rsid w:val="009E1EF4"/>
    <w:rsid w:val="009E2592"/>
    <w:rsid w:val="009E2600"/>
    <w:rsid w:val="009E2676"/>
    <w:rsid w:val="009E3087"/>
    <w:rsid w:val="009E3096"/>
    <w:rsid w:val="009E30B5"/>
    <w:rsid w:val="009E3141"/>
    <w:rsid w:val="009E43D2"/>
    <w:rsid w:val="009E5382"/>
    <w:rsid w:val="009E5A05"/>
    <w:rsid w:val="009E5E4E"/>
    <w:rsid w:val="009E62C4"/>
    <w:rsid w:val="009E693A"/>
    <w:rsid w:val="009E6A16"/>
    <w:rsid w:val="009E7BEA"/>
    <w:rsid w:val="009F039D"/>
    <w:rsid w:val="009F1527"/>
    <w:rsid w:val="009F1FCB"/>
    <w:rsid w:val="009F2147"/>
    <w:rsid w:val="009F29BD"/>
    <w:rsid w:val="009F3310"/>
    <w:rsid w:val="009F3332"/>
    <w:rsid w:val="009F3438"/>
    <w:rsid w:val="009F41ED"/>
    <w:rsid w:val="009F434C"/>
    <w:rsid w:val="009F4FC3"/>
    <w:rsid w:val="009F560B"/>
    <w:rsid w:val="009F695E"/>
    <w:rsid w:val="009F7115"/>
    <w:rsid w:val="009F7207"/>
    <w:rsid w:val="009F76D1"/>
    <w:rsid w:val="009F7C15"/>
    <w:rsid w:val="00A0058D"/>
    <w:rsid w:val="00A018C7"/>
    <w:rsid w:val="00A02E15"/>
    <w:rsid w:val="00A02FEF"/>
    <w:rsid w:val="00A02FF1"/>
    <w:rsid w:val="00A05476"/>
    <w:rsid w:val="00A065B1"/>
    <w:rsid w:val="00A0696F"/>
    <w:rsid w:val="00A06DE7"/>
    <w:rsid w:val="00A06EBC"/>
    <w:rsid w:val="00A07A1F"/>
    <w:rsid w:val="00A1045D"/>
    <w:rsid w:val="00A108AF"/>
    <w:rsid w:val="00A108BC"/>
    <w:rsid w:val="00A11A6F"/>
    <w:rsid w:val="00A1330C"/>
    <w:rsid w:val="00A13BF2"/>
    <w:rsid w:val="00A1453B"/>
    <w:rsid w:val="00A14557"/>
    <w:rsid w:val="00A14A99"/>
    <w:rsid w:val="00A15186"/>
    <w:rsid w:val="00A15327"/>
    <w:rsid w:val="00A15A4F"/>
    <w:rsid w:val="00A200AA"/>
    <w:rsid w:val="00A20FD1"/>
    <w:rsid w:val="00A216D3"/>
    <w:rsid w:val="00A21C33"/>
    <w:rsid w:val="00A22054"/>
    <w:rsid w:val="00A2289A"/>
    <w:rsid w:val="00A23019"/>
    <w:rsid w:val="00A23037"/>
    <w:rsid w:val="00A241A5"/>
    <w:rsid w:val="00A24E50"/>
    <w:rsid w:val="00A256D3"/>
    <w:rsid w:val="00A2580A"/>
    <w:rsid w:val="00A25F04"/>
    <w:rsid w:val="00A2747F"/>
    <w:rsid w:val="00A27916"/>
    <w:rsid w:val="00A27A0E"/>
    <w:rsid w:val="00A27CCB"/>
    <w:rsid w:val="00A3019F"/>
    <w:rsid w:val="00A304A4"/>
    <w:rsid w:val="00A30AF3"/>
    <w:rsid w:val="00A30C08"/>
    <w:rsid w:val="00A31453"/>
    <w:rsid w:val="00A31D7A"/>
    <w:rsid w:val="00A31ED6"/>
    <w:rsid w:val="00A31F80"/>
    <w:rsid w:val="00A32876"/>
    <w:rsid w:val="00A337DF"/>
    <w:rsid w:val="00A33B3B"/>
    <w:rsid w:val="00A349BC"/>
    <w:rsid w:val="00A353E5"/>
    <w:rsid w:val="00A35DB4"/>
    <w:rsid w:val="00A365A5"/>
    <w:rsid w:val="00A367B1"/>
    <w:rsid w:val="00A37310"/>
    <w:rsid w:val="00A3755A"/>
    <w:rsid w:val="00A37745"/>
    <w:rsid w:val="00A379D0"/>
    <w:rsid w:val="00A37ED4"/>
    <w:rsid w:val="00A400D7"/>
    <w:rsid w:val="00A400E4"/>
    <w:rsid w:val="00A40174"/>
    <w:rsid w:val="00A401E1"/>
    <w:rsid w:val="00A40790"/>
    <w:rsid w:val="00A40D0A"/>
    <w:rsid w:val="00A415A8"/>
    <w:rsid w:val="00A42374"/>
    <w:rsid w:val="00A427F7"/>
    <w:rsid w:val="00A4316A"/>
    <w:rsid w:val="00A44307"/>
    <w:rsid w:val="00A45CDF"/>
    <w:rsid w:val="00A45D53"/>
    <w:rsid w:val="00A4705B"/>
    <w:rsid w:val="00A47304"/>
    <w:rsid w:val="00A473B0"/>
    <w:rsid w:val="00A478B3"/>
    <w:rsid w:val="00A51462"/>
    <w:rsid w:val="00A51AD9"/>
    <w:rsid w:val="00A52678"/>
    <w:rsid w:val="00A52F8D"/>
    <w:rsid w:val="00A53393"/>
    <w:rsid w:val="00A53819"/>
    <w:rsid w:val="00A53FC0"/>
    <w:rsid w:val="00A5419B"/>
    <w:rsid w:val="00A543B9"/>
    <w:rsid w:val="00A54C6A"/>
    <w:rsid w:val="00A551D9"/>
    <w:rsid w:val="00A56289"/>
    <w:rsid w:val="00A5660D"/>
    <w:rsid w:val="00A567FD"/>
    <w:rsid w:val="00A56CCB"/>
    <w:rsid w:val="00A5784C"/>
    <w:rsid w:val="00A578ED"/>
    <w:rsid w:val="00A57A32"/>
    <w:rsid w:val="00A57A46"/>
    <w:rsid w:val="00A57A99"/>
    <w:rsid w:val="00A6063B"/>
    <w:rsid w:val="00A60794"/>
    <w:rsid w:val="00A629CD"/>
    <w:rsid w:val="00A63868"/>
    <w:rsid w:val="00A63A83"/>
    <w:rsid w:val="00A63F2F"/>
    <w:rsid w:val="00A654E3"/>
    <w:rsid w:val="00A67A67"/>
    <w:rsid w:val="00A67A85"/>
    <w:rsid w:val="00A67B60"/>
    <w:rsid w:val="00A67ED9"/>
    <w:rsid w:val="00A70029"/>
    <w:rsid w:val="00A70619"/>
    <w:rsid w:val="00A70632"/>
    <w:rsid w:val="00A7299C"/>
    <w:rsid w:val="00A736C5"/>
    <w:rsid w:val="00A73AC6"/>
    <w:rsid w:val="00A74156"/>
    <w:rsid w:val="00A741D9"/>
    <w:rsid w:val="00A74D4A"/>
    <w:rsid w:val="00A757B3"/>
    <w:rsid w:val="00A75A1A"/>
    <w:rsid w:val="00A75A81"/>
    <w:rsid w:val="00A80CB2"/>
    <w:rsid w:val="00A80CED"/>
    <w:rsid w:val="00A80E5F"/>
    <w:rsid w:val="00A816B6"/>
    <w:rsid w:val="00A817D3"/>
    <w:rsid w:val="00A81891"/>
    <w:rsid w:val="00A821C4"/>
    <w:rsid w:val="00A82B35"/>
    <w:rsid w:val="00A83676"/>
    <w:rsid w:val="00A8458F"/>
    <w:rsid w:val="00A84833"/>
    <w:rsid w:val="00A84B2D"/>
    <w:rsid w:val="00A84E4E"/>
    <w:rsid w:val="00A85DAB"/>
    <w:rsid w:val="00A86585"/>
    <w:rsid w:val="00A868F7"/>
    <w:rsid w:val="00A874F9"/>
    <w:rsid w:val="00A90367"/>
    <w:rsid w:val="00A907CB"/>
    <w:rsid w:val="00A90BA5"/>
    <w:rsid w:val="00A9190F"/>
    <w:rsid w:val="00A922C4"/>
    <w:rsid w:val="00A93C35"/>
    <w:rsid w:val="00A93F22"/>
    <w:rsid w:val="00A94925"/>
    <w:rsid w:val="00A94D92"/>
    <w:rsid w:val="00A96994"/>
    <w:rsid w:val="00A96CED"/>
    <w:rsid w:val="00A96E1A"/>
    <w:rsid w:val="00A971CC"/>
    <w:rsid w:val="00A974BD"/>
    <w:rsid w:val="00A97D59"/>
    <w:rsid w:val="00AA07DC"/>
    <w:rsid w:val="00AA15B1"/>
    <w:rsid w:val="00AA20A8"/>
    <w:rsid w:val="00AA20F2"/>
    <w:rsid w:val="00AA2215"/>
    <w:rsid w:val="00AA2A30"/>
    <w:rsid w:val="00AA3456"/>
    <w:rsid w:val="00AA35E4"/>
    <w:rsid w:val="00AA37B5"/>
    <w:rsid w:val="00AA4084"/>
    <w:rsid w:val="00AA430F"/>
    <w:rsid w:val="00AA49AB"/>
    <w:rsid w:val="00AA547C"/>
    <w:rsid w:val="00AA5B54"/>
    <w:rsid w:val="00AA5E39"/>
    <w:rsid w:val="00AA5F48"/>
    <w:rsid w:val="00AA6617"/>
    <w:rsid w:val="00AA6B56"/>
    <w:rsid w:val="00AB18F1"/>
    <w:rsid w:val="00AB19B8"/>
    <w:rsid w:val="00AB2F05"/>
    <w:rsid w:val="00AB33B6"/>
    <w:rsid w:val="00AB39EB"/>
    <w:rsid w:val="00AB440C"/>
    <w:rsid w:val="00AB621E"/>
    <w:rsid w:val="00AB6281"/>
    <w:rsid w:val="00AB6D0F"/>
    <w:rsid w:val="00AB7164"/>
    <w:rsid w:val="00AC00F7"/>
    <w:rsid w:val="00AC0387"/>
    <w:rsid w:val="00AC14A2"/>
    <w:rsid w:val="00AC1652"/>
    <w:rsid w:val="00AC1CF4"/>
    <w:rsid w:val="00AC2571"/>
    <w:rsid w:val="00AC2D8D"/>
    <w:rsid w:val="00AC302C"/>
    <w:rsid w:val="00AC318C"/>
    <w:rsid w:val="00AC35D4"/>
    <w:rsid w:val="00AC42DE"/>
    <w:rsid w:val="00AC5538"/>
    <w:rsid w:val="00AC5A9F"/>
    <w:rsid w:val="00AC5F24"/>
    <w:rsid w:val="00AC68F1"/>
    <w:rsid w:val="00AC69B7"/>
    <w:rsid w:val="00AC6D7D"/>
    <w:rsid w:val="00AD135B"/>
    <w:rsid w:val="00AD18BD"/>
    <w:rsid w:val="00AD19E3"/>
    <w:rsid w:val="00AD2513"/>
    <w:rsid w:val="00AD2727"/>
    <w:rsid w:val="00AD2CD1"/>
    <w:rsid w:val="00AD3088"/>
    <w:rsid w:val="00AD324A"/>
    <w:rsid w:val="00AD3D87"/>
    <w:rsid w:val="00AD426F"/>
    <w:rsid w:val="00AD49A3"/>
    <w:rsid w:val="00AD4E83"/>
    <w:rsid w:val="00AD578D"/>
    <w:rsid w:val="00AD5EBA"/>
    <w:rsid w:val="00AD62C5"/>
    <w:rsid w:val="00AD6693"/>
    <w:rsid w:val="00AD66DE"/>
    <w:rsid w:val="00AD6B07"/>
    <w:rsid w:val="00AD7188"/>
    <w:rsid w:val="00AD72D5"/>
    <w:rsid w:val="00AD73A0"/>
    <w:rsid w:val="00AE012B"/>
    <w:rsid w:val="00AE081D"/>
    <w:rsid w:val="00AE0E4A"/>
    <w:rsid w:val="00AE1383"/>
    <w:rsid w:val="00AE1557"/>
    <w:rsid w:val="00AE2422"/>
    <w:rsid w:val="00AE47E5"/>
    <w:rsid w:val="00AE4890"/>
    <w:rsid w:val="00AE4ABF"/>
    <w:rsid w:val="00AE712F"/>
    <w:rsid w:val="00AE7D21"/>
    <w:rsid w:val="00AF022C"/>
    <w:rsid w:val="00AF0C75"/>
    <w:rsid w:val="00AF0F5A"/>
    <w:rsid w:val="00AF2703"/>
    <w:rsid w:val="00AF2B07"/>
    <w:rsid w:val="00AF3494"/>
    <w:rsid w:val="00AF36B6"/>
    <w:rsid w:val="00AF42FD"/>
    <w:rsid w:val="00AF5C6A"/>
    <w:rsid w:val="00AF6210"/>
    <w:rsid w:val="00AF68ED"/>
    <w:rsid w:val="00AF721E"/>
    <w:rsid w:val="00AF7D4B"/>
    <w:rsid w:val="00B000D6"/>
    <w:rsid w:val="00B00CFC"/>
    <w:rsid w:val="00B01199"/>
    <w:rsid w:val="00B01AB6"/>
    <w:rsid w:val="00B043B9"/>
    <w:rsid w:val="00B047FA"/>
    <w:rsid w:val="00B056FE"/>
    <w:rsid w:val="00B05917"/>
    <w:rsid w:val="00B05A4F"/>
    <w:rsid w:val="00B0615F"/>
    <w:rsid w:val="00B061FF"/>
    <w:rsid w:val="00B065E5"/>
    <w:rsid w:val="00B07048"/>
    <w:rsid w:val="00B079A4"/>
    <w:rsid w:val="00B07B25"/>
    <w:rsid w:val="00B10233"/>
    <w:rsid w:val="00B1051A"/>
    <w:rsid w:val="00B10651"/>
    <w:rsid w:val="00B1163A"/>
    <w:rsid w:val="00B11D15"/>
    <w:rsid w:val="00B121D0"/>
    <w:rsid w:val="00B12620"/>
    <w:rsid w:val="00B132A4"/>
    <w:rsid w:val="00B1375B"/>
    <w:rsid w:val="00B13A2D"/>
    <w:rsid w:val="00B13ADB"/>
    <w:rsid w:val="00B141F5"/>
    <w:rsid w:val="00B158C4"/>
    <w:rsid w:val="00B15ECD"/>
    <w:rsid w:val="00B16611"/>
    <w:rsid w:val="00B16898"/>
    <w:rsid w:val="00B175D8"/>
    <w:rsid w:val="00B17979"/>
    <w:rsid w:val="00B17C3A"/>
    <w:rsid w:val="00B20248"/>
    <w:rsid w:val="00B20447"/>
    <w:rsid w:val="00B204EB"/>
    <w:rsid w:val="00B20AB5"/>
    <w:rsid w:val="00B2144F"/>
    <w:rsid w:val="00B21B4B"/>
    <w:rsid w:val="00B21EE1"/>
    <w:rsid w:val="00B22414"/>
    <w:rsid w:val="00B22D93"/>
    <w:rsid w:val="00B234AD"/>
    <w:rsid w:val="00B23C5D"/>
    <w:rsid w:val="00B23CF0"/>
    <w:rsid w:val="00B25B94"/>
    <w:rsid w:val="00B25D7C"/>
    <w:rsid w:val="00B26684"/>
    <w:rsid w:val="00B26908"/>
    <w:rsid w:val="00B279D1"/>
    <w:rsid w:val="00B27B1F"/>
    <w:rsid w:val="00B30F4E"/>
    <w:rsid w:val="00B31513"/>
    <w:rsid w:val="00B327FA"/>
    <w:rsid w:val="00B3290D"/>
    <w:rsid w:val="00B33D69"/>
    <w:rsid w:val="00B34328"/>
    <w:rsid w:val="00B34930"/>
    <w:rsid w:val="00B34E58"/>
    <w:rsid w:val="00B35760"/>
    <w:rsid w:val="00B3596B"/>
    <w:rsid w:val="00B36875"/>
    <w:rsid w:val="00B36ECD"/>
    <w:rsid w:val="00B37311"/>
    <w:rsid w:val="00B37C29"/>
    <w:rsid w:val="00B37EDB"/>
    <w:rsid w:val="00B37EE2"/>
    <w:rsid w:val="00B402FE"/>
    <w:rsid w:val="00B41869"/>
    <w:rsid w:val="00B438E8"/>
    <w:rsid w:val="00B43DF4"/>
    <w:rsid w:val="00B43E54"/>
    <w:rsid w:val="00B43FD9"/>
    <w:rsid w:val="00B447EB"/>
    <w:rsid w:val="00B44936"/>
    <w:rsid w:val="00B47B7A"/>
    <w:rsid w:val="00B502CF"/>
    <w:rsid w:val="00B5045F"/>
    <w:rsid w:val="00B50B0E"/>
    <w:rsid w:val="00B50BA5"/>
    <w:rsid w:val="00B513C3"/>
    <w:rsid w:val="00B526E1"/>
    <w:rsid w:val="00B52772"/>
    <w:rsid w:val="00B5476F"/>
    <w:rsid w:val="00B5496F"/>
    <w:rsid w:val="00B553DF"/>
    <w:rsid w:val="00B56995"/>
    <w:rsid w:val="00B56F20"/>
    <w:rsid w:val="00B57822"/>
    <w:rsid w:val="00B604B3"/>
    <w:rsid w:val="00B60B1E"/>
    <w:rsid w:val="00B615BC"/>
    <w:rsid w:val="00B62281"/>
    <w:rsid w:val="00B63675"/>
    <w:rsid w:val="00B64515"/>
    <w:rsid w:val="00B65639"/>
    <w:rsid w:val="00B65666"/>
    <w:rsid w:val="00B65824"/>
    <w:rsid w:val="00B6591B"/>
    <w:rsid w:val="00B65DD8"/>
    <w:rsid w:val="00B6617C"/>
    <w:rsid w:val="00B66A9E"/>
    <w:rsid w:val="00B66C7B"/>
    <w:rsid w:val="00B66E3E"/>
    <w:rsid w:val="00B66F54"/>
    <w:rsid w:val="00B67EE1"/>
    <w:rsid w:val="00B70095"/>
    <w:rsid w:val="00B706C3"/>
    <w:rsid w:val="00B708D5"/>
    <w:rsid w:val="00B70F6A"/>
    <w:rsid w:val="00B7107E"/>
    <w:rsid w:val="00B71212"/>
    <w:rsid w:val="00B71981"/>
    <w:rsid w:val="00B729F5"/>
    <w:rsid w:val="00B748C0"/>
    <w:rsid w:val="00B770F4"/>
    <w:rsid w:val="00B80EE8"/>
    <w:rsid w:val="00B81AAD"/>
    <w:rsid w:val="00B81BC0"/>
    <w:rsid w:val="00B81FEA"/>
    <w:rsid w:val="00B822AF"/>
    <w:rsid w:val="00B82431"/>
    <w:rsid w:val="00B82524"/>
    <w:rsid w:val="00B82A5E"/>
    <w:rsid w:val="00B8498C"/>
    <w:rsid w:val="00B84BDB"/>
    <w:rsid w:val="00B861C2"/>
    <w:rsid w:val="00B8794C"/>
    <w:rsid w:val="00B90231"/>
    <w:rsid w:val="00B904B4"/>
    <w:rsid w:val="00B90C9E"/>
    <w:rsid w:val="00B90EA6"/>
    <w:rsid w:val="00B914D9"/>
    <w:rsid w:val="00B9244A"/>
    <w:rsid w:val="00B927A1"/>
    <w:rsid w:val="00B9284B"/>
    <w:rsid w:val="00B929D2"/>
    <w:rsid w:val="00B92BC4"/>
    <w:rsid w:val="00B939F2"/>
    <w:rsid w:val="00B945D0"/>
    <w:rsid w:val="00B94E8F"/>
    <w:rsid w:val="00B955DA"/>
    <w:rsid w:val="00B95904"/>
    <w:rsid w:val="00B95BE1"/>
    <w:rsid w:val="00B95F58"/>
    <w:rsid w:val="00B962D4"/>
    <w:rsid w:val="00B96926"/>
    <w:rsid w:val="00B96974"/>
    <w:rsid w:val="00B96A66"/>
    <w:rsid w:val="00B972E2"/>
    <w:rsid w:val="00B97B5C"/>
    <w:rsid w:val="00BA051B"/>
    <w:rsid w:val="00BA0CEA"/>
    <w:rsid w:val="00BA0D29"/>
    <w:rsid w:val="00BA1235"/>
    <w:rsid w:val="00BA27C0"/>
    <w:rsid w:val="00BA33C5"/>
    <w:rsid w:val="00BA40C1"/>
    <w:rsid w:val="00BA454D"/>
    <w:rsid w:val="00BA5112"/>
    <w:rsid w:val="00BA5DE1"/>
    <w:rsid w:val="00BA73CC"/>
    <w:rsid w:val="00BB128F"/>
    <w:rsid w:val="00BB4D37"/>
    <w:rsid w:val="00BB55AA"/>
    <w:rsid w:val="00BB56CF"/>
    <w:rsid w:val="00BB5C21"/>
    <w:rsid w:val="00BB7595"/>
    <w:rsid w:val="00BC02EB"/>
    <w:rsid w:val="00BC03D1"/>
    <w:rsid w:val="00BC0AA4"/>
    <w:rsid w:val="00BC1688"/>
    <w:rsid w:val="00BC1811"/>
    <w:rsid w:val="00BC24AA"/>
    <w:rsid w:val="00BC253D"/>
    <w:rsid w:val="00BC2F88"/>
    <w:rsid w:val="00BC3FE9"/>
    <w:rsid w:val="00BC43CF"/>
    <w:rsid w:val="00BC4D81"/>
    <w:rsid w:val="00BC62F2"/>
    <w:rsid w:val="00BC6DD7"/>
    <w:rsid w:val="00BC7315"/>
    <w:rsid w:val="00BC786F"/>
    <w:rsid w:val="00BD01A5"/>
    <w:rsid w:val="00BD1871"/>
    <w:rsid w:val="00BD1C1A"/>
    <w:rsid w:val="00BD1FB0"/>
    <w:rsid w:val="00BD2179"/>
    <w:rsid w:val="00BD275E"/>
    <w:rsid w:val="00BD27EF"/>
    <w:rsid w:val="00BD2EA4"/>
    <w:rsid w:val="00BD32D3"/>
    <w:rsid w:val="00BD3C3D"/>
    <w:rsid w:val="00BD4E7A"/>
    <w:rsid w:val="00BD5F9D"/>
    <w:rsid w:val="00BD6003"/>
    <w:rsid w:val="00BD63B0"/>
    <w:rsid w:val="00BD6D0B"/>
    <w:rsid w:val="00BD70FC"/>
    <w:rsid w:val="00BD74FA"/>
    <w:rsid w:val="00BD7846"/>
    <w:rsid w:val="00BD7C97"/>
    <w:rsid w:val="00BE03CB"/>
    <w:rsid w:val="00BE0780"/>
    <w:rsid w:val="00BE2372"/>
    <w:rsid w:val="00BE33A2"/>
    <w:rsid w:val="00BE5067"/>
    <w:rsid w:val="00BE5273"/>
    <w:rsid w:val="00BE53AB"/>
    <w:rsid w:val="00BE5663"/>
    <w:rsid w:val="00BE57E5"/>
    <w:rsid w:val="00BE608D"/>
    <w:rsid w:val="00BE64EE"/>
    <w:rsid w:val="00BE6A66"/>
    <w:rsid w:val="00BE73D9"/>
    <w:rsid w:val="00BE7793"/>
    <w:rsid w:val="00BF0E40"/>
    <w:rsid w:val="00BF1049"/>
    <w:rsid w:val="00BF11E2"/>
    <w:rsid w:val="00BF122A"/>
    <w:rsid w:val="00BF1BE1"/>
    <w:rsid w:val="00BF21D1"/>
    <w:rsid w:val="00BF22E3"/>
    <w:rsid w:val="00BF2C4E"/>
    <w:rsid w:val="00BF39CA"/>
    <w:rsid w:val="00BF3C5F"/>
    <w:rsid w:val="00BF3CF1"/>
    <w:rsid w:val="00BF4A75"/>
    <w:rsid w:val="00BF5438"/>
    <w:rsid w:val="00BF5782"/>
    <w:rsid w:val="00BF581E"/>
    <w:rsid w:val="00BF6176"/>
    <w:rsid w:val="00BF6601"/>
    <w:rsid w:val="00BF69EA"/>
    <w:rsid w:val="00BF7170"/>
    <w:rsid w:val="00C002EB"/>
    <w:rsid w:val="00C0087C"/>
    <w:rsid w:val="00C009F2"/>
    <w:rsid w:val="00C00F70"/>
    <w:rsid w:val="00C019DE"/>
    <w:rsid w:val="00C02221"/>
    <w:rsid w:val="00C028AD"/>
    <w:rsid w:val="00C02ECE"/>
    <w:rsid w:val="00C0372C"/>
    <w:rsid w:val="00C03E77"/>
    <w:rsid w:val="00C0538E"/>
    <w:rsid w:val="00C05B3D"/>
    <w:rsid w:val="00C069BA"/>
    <w:rsid w:val="00C100E1"/>
    <w:rsid w:val="00C10B42"/>
    <w:rsid w:val="00C11381"/>
    <w:rsid w:val="00C11A17"/>
    <w:rsid w:val="00C1212E"/>
    <w:rsid w:val="00C1225C"/>
    <w:rsid w:val="00C1227B"/>
    <w:rsid w:val="00C125A1"/>
    <w:rsid w:val="00C126F3"/>
    <w:rsid w:val="00C13642"/>
    <w:rsid w:val="00C13644"/>
    <w:rsid w:val="00C13B5C"/>
    <w:rsid w:val="00C146F0"/>
    <w:rsid w:val="00C148D5"/>
    <w:rsid w:val="00C1542B"/>
    <w:rsid w:val="00C16055"/>
    <w:rsid w:val="00C167EB"/>
    <w:rsid w:val="00C1757E"/>
    <w:rsid w:val="00C175E9"/>
    <w:rsid w:val="00C17DA0"/>
    <w:rsid w:val="00C205E9"/>
    <w:rsid w:val="00C21676"/>
    <w:rsid w:val="00C219C6"/>
    <w:rsid w:val="00C22EA2"/>
    <w:rsid w:val="00C24C1C"/>
    <w:rsid w:val="00C25C34"/>
    <w:rsid w:val="00C27A1B"/>
    <w:rsid w:val="00C27B87"/>
    <w:rsid w:val="00C27C76"/>
    <w:rsid w:val="00C300ED"/>
    <w:rsid w:val="00C30400"/>
    <w:rsid w:val="00C30666"/>
    <w:rsid w:val="00C31E3D"/>
    <w:rsid w:val="00C31F4F"/>
    <w:rsid w:val="00C325F5"/>
    <w:rsid w:val="00C32BF3"/>
    <w:rsid w:val="00C33219"/>
    <w:rsid w:val="00C3379C"/>
    <w:rsid w:val="00C33F44"/>
    <w:rsid w:val="00C35126"/>
    <w:rsid w:val="00C35B61"/>
    <w:rsid w:val="00C35BCD"/>
    <w:rsid w:val="00C36453"/>
    <w:rsid w:val="00C364B9"/>
    <w:rsid w:val="00C40102"/>
    <w:rsid w:val="00C40BCA"/>
    <w:rsid w:val="00C424C0"/>
    <w:rsid w:val="00C43CE5"/>
    <w:rsid w:val="00C4469A"/>
    <w:rsid w:val="00C4483A"/>
    <w:rsid w:val="00C44C4B"/>
    <w:rsid w:val="00C4554E"/>
    <w:rsid w:val="00C45AF7"/>
    <w:rsid w:val="00C45FCE"/>
    <w:rsid w:val="00C462A0"/>
    <w:rsid w:val="00C5062F"/>
    <w:rsid w:val="00C5175C"/>
    <w:rsid w:val="00C51F32"/>
    <w:rsid w:val="00C52B76"/>
    <w:rsid w:val="00C530E4"/>
    <w:rsid w:val="00C5369E"/>
    <w:rsid w:val="00C539B3"/>
    <w:rsid w:val="00C54A96"/>
    <w:rsid w:val="00C54C17"/>
    <w:rsid w:val="00C54E10"/>
    <w:rsid w:val="00C55220"/>
    <w:rsid w:val="00C553DE"/>
    <w:rsid w:val="00C555D4"/>
    <w:rsid w:val="00C557FC"/>
    <w:rsid w:val="00C5691C"/>
    <w:rsid w:val="00C56DF9"/>
    <w:rsid w:val="00C57950"/>
    <w:rsid w:val="00C61192"/>
    <w:rsid w:val="00C61847"/>
    <w:rsid w:val="00C621C5"/>
    <w:rsid w:val="00C62726"/>
    <w:rsid w:val="00C6274D"/>
    <w:rsid w:val="00C63D6A"/>
    <w:rsid w:val="00C6432F"/>
    <w:rsid w:val="00C64D66"/>
    <w:rsid w:val="00C64F1C"/>
    <w:rsid w:val="00C65C88"/>
    <w:rsid w:val="00C66C18"/>
    <w:rsid w:val="00C66FA1"/>
    <w:rsid w:val="00C67BC4"/>
    <w:rsid w:val="00C67F1F"/>
    <w:rsid w:val="00C701B0"/>
    <w:rsid w:val="00C718D0"/>
    <w:rsid w:val="00C72530"/>
    <w:rsid w:val="00C72543"/>
    <w:rsid w:val="00C733FC"/>
    <w:rsid w:val="00C737F0"/>
    <w:rsid w:val="00C7414A"/>
    <w:rsid w:val="00C743AF"/>
    <w:rsid w:val="00C773EF"/>
    <w:rsid w:val="00C774BC"/>
    <w:rsid w:val="00C77BDD"/>
    <w:rsid w:val="00C80A8E"/>
    <w:rsid w:val="00C80C28"/>
    <w:rsid w:val="00C81385"/>
    <w:rsid w:val="00C82297"/>
    <w:rsid w:val="00C824D4"/>
    <w:rsid w:val="00C8270A"/>
    <w:rsid w:val="00C82B23"/>
    <w:rsid w:val="00C83BAA"/>
    <w:rsid w:val="00C83BB9"/>
    <w:rsid w:val="00C840FF"/>
    <w:rsid w:val="00C84377"/>
    <w:rsid w:val="00C85AA9"/>
    <w:rsid w:val="00C865CF"/>
    <w:rsid w:val="00C86A0F"/>
    <w:rsid w:val="00C87102"/>
    <w:rsid w:val="00C87C4F"/>
    <w:rsid w:val="00C91331"/>
    <w:rsid w:val="00C91366"/>
    <w:rsid w:val="00C91870"/>
    <w:rsid w:val="00C9285A"/>
    <w:rsid w:val="00C932BB"/>
    <w:rsid w:val="00C942F6"/>
    <w:rsid w:val="00C94B6B"/>
    <w:rsid w:val="00C94C63"/>
    <w:rsid w:val="00C95F9A"/>
    <w:rsid w:val="00C9722A"/>
    <w:rsid w:val="00C975B9"/>
    <w:rsid w:val="00C97CD1"/>
    <w:rsid w:val="00C97E0F"/>
    <w:rsid w:val="00CA0C1C"/>
    <w:rsid w:val="00CA0EE7"/>
    <w:rsid w:val="00CA1D77"/>
    <w:rsid w:val="00CA2C29"/>
    <w:rsid w:val="00CA2FA7"/>
    <w:rsid w:val="00CA38BF"/>
    <w:rsid w:val="00CA3D3F"/>
    <w:rsid w:val="00CA413A"/>
    <w:rsid w:val="00CA5190"/>
    <w:rsid w:val="00CA548A"/>
    <w:rsid w:val="00CA5AE0"/>
    <w:rsid w:val="00CA693F"/>
    <w:rsid w:val="00CA70C7"/>
    <w:rsid w:val="00CB0628"/>
    <w:rsid w:val="00CB06FF"/>
    <w:rsid w:val="00CB1163"/>
    <w:rsid w:val="00CB1544"/>
    <w:rsid w:val="00CB2484"/>
    <w:rsid w:val="00CB26C1"/>
    <w:rsid w:val="00CB2ADC"/>
    <w:rsid w:val="00CB2F16"/>
    <w:rsid w:val="00CB592E"/>
    <w:rsid w:val="00CB5AEE"/>
    <w:rsid w:val="00CB5E42"/>
    <w:rsid w:val="00CB6296"/>
    <w:rsid w:val="00CC0160"/>
    <w:rsid w:val="00CC039F"/>
    <w:rsid w:val="00CC10FA"/>
    <w:rsid w:val="00CC27F1"/>
    <w:rsid w:val="00CC3532"/>
    <w:rsid w:val="00CC35AE"/>
    <w:rsid w:val="00CC3EB1"/>
    <w:rsid w:val="00CC43C8"/>
    <w:rsid w:val="00CC451E"/>
    <w:rsid w:val="00CC5A8C"/>
    <w:rsid w:val="00CC6F6C"/>
    <w:rsid w:val="00CC7529"/>
    <w:rsid w:val="00CC7F39"/>
    <w:rsid w:val="00CD15D7"/>
    <w:rsid w:val="00CD1D6B"/>
    <w:rsid w:val="00CD1E9A"/>
    <w:rsid w:val="00CD1ED2"/>
    <w:rsid w:val="00CD261A"/>
    <w:rsid w:val="00CD289E"/>
    <w:rsid w:val="00CD39EC"/>
    <w:rsid w:val="00CD413A"/>
    <w:rsid w:val="00CD41D8"/>
    <w:rsid w:val="00CD4E82"/>
    <w:rsid w:val="00CD54EB"/>
    <w:rsid w:val="00CD66A5"/>
    <w:rsid w:val="00CE1CF5"/>
    <w:rsid w:val="00CE2031"/>
    <w:rsid w:val="00CE22E5"/>
    <w:rsid w:val="00CE2325"/>
    <w:rsid w:val="00CE24B4"/>
    <w:rsid w:val="00CE2E67"/>
    <w:rsid w:val="00CE41C1"/>
    <w:rsid w:val="00CE46D2"/>
    <w:rsid w:val="00CE5601"/>
    <w:rsid w:val="00CE5BC9"/>
    <w:rsid w:val="00CE6084"/>
    <w:rsid w:val="00CE62B8"/>
    <w:rsid w:val="00CE680B"/>
    <w:rsid w:val="00CE7EF3"/>
    <w:rsid w:val="00CF07D0"/>
    <w:rsid w:val="00CF21B0"/>
    <w:rsid w:val="00CF21B2"/>
    <w:rsid w:val="00CF233B"/>
    <w:rsid w:val="00CF28E1"/>
    <w:rsid w:val="00CF30E9"/>
    <w:rsid w:val="00CF41E4"/>
    <w:rsid w:val="00CF488B"/>
    <w:rsid w:val="00CF48B2"/>
    <w:rsid w:val="00CF524B"/>
    <w:rsid w:val="00CF5A61"/>
    <w:rsid w:val="00CF5ECF"/>
    <w:rsid w:val="00CF6894"/>
    <w:rsid w:val="00CF719E"/>
    <w:rsid w:val="00CF7307"/>
    <w:rsid w:val="00D001E1"/>
    <w:rsid w:val="00D010D1"/>
    <w:rsid w:val="00D01804"/>
    <w:rsid w:val="00D02EDE"/>
    <w:rsid w:val="00D03FA3"/>
    <w:rsid w:val="00D04830"/>
    <w:rsid w:val="00D06467"/>
    <w:rsid w:val="00D06C3D"/>
    <w:rsid w:val="00D06D05"/>
    <w:rsid w:val="00D073AB"/>
    <w:rsid w:val="00D07E2F"/>
    <w:rsid w:val="00D10985"/>
    <w:rsid w:val="00D1161C"/>
    <w:rsid w:val="00D11ACE"/>
    <w:rsid w:val="00D12E0E"/>
    <w:rsid w:val="00D12E4A"/>
    <w:rsid w:val="00D13088"/>
    <w:rsid w:val="00D13127"/>
    <w:rsid w:val="00D149D4"/>
    <w:rsid w:val="00D15A13"/>
    <w:rsid w:val="00D15E4A"/>
    <w:rsid w:val="00D16243"/>
    <w:rsid w:val="00D166C9"/>
    <w:rsid w:val="00D1748A"/>
    <w:rsid w:val="00D175FF"/>
    <w:rsid w:val="00D177E9"/>
    <w:rsid w:val="00D17FF1"/>
    <w:rsid w:val="00D20DD2"/>
    <w:rsid w:val="00D21C87"/>
    <w:rsid w:val="00D220AC"/>
    <w:rsid w:val="00D23900"/>
    <w:rsid w:val="00D23BB0"/>
    <w:rsid w:val="00D256C2"/>
    <w:rsid w:val="00D25725"/>
    <w:rsid w:val="00D25845"/>
    <w:rsid w:val="00D26218"/>
    <w:rsid w:val="00D2672A"/>
    <w:rsid w:val="00D26E27"/>
    <w:rsid w:val="00D2746B"/>
    <w:rsid w:val="00D31EEA"/>
    <w:rsid w:val="00D3284A"/>
    <w:rsid w:val="00D34A6A"/>
    <w:rsid w:val="00D35799"/>
    <w:rsid w:val="00D362DB"/>
    <w:rsid w:val="00D365F8"/>
    <w:rsid w:val="00D373F9"/>
    <w:rsid w:val="00D37566"/>
    <w:rsid w:val="00D3761B"/>
    <w:rsid w:val="00D37D05"/>
    <w:rsid w:val="00D40E8F"/>
    <w:rsid w:val="00D427D7"/>
    <w:rsid w:val="00D43FE0"/>
    <w:rsid w:val="00D441B0"/>
    <w:rsid w:val="00D44DA2"/>
    <w:rsid w:val="00D45094"/>
    <w:rsid w:val="00D45ADD"/>
    <w:rsid w:val="00D4684B"/>
    <w:rsid w:val="00D46970"/>
    <w:rsid w:val="00D46E88"/>
    <w:rsid w:val="00D501AA"/>
    <w:rsid w:val="00D50784"/>
    <w:rsid w:val="00D50EDA"/>
    <w:rsid w:val="00D514C0"/>
    <w:rsid w:val="00D5209E"/>
    <w:rsid w:val="00D531A6"/>
    <w:rsid w:val="00D536D1"/>
    <w:rsid w:val="00D53901"/>
    <w:rsid w:val="00D53ABE"/>
    <w:rsid w:val="00D53D34"/>
    <w:rsid w:val="00D544CE"/>
    <w:rsid w:val="00D5482F"/>
    <w:rsid w:val="00D550B8"/>
    <w:rsid w:val="00D5563D"/>
    <w:rsid w:val="00D558C8"/>
    <w:rsid w:val="00D55A55"/>
    <w:rsid w:val="00D56144"/>
    <w:rsid w:val="00D57292"/>
    <w:rsid w:val="00D57309"/>
    <w:rsid w:val="00D577CC"/>
    <w:rsid w:val="00D57B40"/>
    <w:rsid w:val="00D60AB8"/>
    <w:rsid w:val="00D624FF"/>
    <w:rsid w:val="00D6262B"/>
    <w:rsid w:val="00D62908"/>
    <w:rsid w:val="00D642A1"/>
    <w:rsid w:val="00D643BE"/>
    <w:rsid w:val="00D64ED3"/>
    <w:rsid w:val="00D65350"/>
    <w:rsid w:val="00D66189"/>
    <w:rsid w:val="00D664E3"/>
    <w:rsid w:val="00D67066"/>
    <w:rsid w:val="00D670DE"/>
    <w:rsid w:val="00D67160"/>
    <w:rsid w:val="00D674E4"/>
    <w:rsid w:val="00D677BF"/>
    <w:rsid w:val="00D67AE3"/>
    <w:rsid w:val="00D70A3D"/>
    <w:rsid w:val="00D70CD6"/>
    <w:rsid w:val="00D71C0D"/>
    <w:rsid w:val="00D72406"/>
    <w:rsid w:val="00D72D77"/>
    <w:rsid w:val="00D73252"/>
    <w:rsid w:val="00D75415"/>
    <w:rsid w:val="00D75BE6"/>
    <w:rsid w:val="00D75CAD"/>
    <w:rsid w:val="00D76036"/>
    <w:rsid w:val="00D76491"/>
    <w:rsid w:val="00D774E4"/>
    <w:rsid w:val="00D774FF"/>
    <w:rsid w:val="00D77536"/>
    <w:rsid w:val="00D77F0E"/>
    <w:rsid w:val="00D816CB"/>
    <w:rsid w:val="00D8170F"/>
    <w:rsid w:val="00D81893"/>
    <w:rsid w:val="00D82601"/>
    <w:rsid w:val="00D82652"/>
    <w:rsid w:val="00D82A47"/>
    <w:rsid w:val="00D82CA7"/>
    <w:rsid w:val="00D82F78"/>
    <w:rsid w:val="00D843F7"/>
    <w:rsid w:val="00D858C1"/>
    <w:rsid w:val="00D86607"/>
    <w:rsid w:val="00D8684B"/>
    <w:rsid w:val="00D87AC7"/>
    <w:rsid w:val="00D87F58"/>
    <w:rsid w:val="00D902DE"/>
    <w:rsid w:val="00D90373"/>
    <w:rsid w:val="00D90760"/>
    <w:rsid w:val="00D90C62"/>
    <w:rsid w:val="00D90FE5"/>
    <w:rsid w:val="00D9197D"/>
    <w:rsid w:val="00D934FA"/>
    <w:rsid w:val="00D943CC"/>
    <w:rsid w:val="00D95BF4"/>
    <w:rsid w:val="00D97A28"/>
    <w:rsid w:val="00DA09C2"/>
    <w:rsid w:val="00DA14DF"/>
    <w:rsid w:val="00DA1CD1"/>
    <w:rsid w:val="00DA2064"/>
    <w:rsid w:val="00DA31D1"/>
    <w:rsid w:val="00DA3ADE"/>
    <w:rsid w:val="00DA44CF"/>
    <w:rsid w:val="00DA5084"/>
    <w:rsid w:val="00DA51FF"/>
    <w:rsid w:val="00DA5722"/>
    <w:rsid w:val="00DA5F0F"/>
    <w:rsid w:val="00DA6189"/>
    <w:rsid w:val="00DA67B4"/>
    <w:rsid w:val="00DA6804"/>
    <w:rsid w:val="00DA6886"/>
    <w:rsid w:val="00DA6CEA"/>
    <w:rsid w:val="00DA6E4F"/>
    <w:rsid w:val="00DB0A27"/>
    <w:rsid w:val="00DB13F2"/>
    <w:rsid w:val="00DB165C"/>
    <w:rsid w:val="00DB1D56"/>
    <w:rsid w:val="00DB221C"/>
    <w:rsid w:val="00DB2F21"/>
    <w:rsid w:val="00DB3135"/>
    <w:rsid w:val="00DB3D38"/>
    <w:rsid w:val="00DB456D"/>
    <w:rsid w:val="00DB4740"/>
    <w:rsid w:val="00DB47B3"/>
    <w:rsid w:val="00DB570A"/>
    <w:rsid w:val="00DB5CF3"/>
    <w:rsid w:val="00DB5D16"/>
    <w:rsid w:val="00DB61D9"/>
    <w:rsid w:val="00DB647B"/>
    <w:rsid w:val="00DB64EA"/>
    <w:rsid w:val="00DB6A5D"/>
    <w:rsid w:val="00DC0075"/>
    <w:rsid w:val="00DC0780"/>
    <w:rsid w:val="00DC1247"/>
    <w:rsid w:val="00DC1477"/>
    <w:rsid w:val="00DC1508"/>
    <w:rsid w:val="00DC1A26"/>
    <w:rsid w:val="00DC2558"/>
    <w:rsid w:val="00DC25D4"/>
    <w:rsid w:val="00DC2BF6"/>
    <w:rsid w:val="00DC301F"/>
    <w:rsid w:val="00DC3981"/>
    <w:rsid w:val="00DC40B7"/>
    <w:rsid w:val="00DC4B3C"/>
    <w:rsid w:val="00DC4F89"/>
    <w:rsid w:val="00DC52E4"/>
    <w:rsid w:val="00DC6AEB"/>
    <w:rsid w:val="00DC6B59"/>
    <w:rsid w:val="00DD0762"/>
    <w:rsid w:val="00DD1438"/>
    <w:rsid w:val="00DD1A82"/>
    <w:rsid w:val="00DD25E5"/>
    <w:rsid w:val="00DD3367"/>
    <w:rsid w:val="00DD3B1A"/>
    <w:rsid w:val="00DD4B1D"/>
    <w:rsid w:val="00DD50D4"/>
    <w:rsid w:val="00DD52D9"/>
    <w:rsid w:val="00DD5551"/>
    <w:rsid w:val="00DD5E54"/>
    <w:rsid w:val="00DD610D"/>
    <w:rsid w:val="00DD63B7"/>
    <w:rsid w:val="00DD672C"/>
    <w:rsid w:val="00DD7A16"/>
    <w:rsid w:val="00DD7CD6"/>
    <w:rsid w:val="00DD7D5A"/>
    <w:rsid w:val="00DD7EE2"/>
    <w:rsid w:val="00DE0165"/>
    <w:rsid w:val="00DE18D7"/>
    <w:rsid w:val="00DE3503"/>
    <w:rsid w:val="00DE36DD"/>
    <w:rsid w:val="00DE4C78"/>
    <w:rsid w:val="00DE4E31"/>
    <w:rsid w:val="00DE6823"/>
    <w:rsid w:val="00DE6D35"/>
    <w:rsid w:val="00DE704E"/>
    <w:rsid w:val="00DF0E07"/>
    <w:rsid w:val="00DF0E14"/>
    <w:rsid w:val="00DF0E5C"/>
    <w:rsid w:val="00DF1056"/>
    <w:rsid w:val="00DF129C"/>
    <w:rsid w:val="00DF139E"/>
    <w:rsid w:val="00DF1EEC"/>
    <w:rsid w:val="00DF281F"/>
    <w:rsid w:val="00DF2AAE"/>
    <w:rsid w:val="00DF2BFB"/>
    <w:rsid w:val="00DF3916"/>
    <w:rsid w:val="00DF3B9B"/>
    <w:rsid w:val="00DF3D40"/>
    <w:rsid w:val="00DF6894"/>
    <w:rsid w:val="00DF701A"/>
    <w:rsid w:val="00DF7194"/>
    <w:rsid w:val="00DF7A8F"/>
    <w:rsid w:val="00DF7DCE"/>
    <w:rsid w:val="00E005C6"/>
    <w:rsid w:val="00E00EB7"/>
    <w:rsid w:val="00E0133A"/>
    <w:rsid w:val="00E01546"/>
    <w:rsid w:val="00E01B11"/>
    <w:rsid w:val="00E01C3F"/>
    <w:rsid w:val="00E0240D"/>
    <w:rsid w:val="00E02CBF"/>
    <w:rsid w:val="00E039CD"/>
    <w:rsid w:val="00E040A7"/>
    <w:rsid w:val="00E0424C"/>
    <w:rsid w:val="00E04330"/>
    <w:rsid w:val="00E04F34"/>
    <w:rsid w:val="00E0599A"/>
    <w:rsid w:val="00E05D7F"/>
    <w:rsid w:val="00E05E0E"/>
    <w:rsid w:val="00E06B41"/>
    <w:rsid w:val="00E06E21"/>
    <w:rsid w:val="00E0776E"/>
    <w:rsid w:val="00E10B24"/>
    <w:rsid w:val="00E10DAB"/>
    <w:rsid w:val="00E11058"/>
    <w:rsid w:val="00E110FA"/>
    <w:rsid w:val="00E111A5"/>
    <w:rsid w:val="00E119EE"/>
    <w:rsid w:val="00E12782"/>
    <w:rsid w:val="00E13F37"/>
    <w:rsid w:val="00E14F63"/>
    <w:rsid w:val="00E15635"/>
    <w:rsid w:val="00E15BC0"/>
    <w:rsid w:val="00E20100"/>
    <w:rsid w:val="00E20196"/>
    <w:rsid w:val="00E20918"/>
    <w:rsid w:val="00E2102D"/>
    <w:rsid w:val="00E21A45"/>
    <w:rsid w:val="00E22E62"/>
    <w:rsid w:val="00E230D4"/>
    <w:rsid w:val="00E242AB"/>
    <w:rsid w:val="00E24806"/>
    <w:rsid w:val="00E24E52"/>
    <w:rsid w:val="00E25385"/>
    <w:rsid w:val="00E25559"/>
    <w:rsid w:val="00E25F2C"/>
    <w:rsid w:val="00E2616A"/>
    <w:rsid w:val="00E261A0"/>
    <w:rsid w:val="00E266AD"/>
    <w:rsid w:val="00E26F99"/>
    <w:rsid w:val="00E271DA"/>
    <w:rsid w:val="00E30297"/>
    <w:rsid w:val="00E31553"/>
    <w:rsid w:val="00E32FA6"/>
    <w:rsid w:val="00E3438B"/>
    <w:rsid w:val="00E3458B"/>
    <w:rsid w:val="00E35E38"/>
    <w:rsid w:val="00E36FF1"/>
    <w:rsid w:val="00E3761B"/>
    <w:rsid w:val="00E3790E"/>
    <w:rsid w:val="00E37F1C"/>
    <w:rsid w:val="00E4069A"/>
    <w:rsid w:val="00E4176C"/>
    <w:rsid w:val="00E417B4"/>
    <w:rsid w:val="00E41A50"/>
    <w:rsid w:val="00E41C91"/>
    <w:rsid w:val="00E4232B"/>
    <w:rsid w:val="00E42423"/>
    <w:rsid w:val="00E42743"/>
    <w:rsid w:val="00E4334C"/>
    <w:rsid w:val="00E44235"/>
    <w:rsid w:val="00E44968"/>
    <w:rsid w:val="00E44A5B"/>
    <w:rsid w:val="00E46C10"/>
    <w:rsid w:val="00E473B1"/>
    <w:rsid w:val="00E47536"/>
    <w:rsid w:val="00E47E17"/>
    <w:rsid w:val="00E50ED5"/>
    <w:rsid w:val="00E51070"/>
    <w:rsid w:val="00E51357"/>
    <w:rsid w:val="00E514B8"/>
    <w:rsid w:val="00E51E74"/>
    <w:rsid w:val="00E5397E"/>
    <w:rsid w:val="00E54DF4"/>
    <w:rsid w:val="00E54F28"/>
    <w:rsid w:val="00E5565F"/>
    <w:rsid w:val="00E556CD"/>
    <w:rsid w:val="00E55CED"/>
    <w:rsid w:val="00E56A17"/>
    <w:rsid w:val="00E56B72"/>
    <w:rsid w:val="00E56FC4"/>
    <w:rsid w:val="00E56FF4"/>
    <w:rsid w:val="00E5775D"/>
    <w:rsid w:val="00E57CCF"/>
    <w:rsid w:val="00E60C57"/>
    <w:rsid w:val="00E611D4"/>
    <w:rsid w:val="00E6162B"/>
    <w:rsid w:val="00E62618"/>
    <w:rsid w:val="00E630B5"/>
    <w:rsid w:val="00E6437D"/>
    <w:rsid w:val="00E64455"/>
    <w:rsid w:val="00E64886"/>
    <w:rsid w:val="00E651CB"/>
    <w:rsid w:val="00E65ED8"/>
    <w:rsid w:val="00E669BE"/>
    <w:rsid w:val="00E66ED0"/>
    <w:rsid w:val="00E67310"/>
    <w:rsid w:val="00E6790D"/>
    <w:rsid w:val="00E67A63"/>
    <w:rsid w:val="00E71112"/>
    <w:rsid w:val="00E72D4D"/>
    <w:rsid w:val="00E76806"/>
    <w:rsid w:val="00E7715C"/>
    <w:rsid w:val="00E77A4E"/>
    <w:rsid w:val="00E8038E"/>
    <w:rsid w:val="00E80F59"/>
    <w:rsid w:val="00E81250"/>
    <w:rsid w:val="00E81476"/>
    <w:rsid w:val="00E81724"/>
    <w:rsid w:val="00E81BC1"/>
    <w:rsid w:val="00E81FD9"/>
    <w:rsid w:val="00E84BB6"/>
    <w:rsid w:val="00E84F1C"/>
    <w:rsid w:val="00E850EE"/>
    <w:rsid w:val="00E856FC"/>
    <w:rsid w:val="00E85A74"/>
    <w:rsid w:val="00E876FB"/>
    <w:rsid w:val="00E877DE"/>
    <w:rsid w:val="00E9003E"/>
    <w:rsid w:val="00E90AC2"/>
    <w:rsid w:val="00E9105D"/>
    <w:rsid w:val="00E9145A"/>
    <w:rsid w:val="00E91A54"/>
    <w:rsid w:val="00E91E02"/>
    <w:rsid w:val="00E9276F"/>
    <w:rsid w:val="00E93041"/>
    <w:rsid w:val="00E93EA5"/>
    <w:rsid w:val="00E94067"/>
    <w:rsid w:val="00E94A95"/>
    <w:rsid w:val="00E94B2C"/>
    <w:rsid w:val="00E95097"/>
    <w:rsid w:val="00E9566F"/>
    <w:rsid w:val="00E96565"/>
    <w:rsid w:val="00E9671F"/>
    <w:rsid w:val="00E96764"/>
    <w:rsid w:val="00E97078"/>
    <w:rsid w:val="00E97504"/>
    <w:rsid w:val="00E97F4C"/>
    <w:rsid w:val="00EA0740"/>
    <w:rsid w:val="00EA0885"/>
    <w:rsid w:val="00EA0DE5"/>
    <w:rsid w:val="00EA14D3"/>
    <w:rsid w:val="00EA198A"/>
    <w:rsid w:val="00EA2141"/>
    <w:rsid w:val="00EA2876"/>
    <w:rsid w:val="00EA3344"/>
    <w:rsid w:val="00EA43F7"/>
    <w:rsid w:val="00EA4CCE"/>
    <w:rsid w:val="00EA52ED"/>
    <w:rsid w:val="00EA587C"/>
    <w:rsid w:val="00EA6415"/>
    <w:rsid w:val="00EA663D"/>
    <w:rsid w:val="00EA79A3"/>
    <w:rsid w:val="00EA7CB8"/>
    <w:rsid w:val="00EB0141"/>
    <w:rsid w:val="00EB018F"/>
    <w:rsid w:val="00EB1E0D"/>
    <w:rsid w:val="00EB209B"/>
    <w:rsid w:val="00EB2EF1"/>
    <w:rsid w:val="00EB3293"/>
    <w:rsid w:val="00EB41ED"/>
    <w:rsid w:val="00EB4808"/>
    <w:rsid w:val="00EB4810"/>
    <w:rsid w:val="00EB484A"/>
    <w:rsid w:val="00EB4A5C"/>
    <w:rsid w:val="00EB501E"/>
    <w:rsid w:val="00EB5139"/>
    <w:rsid w:val="00EB563D"/>
    <w:rsid w:val="00EB57BC"/>
    <w:rsid w:val="00EB752D"/>
    <w:rsid w:val="00EB7B1F"/>
    <w:rsid w:val="00EB7C8F"/>
    <w:rsid w:val="00EB7E7A"/>
    <w:rsid w:val="00EC0620"/>
    <w:rsid w:val="00EC0AC9"/>
    <w:rsid w:val="00EC127B"/>
    <w:rsid w:val="00EC2000"/>
    <w:rsid w:val="00EC25B8"/>
    <w:rsid w:val="00EC26F4"/>
    <w:rsid w:val="00EC2833"/>
    <w:rsid w:val="00EC29B8"/>
    <w:rsid w:val="00EC38AB"/>
    <w:rsid w:val="00EC3CBB"/>
    <w:rsid w:val="00EC3EED"/>
    <w:rsid w:val="00EC4542"/>
    <w:rsid w:val="00EC4DF1"/>
    <w:rsid w:val="00EC5348"/>
    <w:rsid w:val="00EC55F3"/>
    <w:rsid w:val="00EC5638"/>
    <w:rsid w:val="00EC6B50"/>
    <w:rsid w:val="00EC7425"/>
    <w:rsid w:val="00EC7739"/>
    <w:rsid w:val="00EC7806"/>
    <w:rsid w:val="00ED1551"/>
    <w:rsid w:val="00ED1B52"/>
    <w:rsid w:val="00ED30BB"/>
    <w:rsid w:val="00ED3716"/>
    <w:rsid w:val="00ED45A4"/>
    <w:rsid w:val="00ED45BC"/>
    <w:rsid w:val="00ED5F41"/>
    <w:rsid w:val="00ED7411"/>
    <w:rsid w:val="00ED7BA8"/>
    <w:rsid w:val="00EE12F2"/>
    <w:rsid w:val="00EE1855"/>
    <w:rsid w:val="00EE1E05"/>
    <w:rsid w:val="00EE334A"/>
    <w:rsid w:val="00EE356E"/>
    <w:rsid w:val="00EE4799"/>
    <w:rsid w:val="00EE64C2"/>
    <w:rsid w:val="00EE666E"/>
    <w:rsid w:val="00EE69E3"/>
    <w:rsid w:val="00EE6F30"/>
    <w:rsid w:val="00EE71FB"/>
    <w:rsid w:val="00EE7269"/>
    <w:rsid w:val="00EE72C3"/>
    <w:rsid w:val="00EE7C90"/>
    <w:rsid w:val="00EF11F7"/>
    <w:rsid w:val="00EF18BD"/>
    <w:rsid w:val="00EF19F4"/>
    <w:rsid w:val="00EF1A39"/>
    <w:rsid w:val="00EF31C0"/>
    <w:rsid w:val="00EF3506"/>
    <w:rsid w:val="00EF4647"/>
    <w:rsid w:val="00EF46AF"/>
    <w:rsid w:val="00EF563A"/>
    <w:rsid w:val="00EF625F"/>
    <w:rsid w:val="00EF65C6"/>
    <w:rsid w:val="00EF7D17"/>
    <w:rsid w:val="00F00B78"/>
    <w:rsid w:val="00F00F36"/>
    <w:rsid w:val="00F013C1"/>
    <w:rsid w:val="00F01C9D"/>
    <w:rsid w:val="00F02001"/>
    <w:rsid w:val="00F0239A"/>
    <w:rsid w:val="00F02767"/>
    <w:rsid w:val="00F030ED"/>
    <w:rsid w:val="00F03C59"/>
    <w:rsid w:val="00F0435F"/>
    <w:rsid w:val="00F04B7E"/>
    <w:rsid w:val="00F051DF"/>
    <w:rsid w:val="00F05CF0"/>
    <w:rsid w:val="00F0650D"/>
    <w:rsid w:val="00F067FE"/>
    <w:rsid w:val="00F068E9"/>
    <w:rsid w:val="00F06EFF"/>
    <w:rsid w:val="00F07389"/>
    <w:rsid w:val="00F10A19"/>
    <w:rsid w:val="00F114F4"/>
    <w:rsid w:val="00F12690"/>
    <w:rsid w:val="00F13006"/>
    <w:rsid w:val="00F13DB4"/>
    <w:rsid w:val="00F15125"/>
    <w:rsid w:val="00F161B1"/>
    <w:rsid w:val="00F16E60"/>
    <w:rsid w:val="00F16F63"/>
    <w:rsid w:val="00F17846"/>
    <w:rsid w:val="00F17968"/>
    <w:rsid w:val="00F17EE1"/>
    <w:rsid w:val="00F206A1"/>
    <w:rsid w:val="00F20B41"/>
    <w:rsid w:val="00F224FD"/>
    <w:rsid w:val="00F22A39"/>
    <w:rsid w:val="00F22BE5"/>
    <w:rsid w:val="00F22BEC"/>
    <w:rsid w:val="00F2403D"/>
    <w:rsid w:val="00F247D3"/>
    <w:rsid w:val="00F25888"/>
    <w:rsid w:val="00F262F5"/>
    <w:rsid w:val="00F26BB3"/>
    <w:rsid w:val="00F270E6"/>
    <w:rsid w:val="00F27100"/>
    <w:rsid w:val="00F27121"/>
    <w:rsid w:val="00F3101C"/>
    <w:rsid w:val="00F32227"/>
    <w:rsid w:val="00F32568"/>
    <w:rsid w:val="00F333D6"/>
    <w:rsid w:val="00F337F9"/>
    <w:rsid w:val="00F33F66"/>
    <w:rsid w:val="00F34004"/>
    <w:rsid w:val="00F3450A"/>
    <w:rsid w:val="00F34C86"/>
    <w:rsid w:val="00F3528A"/>
    <w:rsid w:val="00F3555B"/>
    <w:rsid w:val="00F35764"/>
    <w:rsid w:val="00F368CE"/>
    <w:rsid w:val="00F3707E"/>
    <w:rsid w:val="00F42147"/>
    <w:rsid w:val="00F432D3"/>
    <w:rsid w:val="00F44393"/>
    <w:rsid w:val="00F4653C"/>
    <w:rsid w:val="00F47C23"/>
    <w:rsid w:val="00F47F25"/>
    <w:rsid w:val="00F507AA"/>
    <w:rsid w:val="00F50E0A"/>
    <w:rsid w:val="00F51069"/>
    <w:rsid w:val="00F5164D"/>
    <w:rsid w:val="00F52D13"/>
    <w:rsid w:val="00F54063"/>
    <w:rsid w:val="00F5515A"/>
    <w:rsid w:val="00F55459"/>
    <w:rsid w:val="00F55E0E"/>
    <w:rsid w:val="00F56915"/>
    <w:rsid w:val="00F56CCD"/>
    <w:rsid w:val="00F57DA9"/>
    <w:rsid w:val="00F602C7"/>
    <w:rsid w:val="00F604A3"/>
    <w:rsid w:val="00F606A9"/>
    <w:rsid w:val="00F60CA8"/>
    <w:rsid w:val="00F61DBC"/>
    <w:rsid w:val="00F62509"/>
    <w:rsid w:val="00F62CAA"/>
    <w:rsid w:val="00F630E9"/>
    <w:rsid w:val="00F63A11"/>
    <w:rsid w:val="00F63FBD"/>
    <w:rsid w:val="00F64160"/>
    <w:rsid w:val="00F64982"/>
    <w:rsid w:val="00F64E5E"/>
    <w:rsid w:val="00F6546B"/>
    <w:rsid w:val="00F667D6"/>
    <w:rsid w:val="00F67294"/>
    <w:rsid w:val="00F67617"/>
    <w:rsid w:val="00F677F5"/>
    <w:rsid w:val="00F6787B"/>
    <w:rsid w:val="00F7156F"/>
    <w:rsid w:val="00F71B47"/>
    <w:rsid w:val="00F71ED8"/>
    <w:rsid w:val="00F72A43"/>
    <w:rsid w:val="00F72FA2"/>
    <w:rsid w:val="00F731EF"/>
    <w:rsid w:val="00F734F5"/>
    <w:rsid w:val="00F73C62"/>
    <w:rsid w:val="00F73ECD"/>
    <w:rsid w:val="00F749C3"/>
    <w:rsid w:val="00F76AAA"/>
    <w:rsid w:val="00F77C2E"/>
    <w:rsid w:val="00F804D0"/>
    <w:rsid w:val="00F80578"/>
    <w:rsid w:val="00F81362"/>
    <w:rsid w:val="00F81AC2"/>
    <w:rsid w:val="00F81E99"/>
    <w:rsid w:val="00F8247B"/>
    <w:rsid w:val="00F8292D"/>
    <w:rsid w:val="00F83143"/>
    <w:rsid w:val="00F84399"/>
    <w:rsid w:val="00F845B4"/>
    <w:rsid w:val="00F84939"/>
    <w:rsid w:val="00F84C7D"/>
    <w:rsid w:val="00F860F6"/>
    <w:rsid w:val="00F873B3"/>
    <w:rsid w:val="00F900AC"/>
    <w:rsid w:val="00F902AA"/>
    <w:rsid w:val="00F90441"/>
    <w:rsid w:val="00F904A4"/>
    <w:rsid w:val="00F90C0E"/>
    <w:rsid w:val="00F91F65"/>
    <w:rsid w:val="00F92704"/>
    <w:rsid w:val="00F93375"/>
    <w:rsid w:val="00F94149"/>
    <w:rsid w:val="00F9440B"/>
    <w:rsid w:val="00F94677"/>
    <w:rsid w:val="00F946CE"/>
    <w:rsid w:val="00F948D6"/>
    <w:rsid w:val="00F94CFC"/>
    <w:rsid w:val="00F954FD"/>
    <w:rsid w:val="00F957E5"/>
    <w:rsid w:val="00F95A07"/>
    <w:rsid w:val="00F95F28"/>
    <w:rsid w:val="00FA0824"/>
    <w:rsid w:val="00FA0AEF"/>
    <w:rsid w:val="00FA0FD8"/>
    <w:rsid w:val="00FA11FA"/>
    <w:rsid w:val="00FA1550"/>
    <w:rsid w:val="00FA2024"/>
    <w:rsid w:val="00FA2B7E"/>
    <w:rsid w:val="00FA2BAE"/>
    <w:rsid w:val="00FA338A"/>
    <w:rsid w:val="00FA3A21"/>
    <w:rsid w:val="00FA4448"/>
    <w:rsid w:val="00FA5199"/>
    <w:rsid w:val="00FA5A46"/>
    <w:rsid w:val="00FA5C33"/>
    <w:rsid w:val="00FA6ECD"/>
    <w:rsid w:val="00FA71B0"/>
    <w:rsid w:val="00FA71DF"/>
    <w:rsid w:val="00FA7A2D"/>
    <w:rsid w:val="00FB1B17"/>
    <w:rsid w:val="00FB2DCE"/>
    <w:rsid w:val="00FB2F74"/>
    <w:rsid w:val="00FB34D7"/>
    <w:rsid w:val="00FB38C9"/>
    <w:rsid w:val="00FB5307"/>
    <w:rsid w:val="00FB7561"/>
    <w:rsid w:val="00FB7775"/>
    <w:rsid w:val="00FC0201"/>
    <w:rsid w:val="00FC11E1"/>
    <w:rsid w:val="00FC18B1"/>
    <w:rsid w:val="00FC1D65"/>
    <w:rsid w:val="00FC332E"/>
    <w:rsid w:val="00FC3D8D"/>
    <w:rsid w:val="00FC4A55"/>
    <w:rsid w:val="00FC5F06"/>
    <w:rsid w:val="00FC6519"/>
    <w:rsid w:val="00FC7414"/>
    <w:rsid w:val="00FC7658"/>
    <w:rsid w:val="00FC7954"/>
    <w:rsid w:val="00FC7CEA"/>
    <w:rsid w:val="00FD0BE5"/>
    <w:rsid w:val="00FD0CD6"/>
    <w:rsid w:val="00FD0FA8"/>
    <w:rsid w:val="00FD1433"/>
    <w:rsid w:val="00FD210E"/>
    <w:rsid w:val="00FD214B"/>
    <w:rsid w:val="00FD2703"/>
    <w:rsid w:val="00FD2D8A"/>
    <w:rsid w:val="00FD3844"/>
    <w:rsid w:val="00FD3BCF"/>
    <w:rsid w:val="00FD3E20"/>
    <w:rsid w:val="00FD4BE3"/>
    <w:rsid w:val="00FD6335"/>
    <w:rsid w:val="00FD669E"/>
    <w:rsid w:val="00FD6989"/>
    <w:rsid w:val="00FD75DB"/>
    <w:rsid w:val="00FD7AC7"/>
    <w:rsid w:val="00FD7DE5"/>
    <w:rsid w:val="00FE061D"/>
    <w:rsid w:val="00FE0A36"/>
    <w:rsid w:val="00FE0ED0"/>
    <w:rsid w:val="00FE1422"/>
    <w:rsid w:val="00FE1578"/>
    <w:rsid w:val="00FE2629"/>
    <w:rsid w:val="00FE427C"/>
    <w:rsid w:val="00FE4333"/>
    <w:rsid w:val="00FE4482"/>
    <w:rsid w:val="00FE46A9"/>
    <w:rsid w:val="00FE4CD2"/>
    <w:rsid w:val="00FE515F"/>
    <w:rsid w:val="00FE679F"/>
    <w:rsid w:val="00FE6A79"/>
    <w:rsid w:val="00FE6E27"/>
    <w:rsid w:val="00FE70EF"/>
    <w:rsid w:val="00FE7DDE"/>
    <w:rsid w:val="00FF077E"/>
    <w:rsid w:val="00FF0812"/>
    <w:rsid w:val="00FF0BC6"/>
    <w:rsid w:val="00FF1F51"/>
    <w:rsid w:val="00FF22B6"/>
    <w:rsid w:val="00FF3721"/>
    <w:rsid w:val="00FF3935"/>
    <w:rsid w:val="00FF4BBF"/>
    <w:rsid w:val="00FF608D"/>
    <w:rsid w:val="00FF622D"/>
    <w:rsid w:val="00FF6940"/>
    <w:rsid w:val="00FF7103"/>
    <w:rsid w:val="00FF7371"/>
    <w:rsid w:val="00FF7406"/>
    <w:rsid w:val="00FF79B0"/>
    <w:rsid w:val="00FF7E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49D2B3"/>
  <w15:docId w15:val="{695DC5D2-613D-462B-8821-0777F4BB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C2DAC"/>
    <w:rPr>
      <w:rFonts w:ascii="Times New Roman" w:eastAsia="Times New Roman" w:hAnsi="Times New Roman"/>
      <w:sz w:val="24"/>
      <w:szCs w:val="24"/>
    </w:rPr>
  </w:style>
  <w:style w:type="paragraph" w:styleId="1">
    <w:name w:val="heading 1"/>
    <w:aliases w:val="1"/>
    <w:basedOn w:val="a0"/>
    <w:next w:val="a0"/>
    <w:link w:val="10"/>
    <w:qFormat/>
    <w:rsid w:val="00D544CE"/>
    <w:pPr>
      <w:spacing w:before="240" w:after="240"/>
      <w:ind w:firstLine="709"/>
      <w:jc w:val="center"/>
      <w:outlineLvl w:val="0"/>
    </w:pPr>
    <w:rPr>
      <w:b/>
      <w:bCs/>
      <w:caps/>
      <w:sz w:val="28"/>
    </w:rPr>
  </w:style>
  <w:style w:type="paragraph" w:styleId="20">
    <w:name w:val="heading 2"/>
    <w:aliases w:val="2"/>
    <w:basedOn w:val="a0"/>
    <w:next w:val="a0"/>
    <w:link w:val="21"/>
    <w:qFormat/>
    <w:rsid w:val="00D544CE"/>
    <w:pPr>
      <w:keepNext/>
      <w:spacing w:before="220" w:after="220"/>
      <w:ind w:firstLine="709"/>
      <w:jc w:val="both"/>
      <w:outlineLvl w:val="1"/>
    </w:pPr>
    <w:rPr>
      <w:b/>
      <w:bCs/>
      <w:sz w:val="28"/>
      <w:szCs w:val="22"/>
    </w:rPr>
  </w:style>
  <w:style w:type="paragraph" w:styleId="30">
    <w:name w:val="heading 3"/>
    <w:basedOn w:val="a0"/>
    <w:next w:val="a0"/>
    <w:link w:val="31"/>
    <w:uiPriority w:val="9"/>
    <w:semiHidden/>
    <w:unhideWhenUsed/>
    <w:qFormat/>
    <w:rsid w:val="00D544CE"/>
    <w:pPr>
      <w:keepNext/>
      <w:keepLines/>
      <w:spacing w:before="40"/>
      <w:outlineLvl w:val="2"/>
    </w:pPr>
    <w:rPr>
      <w:rFonts w:asciiTheme="majorHAnsi" w:eastAsiaTheme="majorEastAsia" w:hAnsiTheme="majorHAnsi" w:cstheme="majorBidi"/>
      <w:color w:val="1F3763" w:themeColor="accent1" w:themeShade="7F"/>
    </w:rPr>
  </w:style>
  <w:style w:type="paragraph" w:styleId="40">
    <w:name w:val="heading 4"/>
    <w:aliases w:val="3"/>
    <w:basedOn w:val="a0"/>
    <w:next w:val="a0"/>
    <w:link w:val="41"/>
    <w:qFormat/>
    <w:rsid w:val="00830378"/>
    <w:pPr>
      <w:spacing w:before="220" w:after="220"/>
      <w:ind w:firstLine="709"/>
      <w:jc w:val="both"/>
      <w:outlineLvl w:val="3"/>
    </w:pPr>
    <w:rPr>
      <w:b/>
      <w:bCs/>
      <w:sz w:val="28"/>
      <w:szCs w:val="22"/>
    </w:rPr>
  </w:style>
  <w:style w:type="paragraph" w:styleId="5">
    <w:name w:val="heading 5"/>
    <w:basedOn w:val="a0"/>
    <w:next w:val="a0"/>
    <w:link w:val="50"/>
    <w:qFormat/>
    <w:rsid w:val="00C0087C"/>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CF21B2"/>
    <w:pPr>
      <w:tabs>
        <w:tab w:val="center" w:pos="4677"/>
        <w:tab w:val="right" w:pos="9355"/>
      </w:tabs>
    </w:pPr>
  </w:style>
  <w:style w:type="character" w:customStyle="1" w:styleId="a5">
    <w:name w:val="Верхний колонтитул Знак"/>
    <w:link w:val="a4"/>
    <w:uiPriority w:val="99"/>
    <w:rsid w:val="00CF21B2"/>
    <w:rPr>
      <w:rFonts w:ascii="Times New Roman" w:eastAsia="Times New Roman" w:hAnsi="Times New Roman" w:cs="Times New Roman"/>
      <w:sz w:val="24"/>
      <w:szCs w:val="24"/>
      <w:lang w:eastAsia="ru-RU"/>
    </w:rPr>
  </w:style>
  <w:style w:type="paragraph" w:styleId="a6">
    <w:name w:val="footer"/>
    <w:basedOn w:val="a0"/>
    <w:link w:val="a7"/>
    <w:uiPriority w:val="99"/>
    <w:unhideWhenUsed/>
    <w:rsid w:val="003B4B7D"/>
    <w:pPr>
      <w:tabs>
        <w:tab w:val="center" w:pos="4677"/>
        <w:tab w:val="right" w:pos="9355"/>
      </w:tabs>
    </w:pPr>
  </w:style>
  <w:style w:type="character" w:customStyle="1" w:styleId="a7">
    <w:name w:val="Нижний колонтитул Знак"/>
    <w:link w:val="a6"/>
    <w:uiPriority w:val="99"/>
    <w:rsid w:val="003B4B7D"/>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72D4D"/>
    <w:pPr>
      <w:widowControl w:val="0"/>
      <w:autoSpaceDE w:val="0"/>
      <w:autoSpaceDN w:val="0"/>
      <w:adjustRightInd w:val="0"/>
      <w:ind w:firstLine="720"/>
    </w:pPr>
    <w:rPr>
      <w:rFonts w:ascii="Arial" w:eastAsia="Times New Roman" w:hAnsi="Arial" w:cs="Arial"/>
    </w:rPr>
  </w:style>
  <w:style w:type="character" w:customStyle="1" w:styleId="10">
    <w:name w:val="Заголовок 1 Знак"/>
    <w:aliases w:val="1 Знак"/>
    <w:link w:val="1"/>
    <w:rsid w:val="00D544CE"/>
    <w:rPr>
      <w:rFonts w:ascii="Times New Roman" w:eastAsia="Times New Roman" w:hAnsi="Times New Roman"/>
      <w:b/>
      <w:bCs/>
      <w:caps/>
      <w:sz w:val="28"/>
      <w:szCs w:val="24"/>
    </w:rPr>
  </w:style>
  <w:style w:type="paragraph" w:customStyle="1" w:styleId="22">
    <w:name w:val="Стиль2"/>
    <w:basedOn w:val="a0"/>
    <w:link w:val="23"/>
    <w:qFormat/>
    <w:rsid w:val="001B3A77"/>
    <w:pPr>
      <w:autoSpaceDE w:val="0"/>
      <w:autoSpaceDN w:val="0"/>
      <w:adjustRightInd w:val="0"/>
      <w:jc w:val="center"/>
    </w:pPr>
    <w:rPr>
      <w:sz w:val="28"/>
      <w:szCs w:val="28"/>
    </w:rPr>
  </w:style>
  <w:style w:type="character" w:customStyle="1" w:styleId="23">
    <w:name w:val="Стиль2 Знак"/>
    <w:link w:val="22"/>
    <w:rsid w:val="001B3A77"/>
    <w:rPr>
      <w:rFonts w:ascii="Times New Roman" w:eastAsia="Times New Roman" w:hAnsi="Times New Roman"/>
      <w:sz w:val="28"/>
      <w:szCs w:val="28"/>
    </w:rPr>
  </w:style>
  <w:style w:type="table" w:styleId="a8">
    <w:name w:val="Table Grid"/>
    <w:basedOn w:val="a2"/>
    <w:rsid w:val="00E315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 Spacing"/>
    <w:aliases w:val="Заг_1,с интервалом,Без интервала1,No Spacing,No Spacing1"/>
    <w:link w:val="aa"/>
    <w:uiPriority w:val="99"/>
    <w:qFormat/>
    <w:rsid w:val="000C38A7"/>
    <w:rPr>
      <w:rFonts w:eastAsia="Times New Roman"/>
      <w:sz w:val="22"/>
      <w:szCs w:val="22"/>
    </w:rPr>
  </w:style>
  <w:style w:type="character" w:styleId="ab">
    <w:name w:val="page number"/>
    <w:basedOn w:val="a1"/>
    <w:rsid w:val="00263FAF"/>
  </w:style>
  <w:style w:type="paragraph" w:customStyle="1" w:styleId="ConsPlusTitle">
    <w:name w:val="ConsPlusTitle"/>
    <w:rsid w:val="00EB563D"/>
    <w:pPr>
      <w:widowControl w:val="0"/>
      <w:autoSpaceDE w:val="0"/>
      <w:autoSpaceDN w:val="0"/>
      <w:adjustRightInd w:val="0"/>
    </w:pPr>
    <w:rPr>
      <w:rFonts w:ascii="Arial" w:eastAsia="Times New Roman" w:hAnsi="Arial" w:cs="Arial"/>
      <w:b/>
      <w:bCs/>
    </w:rPr>
  </w:style>
  <w:style w:type="character" w:styleId="ac">
    <w:name w:val="line number"/>
    <w:basedOn w:val="a1"/>
    <w:uiPriority w:val="99"/>
    <w:semiHidden/>
    <w:unhideWhenUsed/>
    <w:rsid w:val="00353042"/>
  </w:style>
  <w:style w:type="paragraph" w:styleId="ad">
    <w:name w:val="Balloon Text"/>
    <w:basedOn w:val="a0"/>
    <w:link w:val="ae"/>
    <w:unhideWhenUsed/>
    <w:rsid w:val="002B355C"/>
    <w:rPr>
      <w:rFonts w:ascii="Tahoma" w:hAnsi="Tahoma" w:cs="Tahoma"/>
      <w:sz w:val="16"/>
      <w:szCs w:val="16"/>
    </w:rPr>
  </w:style>
  <w:style w:type="character" w:customStyle="1" w:styleId="ae">
    <w:name w:val="Текст выноски Знак"/>
    <w:link w:val="ad"/>
    <w:rsid w:val="002B355C"/>
    <w:rPr>
      <w:rFonts w:ascii="Tahoma" w:eastAsia="Times New Roman" w:hAnsi="Tahoma" w:cs="Tahoma"/>
      <w:sz w:val="16"/>
      <w:szCs w:val="16"/>
    </w:rPr>
  </w:style>
  <w:style w:type="paragraph" w:styleId="af">
    <w:name w:val="List Paragraph"/>
    <w:basedOn w:val="a0"/>
    <w:qFormat/>
    <w:rsid w:val="00E54DF4"/>
    <w:pPr>
      <w:ind w:left="720"/>
      <w:contextualSpacing/>
    </w:pPr>
  </w:style>
  <w:style w:type="character" w:customStyle="1" w:styleId="ConsPlusNormal0">
    <w:name w:val="ConsPlusNormal Знак"/>
    <w:link w:val="ConsPlusNormal"/>
    <w:rsid w:val="00162C9B"/>
    <w:rPr>
      <w:rFonts w:ascii="Arial" w:eastAsia="Times New Roman" w:hAnsi="Arial" w:cs="Arial"/>
      <w:lang w:val="ru-RU" w:eastAsia="ru-RU" w:bidi="ar-SA"/>
    </w:rPr>
  </w:style>
  <w:style w:type="paragraph" w:customStyle="1" w:styleId="ConsPlusDocList">
    <w:name w:val="ConsPlusDocList"/>
    <w:uiPriority w:val="99"/>
    <w:rsid w:val="006F1027"/>
    <w:pPr>
      <w:widowControl w:val="0"/>
      <w:autoSpaceDE w:val="0"/>
      <w:autoSpaceDN w:val="0"/>
      <w:adjustRightInd w:val="0"/>
    </w:pPr>
    <w:rPr>
      <w:rFonts w:ascii="Courier New" w:eastAsia="Times New Roman" w:hAnsi="Courier New" w:cs="Courier New"/>
    </w:rPr>
  </w:style>
  <w:style w:type="character" w:customStyle="1" w:styleId="21">
    <w:name w:val="Заголовок 2 Знак"/>
    <w:aliases w:val="2 Знак"/>
    <w:link w:val="20"/>
    <w:rsid w:val="00D544CE"/>
    <w:rPr>
      <w:rFonts w:ascii="Times New Roman" w:eastAsia="Times New Roman" w:hAnsi="Times New Roman"/>
      <w:b/>
      <w:bCs/>
      <w:sz w:val="28"/>
      <w:szCs w:val="22"/>
    </w:rPr>
  </w:style>
  <w:style w:type="paragraph" w:customStyle="1" w:styleId="ConsCell">
    <w:name w:val="ConsCell"/>
    <w:rsid w:val="007165D2"/>
    <w:pPr>
      <w:widowControl w:val="0"/>
      <w:autoSpaceDE w:val="0"/>
      <w:autoSpaceDN w:val="0"/>
      <w:adjustRightInd w:val="0"/>
    </w:pPr>
    <w:rPr>
      <w:rFonts w:ascii="Arial" w:eastAsia="Times New Roman" w:hAnsi="Arial" w:cs="Arial"/>
    </w:rPr>
  </w:style>
  <w:style w:type="paragraph" w:customStyle="1" w:styleId="S">
    <w:name w:val="S_Титульный"/>
    <w:basedOn w:val="a0"/>
    <w:rsid w:val="007165D2"/>
    <w:pPr>
      <w:spacing w:line="360" w:lineRule="auto"/>
      <w:ind w:left="3060"/>
      <w:jc w:val="right"/>
    </w:pPr>
    <w:rPr>
      <w:b/>
      <w:caps/>
      <w:sz w:val="28"/>
    </w:rPr>
  </w:style>
  <w:style w:type="paragraph" w:styleId="af0">
    <w:name w:val="Document Map"/>
    <w:basedOn w:val="a0"/>
    <w:link w:val="af1"/>
    <w:rsid w:val="007165D2"/>
    <w:rPr>
      <w:rFonts w:ascii="Tahoma" w:hAnsi="Tahoma"/>
      <w:sz w:val="16"/>
      <w:szCs w:val="16"/>
    </w:rPr>
  </w:style>
  <w:style w:type="character" w:customStyle="1" w:styleId="af1">
    <w:name w:val="Схема документа Знак"/>
    <w:link w:val="af0"/>
    <w:rsid w:val="007165D2"/>
    <w:rPr>
      <w:rFonts w:ascii="Tahoma" w:eastAsia="Times New Roman" w:hAnsi="Tahoma"/>
      <w:sz w:val="16"/>
      <w:szCs w:val="16"/>
    </w:rPr>
  </w:style>
  <w:style w:type="paragraph" w:customStyle="1" w:styleId="af2">
    <w:name w:val="ТЕКСТ ГРАД"/>
    <w:basedOn w:val="a0"/>
    <w:link w:val="af3"/>
    <w:qFormat/>
    <w:rsid w:val="007165D2"/>
    <w:pPr>
      <w:spacing w:line="360" w:lineRule="auto"/>
      <w:ind w:firstLine="709"/>
      <w:jc w:val="both"/>
    </w:pPr>
    <w:rPr>
      <w:lang w:val="x-none" w:eastAsia="x-none"/>
    </w:rPr>
  </w:style>
  <w:style w:type="character" w:customStyle="1" w:styleId="af3">
    <w:name w:val="ТЕКСТ ГРАД Знак"/>
    <w:link w:val="af2"/>
    <w:rsid w:val="007165D2"/>
    <w:rPr>
      <w:rFonts w:ascii="Times New Roman" w:eastAsia="Times New Roman" w:hAnsi="Times New Roman"/>
      <w:sz w:val="24"/>
      <w:szCs w:val="24"/>
    </w:rPr>
  </w:style>
  <w:style w:type="paragraph" w:customStyle="1" w:styleId="af4">
    <w:name w:val="ООО  «Институт Территориального Планирования"/>
    <w:basedOn w:val="a0"/>
    <w:link w:val="af5"/>
    <w:qFormat/>
    <w:rsid w:val="007165D2"/>
    <w:pPr>
      <w:spacing w:line="360" w:lineRule="auto"/>
      <w:ind w:left="709"/>
      <w:jc w:val="right"/>
    </w:pPr>
    <w:rPr>
      <w:lang w:val="x-none" w:eastAsia="x-none"/>
    </w:rPr>
  </w:style>
  <w:style w:type="character" w:customStyle="1" w:styleId="af5">
    <w:name w:val="ООО  «Институт Территориального Планирования Знак"/>
    <w:link w:val="af4"/>
    <w:rsid w:val="007165D2"/>
    <w:rPr>
      <w:rFonts w:ascii="Times New Roman" w:eastAsia="Times New Roman" w:hAnsi="Times New Roman"/>
      <w:sz w:val="24"/>
      <w:szCs w:val="24"/>
    </w:rPr>
  </w:style>
  <w:style w:type="paragraph" w:customStyle="1" w:styleId="af6">
    <w:name w:val="Заголовок титульного листа"/>
    <w:basedOn w:val="a0"/>
    <w:next w:val="a0"/>
    <w:semiHidden/>
    <w:rsid w:val="007165D2"/>
    <w:pPr>
      <w:spacing w:line="360" w:lineRule="auto"/>
      <w:ind w:left="3060"/>
      <w:jc w:val="right"/>
    </w:pPr>
    <w:rPr>
      <w:b/>
      <w:caps/>
      <w:sz w:val="28"/>
    </w:rPr>
  </w:style>
  <w:style w:type="paragraph" w:customStyle="1" w:styleId="11">
    <w:name w:val="Стиль1"/>
    <w:basedOn w:val="1"/>
    <w:link w:val="12"/>
    <w:qFormat/>
    <w:rsid w:val="007165D2"/>
    <w:pPr>
      <w:spacing w:line="276" w:lineRule="auto"/>
    </w:pPr>
    <w:rPr>
      <w:rFonts w:ascii="Cambria" w:hAnsi="Cambria"/>
      <w:bCs w:val="0"/>
      <w:kern w:val="32"/>
      <w:szCs w:val="28"/>
      <w:lang w:val="x-none" w:eastAsia="x-none"/>
    </w:rPr>
  </w:style>
  <w:style w:type="character" w:customStyle="1" w:styleId="12">
    <w:name w:val="Стиль1 Знак"/>
    <w:link w:val="11"/>
    <w:rsid w:val="007165D2"/>
    <w:rPr>
      <w:rFonts w:ascii="Cambria" w:eastAsia="Times New Roman" w:hAnsi="Cambria"/>
      <w:b/>
      <w:bCs/>
      <w:kern w:val="32"/>
      <w:sz w:val="28"/>
      <w:szCs w:val="28"/>
    </w:rPr>
  </w:style>
  <w:style w:type="paragraph" w:customStyle="1" w:styleId="ConsPlusNonformat">
    <w:name w:val="ConsPlusNonformat"/>
    <w:rsid w:val="007165D2"/>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7165D2"/>
    <w:pPr>
      <w:widowControl w:val="0"/>
      <w:autoSpaceDE w:val="0"/>
      <w:autoSpaceDN w:val="0"/>
      <w:adjustRightInd w:val="0"/>
    </w:pPr>
    <w:rPr>
      <w:rFonts w:ascii="Arial" w:eastAsia="Times New Roman" w:hAnsi="Arial" w:cs="Arial"/>
      <w:sz w:val="32"/>
      <w:szCs w:val="32"/>
    </w:rPr>
  </w:style>
  <w:style w:type="character" w:styleId="af7">
    <w:name w:val="annotation reference"/>
    <w:uiPriority w:val="99"/>
    <w:unhideWhenUsed/>
    <w:rsid w:val="007165D2"/>
    <w:rPr>
      <w:sz w:val="16"/>
      <w:szCs w:val="16"/>
    </w:rPr>
  </w:style>
  <w:style w:type="paragraph" w:styleId="af8">
    <w:name w:val="annotation text"/>
    <w:basedOn w:val="a0"/>
    <w:link w:val="af9"/>
    <w:uiPriority w:val="99"/>
    <w:unhideWhenUsed/>
    <w:rsid w:val="007165D2"/>
    <w:pPr>
      <w:spacing w:after="200" w:line="276" w:lineRule="auto"/>
    </w:pPr>
    <w:rPr>
      <w:sz w:val="20"/>
      <w:szCs w:val="20"/>
    </w:rPr>
  </w:style>
  <w:style w:type="character" w:customStyle="1" w:styleId="af9">
    <w:name w:val="Текст примечания Знак"/>
    <w:link w:val="af8"/>
    <w:uiPriority w:val="99"/>
    <w:rsid w:val="007165D2"/>
    <w:rPr>
      <w:rFonts w:ascii="Times New Roman" w:eastAsia="Times New Roman" w:hAnsi="Times New Roman"/>
    </w:rPr>
  </w:style>
  <w:style w:type="paragraph" w:styleId="afa">
    <w:name w:val="annotation subject"/>
    <w:basedOn w:val="af8"/>
    <w:next w:val="af8"/>
    <w:link w:val="afb"/>
    <w:uiPriority w:val="99"/>
    <w:unhideWhenUsed/>
    <w:rsid w:val="007165D2"/>
    <w:rPr>
      <w:b/>
      <w:bCs/>
    </w:rPr>
  </w:style>
  <w:style w:type="character" w:customStyle="1" w:styleId="afb">
    <w:name w:val="Тема примечания Знак"/>
    <w:link w:val="afa"/>
    <w:uiPriority w:val="99"/>
    <w:rsid w:val="007165D2"/>
    <w:rPr>
      <w:rFonts w:ascii="Times New Roman" w:eastAsia="Times New Roman" w:hAnsi="Times New Roman"/>
      <w:b/>
      <w:bCs/>
    </w:rPr>
  </w:style>
  <w:style w:type="paragraph" w:customStyle="1" w:styleId="Iauiue">
    <w:name w:val="Iau?iue"/>
    <w:rsid w:val="007165D2"/>
    <w:pPr>
      <w:widowControl w:val="0"/>
    </w:pPr>
    <w:rPr>
      <w:rFonts w:eastAsia="Times New Roman"/>
    </w:rPr>
  </w:style>
  <w:style w:type="paragraph" w:customStyle="1" w:styleId="S0">
    <w:name w:val="S_Обычный"/>
    <w:basedOn w:val="a0"/>
    <w:autoRedefine/>
    <w:rsid w:val="007165D2"/>
    <w:pPr>
      <w:suppressAutoHyphens/>
      <w:ind w:firstLine="567"/>
      <w:jc w:val="both"/>
    </w:pPr>
    <w:rPr>
      <w:sz w:val="28"/>
      <w:lang w:eastAsia="ar-SA"/>
    </w:rPr>
  </w:style>
  <w:style w:type="paragraph" w:customStyle="1" w:styleId="S1">
    <w:name w:val="S_Заголовок таблицы"/>
    <w:basedOn w:val="S0"/>
    <w:autoRedefine/>
    <w:rsid w:val="007165D2"/>
    <w:pPr>
      <w:jc w:val="center"/>
    </w:pPr>
    <w:rPr>
      <w:sz w:val="24"/>
    </w:rPr>
  </w:style>
  <w:style w:type="paragraph" w:customStyle="1" w:styleId="S2">
    <w:name w:val="S_Таблица"/>
    <w:basedOn w:val="a0"/>
    <w:autoRedefine/>
    <w:rsid w:val="007165D2"/>
    <w:pPr>
      <w:tabs>
        <w:tab w:val="left" w:pos="360"/>
      </w:tabs>
      <w:suppressAutoHyphens/>
      <w:ind w:right="-6"/>
      <w:jc w:val="right"/>
    </w:pPr>
    <w:rPr>
      <w:sz w:val="28"/>
      <w:lang w:eastAsia="ar-SA"/>
    </w:rPr>
  </w:style>
  <w:style w:type="paragraph" w:customStyle="1" w:styleId="32">
    <w:name w:val="Стиль3"/>
    <w:basedOn w:val="ConsPlusNormal"/>
    <w:link w:val="33"/>
    <w:qFormat/>
    <w:rsid w:val="007165D2"/>
    <w:pPr>
      <w:widowControl/>
      <w:ind w:firstLine="709"/>
      <w:jc w:val="center"/>
      <w:outlineLvl w:val="2"/>
    </w:pPr>
    <w:rPr>
      <w:rFonts w:cs="Times New Roman"/>
      <w:b/>
      <w:sz w:val="28"/>
      <w:szCs w:val="28"/>
      <w:lang w:val="x-none" w:eastAsia="x-none"/>
    </w:rPr>
  </w:style>
  <w:style w:type="paragraph" w:styleId="afc">
    <w:name w:val="TOC Heading"/>
    <w:basedOn w:val="1"/>
    <w:next w:val="a0"/>
    <w:uiPriority w:val="39"/>
    <w:qFormat/>
    <w:rsid w:val="007165D2"/>
    <w:pPr>
      <w:keepLines/>
      <w:spacing w:before="480" w:line="276" w:lineRule="auto"/>
      <w:jc w:val="left"/>
      <w:outlineLvl w:val="9"/>
    </w:pPr>
    <w:rPr>
      <w:rFonts w:ascii="Cambria" w:hAnsi="Cambria"/>
      <w:color w:val="365F91"/>
      <w:szCs w:val="28"/>
      <w:lang w:eastAsia="en-US"/>
    </w:rPr>
  </w:style>
  <w:style w:type="character" w:customStyle="1" w:styleId="33">
    <w:name w:val="Стиль3 Знак"/>
    <w:link w:val="32"/>
    <w:rsid w:val="007165D2"/>
    <w:rPr>
      <w:rFonts w:ascii="Arial" w:eastAsia="Times New Roman" w:hAnsi="Arial" w:cs="Arial"/>
      <w:b/>
      <w:sz w:val="28"/>
      <w:szCs w:val="28"/>
    </w:rPr>
  </w:style>
  <w:style w:type="paragraph" w:styleId="13">
    <w:name w:val="toc 1"/>
    <w:basedOn w:val="a0"/>
    <w:next w:val="a0"/>
    <w:autoRedefine/>
    <w:uiPriority w:val="39"/>
    <w:unhideWhenUsed/>
    <w:rsid w:val="00B708D5"/>
    <w:pPr>
      <w:tabs>
        <w:tab w:val="left" w:pos="1418"/>
        <w:tab w:val="right" w:pos="9354"/>
      </w:tabs>
      <w:spacing w:before="240" w:after="120"/>
      <w:jc w:val="both"/>
    </w:pPr>
    <w:rPr>
      <w:rFonts w:asciiTheme="minorHAnsi" w:hAnsiTheme="minorHAnsi" w:cstheme="minorHAnsi"/>
      <w:b/>
      <w:bCs/>
      <w:sz w:val="20"/>
      <w:szCs w:val="20"/>
    </w:rPr>
  </w:style>
  <w:style w:type="paragraph" w:styleId="34">
    <w:name w:val="toc 3"/>
    <w:basedOn w:val="a0"/>
    <w:next w:val="a0"/>
    <w:autoRedefine/>
    <w:uiPriority w:val="39"/>
    <w:unhideWhenUsed/>
    <w:rsid w:val="00192938"/>
    <w:pPr>
      <w:ind w:left="480"/>
    </w:pPr>
    <w:rPr>
      <w:rFonts w:asciiTheme="minorHAnsi" w:hAnsiTheme="minorHAnsi" w:cstheme="minorHAnsi"/>
      <w:sz w:val="20"/>
      <w:szCs w:val="20"/>
    </w:rPr>
  </w:style>
  <w:style w:type="paragraph" w:styleId="24">
    <w:name w:val="toc 2"/>
    <w:basedOn w:val="a0"/>
    <w:next w:val="a0"/>
    <w:autoRedefine/>
    <w:uiPriority w:val="39"/>
    <w:unhideWhenUsed/>
    <w:rsid w:val="00134120"/>
    <w:pPr>
      <w:spacing w:before="120"/>
      <w:ind w:left="240"/>
    </w:pPr>
    <w:rPr>
      <w:rFonts w:asciiTheme="minorHAnsi" w:hAnsiTheme="minorHAnsi" w:cstheme="minorHAnsi"/>
      <w:i/>
      <w:iCs/>
      <w:sz w:val="20"/>
      <w:szCs w:val="20"/>
    </w:rPr>
  </w:style>
  <w:style w:type="character" w:styleId="afd">
    <w:name w:val="Hyperlink"/>
    <w:uiPriority w:val="99"/>
    <w:unhideWhenUsed/>
    <w:rsid w:val="007165D2"/>
    <w:rPr>
      <w:color w:val="0000FF"/>
      <w:u w:val="single"/>
    </w:rPr>
  </w:style>
  <w:style w:type="table" w:styleId="-3">
    <w:name w:val="Light List Accent 3"/>
    <w:basedOn w:val="a2"/>
    <w:uiPriority w:val="61"/>
    <w:rsid w:val="007165D2"/>
    <w:rPr>
      <w:rFonts w:eastAsia="Times New Roma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42">
    <w:name w:val="toc 4"/>
    <w:basedOn w:val="a0"/>
    <w:next w:val="a0"/>
    <w:autoRedefine/>
    <w:uiPriority w:val="39"/>
    <w:rsid w:val="00134120"/>
    <w:pPr>
      <w:ind w:left="720"/>
    </w:pPr>
    <w:rPr>
      <w:rFonts w:asciiTheme="minorHAnsi" w:hAnsiTheme="minorHAnsi" w:cstheme="minorHAnsi"/>
      <w:sz w:val="20"/>
      <w:szCs w:val="20"/>
    </w:rPr>
  </w:style>
  <w:style w:type="paragraph" w:styleId="9">
    <w:name w:val="toc 9"/>
    <w:basedOn w:val="a0"/>
    <w:next w:val="a0"/>
    <w:autoRedefine/>
    <w:rsid w:val="007165D2"/>
    <w:pPr>
      <w:ind w:left="1920"/>
    </w:pPr>
    <w:rPr>
      <w:rFonts w:asciiTheme="minorHAnsi" w:hAnsiTheme="minorHAnsi" w:cstheme="minorHAnsi"/>
      <w:sz w:val="20"/>
      <w:szCs w:val="20"/>
    </w:rPr>
  </w:style>
  <w:style w:type="paragraph" w:styleId="afe">
    <w:name w:val="footnote text"/>
    <w:basedOn w:val="a0"/>
    <w:link w:val="aff"/>
    <w:uiPriority w:val="99"/>
    <w:semiHidden/>
    <w:unhideWhenUsed/>
    <w:rsid w:val="00665EE2"/>
    <w:rPr>
      <w:sz w:val="20"/>
      <w:szCs w:val="20"/>
    </w:rPr>
  </w:style>
  <w:style w:type="character" w:customStyle="1" w:styleId="aff">
    <w:name w:val="Текст сноски Знак"/>
    <w:link w:val="afe"/>
    <w:uiPriority w:val="99"/>
    <w:semiHidden/>
    <w:rsid w:val="00665EE2"/>
    <w:rPr>
      <w:rFonts w:ascii="Times New Roman" w:eastAsia="Times New Roman" w:hAnsi="Times New Roman"/>
    </w:rPr>
  </w:style>
  <w:style w:type="character" w:styleId="aff0">
    <w:name w:val="footnote reference"/>
    <w:unhideWhenUsed/>
    <w:rsid w:val="00665EE2"/>
    <w:rPr>
      <w:vertAlign w:val="superscript"/>
    </w:rPr>
  </w:style>
  <w:style w:type="character" w:customStyle="1" w:styleId="41">
    <w:name w:val="Заголовок 4 Знак"/>
    <w:aliases w:val="3 Знак"/>
    <w:link w:val="40"/>
    <w:rsid w:val="00830378"/>
    <w:rPr>
      <w:rFonts w:ascii="Times New Roman" w:eastAsia="Times New Roman" w:hAnsi="Times New Roman"/>
      <w:b/>
      <w:bCs/>
      <w:sz w:val="28"/>
      <w:szCs w:val="22"/>
    </w:rPr>
  </w:style>
  <w:style w:type="character" w:customStyle="1" w:styleId="50">
    <w:name w:val="Заголовок 5 Знак"/>
    <w:link w:val="5"/>
    <w:rsid w:val="00C0087C"/>
    <w:rPr>
      <w:rFonts w:ascii="Times New Roman" w:eastAsia="Times New Roman" w:hAnsi="Times New Roman"/>
      <w:b/>
      <w:bCs/>
      <w:i/>
      <w:iCs/>
      <w:sz w:val="26"/>
      <w:szCs w:val="26"/>
    </w:rPr>
  </w:style>
  <w:style w:type="paragraph" w:styleId="aff1">
    <w:name w:val="Body Text"/>
    <w:basedOn w:val="a0"/>
    <w:link w:val="14"/>
    <w:rsid w:val="00C0087C"/>
    <w:pPr>
      <w:tabs>
        <w:tab w:val="left" w:pos="0"/>
      </w:tabs>
      <w:jc w:val="center"/>
    </w:pPr>
    <w:rPr>
      <w:b/>
      <w:bCs/>
      <w:sz w:val="28"/>
      <w:lang w:val="x-none" w:eastAsia="x-none"/>
    </w:rPr>
  </w:style>
  <w:style w:type="character" w:customStyle="1" w:styleId="aff2">
    <w:name w:val="Основной текст Знак"/>
    <w:rsid w:val="00C0087C"/>
    <w:rPr>
      <w:rFonts w:ascii="Times New Roman" w:eastAsia="Times New Roman" w:hAnsi="Times New Roman"/>
      <w:sz w:val="24"/>
      <w:szCs w:val="24"/>
    </w:rPr>
  </w:style>
  <w:style w:type="character" w:customStyle="1" w:styleId="14">
    <w:name w:val="Основной текст Знак1"/>
    <w:link w:val="aff1"/>
    <w:rsid w:val="00C0087C"/>
    <w:rPr>
      <w:rFonts w:ascii="Times New Roman" w:eastAsia="Times New Roman" w:hAnsi="Times New Roman"/>
      <w:b/>
      <w:bCs/>
      <w:sz w:val="28"/>
      <w:szCs w:val="24"/>
    </w:rPr>
  </w:style>
  <w:style w:type="paragraph" w:customStyle="1" w:styleId="15">
    <w:name w:val="Название1"/>
    <w:basedOn w:val="a0"/>
    <w:link w:val="aff3"/>
    <w:qFormat/>
    <w:rsid w:val="00C0087C"/>
    <w:pPr>
      <w:tabs>
        <w:tab w:val="left" w:pos="0"/>
      </w:tabs>
      <w:jc w:val="center"/>
    </w:pPr>
    <w:rPr>
      <w:b/>
      <w:bCs/>
      <w:sz w:val="30"/>
    </w:rPr>
  </w:style>
  <w:style w:type="character" w:customStyle="1" w:styleId="aff3">
    <w:name w:val="Название Знак"/>
    <w:link w:val="15"/>
    <w:rsid w:val="00C0087C"/>
    <w:rPr>
      <w:rFonts w:ascii="Times New Roman" w:eastAsia="Times New Roman" w:hAnsi="Times New Roman"/>
      <w:b/>
      <w:bCs/>
      <w:sz w:val="30"/>
      <w:szCs w:val="24"/>
    </w:rPr>
  </w:style>
  <w:style w:type="paragraph" w:styleId="25">
    <w:name w:val="Body Text 2"/>
    <w:basedOn w:val="a0"/>
    <w:link w:val="26"/>
    <w:rsid w:val="00C0087C"/>
    <w:pPr>
      <w:spacing w:after="120" w:line="480" w:lineRule="auto"/>
    </w:pPr>
  </w:style>
  <w:style w:type="character" w:customStyle="1" w:styleId="26">
    <w:name w:val="Основной текст 2 Знак"/>
    <w:link w:val="25"/>
    <w:rsid w:val="00C0087C"/>
    <w:rPr>
      <w:rFonts w:ascii="Times New Roman" w:eastAsia="Times New Roman" w:hAnsi="Times New Roman"/>
      <w:sz w:val="24"/>
      <w:szCs w:val="24"/>
    </w:rPr>
  </w:style>
  <w:style w:type="paragraph" w:styleId="aff4">
    <w:name w:val="Body Text Indent"/>
    <w:basedOn w:val="a0"/>
    <w:link w:val="aff5"/>
    <w:rsid w:val="00C0087C"/>
    <w:pPr>
      <w:spacing w:after="120"/>
      <w:ind w:left="283"/>
    </w:pPr>
  </w:style>
  <w:style w:type="character" w:customStyle="1" w:styleId="aff5">
    <w:name w:val="Основной текст с отступом Знак"/>
    <w:link w:val="aff4"/>
    <w:rsid w:val="00C0087C"/>
    <w:rPr>
      <w:rFonts w:ascii="Times New Roman" w:eastAsia="Times New Roman" w:hAnsi="Times New Roman"/>
      <w:sz w:val="24"/>
      <w:szCs w:val="24"/>
    </w:rPr>
  </w:style>
  <w:style w:type="paragraph" w:styleId="27">
    <w:name w:val="Body Text Indent 2"/>
    <w:basedOn w:val="a0"/>
    <w:link w:val="28"/>
    <w:rsid w:val="00C0087C"/>
    <w:pPr>
      <w:spacing w:after="120" w:line="480" w:lineRule="auto"/>
      <w:ind w:left="283"/>
    </w:pPr>
  </w:style>
  <w:style w:type="character" w:customStyle="1" w:styleId="28">
    <w:name w:val="Основной текст с отступом 2 Знак"/>
    <w:link w:val="27"/>
    <w:rsid w:val="00C0087C"/>
    <w:rPr>
      <w:rFonts w:ascii="Times New Roman" w:eastAsia="Times New Roman" w:hAnsi="Times New Roman"/>
      <w:sz w:val="24"/>
      <w:szCs w:val="24"/>
    </w:rPr>
  </w:style>
  <w:style w:type="paragraph" w:styleId="35">
    <w:name w:val="Body Text Indent 3"/>
    <w:basedOn w:val="a0"/>
    <w:link w:val="36"/>
    <w:rsid w:val="00C0087C"/>
    <w:pPr>
      <w:spacing w:after="120"/>
      <w:ind w:left="283"/>
    </w:pPr>
    <w:rPr>
      <w:sz w:val="16"/>
      <w:szCs w:val="16"/>
    </w:rPr>
  </w:style>
  <w:style w:type="character" w:customStyle="1" w:styleId="36">
    <w:name w:val="Основной текст с отступом 3 Знак"/>
    <w:link w:val="35"/>
    <w:rsid w:val="00C0087C"/>
    <w:rPr>
      <w:rFonts w:ascii="Times New Roman" w:eastAsia="Times New Roman" w:hAnsi="Times New Roman"/>
      <w:sz w:val="16"/>
      <w:szCs w:val="16"/>
    </w:rPr>
  </w:style>
  <w:style w:type="character" w:customStyle="1" w:styleId="aff6">
    <w:name w:val="Гипертекстовая ссылка"/>
    <w:rsid w:val="00C0087C"/>
    <w:rPr>
      <w:b/>
      <w:bCs/>
      <w:color w:val="008000"/>
      <w:sz w:val="20"/>
      <w:szCs w:val="20"/>
      <w:u w:val="single"/>
    </w:rPr>
  </w:style>
  <w:style w:type="paragraph" w:customStyle="1" w:styleId="aff7">
    <w:name w:val="Н статьи"/>
    <w:basedOn w:val="a0"/>
    <w:rsid w:val="00C0087C"/>
    <w:pPr>
      <w:spacing w:before="240" w:after="120"/>
      <w:ind w:firstLine="709"/>
      <w:jc w:val="both"/>
      <w:outlineLvl w:val="1"/>
    </w:pPr>
    <w:rPr>
      <w:b/>
    </w:rPr>
  </w:style>
  <w:style w:type="paragraph" w:customStyle="1" w:styleId="aff8">
    <w:name w:val="Н пункта"/>
    <w:basedOn w:val="a0"/>
    <w:rsid w:val="00C0087C"/>
    <w:pPr>
      <w:ind w:firstLine="709"/>
      <w:jc w:val="both"/>
    </w:pPr>
  </w:style>
  <w:style w:type="paragraph" w:customStyle="1" w:styleId="aff9">
    <w:name w:val="Н подпункт"/>
    <w:basedOn w:val="aff8"/>
    <w:rsid w:val="00C0087C"/>
    <w:pPr>
      <w:numPr>
        <w:ilvl w:val="3"/>
      </w:numPr>
      <w:ind w:left="1418" w:firstLine="709"/>
    </w:pPr>
  </w:style>
  <w:style w:type="paragraph" w:customStyle="1" w:styleId="ConsTitle">
    <w:name w:val="ConsTitle"/>
    <w:rsid w:val="00C0087C"/>
    <w:pPr>
      <w:widowControl w:val="0"/>
      <w:autoSpaceDE w:val="0"/>
      <w:autoSpaceDN w:val="0"/>
      <w:adjustRightInd w:val="0"/>
      <w:ind w:right="19772"/>
    </w:pPr>
    <w:rPr>
      <w:rFonts w:ascii="Arial" w:eastAsia="Times New Roman" w:hAnsi="Arial" w:cs="Arial"/>
      <w:b/>
      <w:bCs/>
      <w:sz w:val="16"/>
      <w:szCs w:val="16"/>
    </w:rPr>
  </w:style>
  <w:style w:type="paragraph" w:styleId="affa">
    <w:name w:val="Normal (Web)"/>
    <w:basedOn w:val="a0"/>
    <w:rsid w:val="00C0087C"/>
    <w:pPr>
      <w:spacing w:before="100" w:beforeAutospacing="1" w:after="100" w:afterAutospacing="1"/>
    </w:pPr>
  </w:style>
  <w:style w:type="paragraph" w:customStyle="1" w:styleId="16">
    <w:name w:val="Абзац списка1"/>
    <w:basedOn w:val="a0"/>
    <w:rsid w:val="00C0087C"/>
    <w:pPr>
      <w:spacing w:after="200" w:line="276" w:lineRule="auto"/>
      <w:ind w:left="720"/>
      <w:contextualSpacing/>
    </w:pPr>
    <w:rPr>
      <w:rFonts w:ascii="Calibri" w:hAnsi="Calibri"/>
      <w:sz w:val="22"/>
      <w:szCs w:val="22"/>
      <w:lang w:eastAsia="en-US"/>
    </w:rPr>
  </w:style>
  <w:style w:type="character" w:customStyle="1" w:styleId="FontStyle22">
    <w:name w:val="Font Style22"/>
    <w:rsid w:val="00C0087C"/>
    <w:rPr>
      <w:rFonts w:ascii="Times New Roman" w:hAnsi="Times New Roman" w:cs="Times New Roman"/>
      <w:sz w:val="26"/>
      <w:szCs w:val="26"/>
    </w:rPr>
  </w:style>
  <w:style w:type="paragraph" w:styleId="affb">
    <w:name w:val="Subtitle"/>
    <w:aliases w:val="Обычный таблица"/>
    <w:basedOn w:val="a0"/>
    <w:next w:val="a0"/>
    <w:link w:val="affc"/>
    <w:qFormat/>
    <w:rsid w:val="00C0087C"/>
    <w:pPr>
      <w:suppressAutoHyphens/>
      <w:spacing w:after="60"/>
      <w:ind w:firstLine="709"/>
      <w:jc w:val="both"/>
    </w:pPr>
    <w:rPr>
      <w:sz w:val="28"/>
      <w:szCs w:val="28"/>
      <w:lang w:eastAsia="zh-CN"/>
    </w:rPr>
  </w:style>
  <w:style w:type="character" w:customStyle="1" w:styleId="affc">
    <w:name w:val="Подзаголовок Знак"/>
    <w:aliases w:val="Обычный таблица Знак"/>
    <w:link w:val="affb"/>
    <w:rsid w:val="00C0087C"/>
    <w:rPr>
      <w:rFonts w:ascii="Times New Roman" w:eastAsia="Times New Roman" w:hAnsi="Times New Roman"/>
      <w:sz w:val="28"/>
      <w:szCs w:val="28"/>
      <w:lang w:eastAsia="zh-CN"/>
    </w:rPr>
  </w:style>
  <w:style w:type="paragraph" w:customStyle="1" w:styleId="210">
    <w:name w:val="Основной текст с отступом 21"/>
    <w:basedOn w:val="a0"/>
    <w:rsid w:val="00C0087C"/>
    <w:pPr>
      <w:suppressAutoHyphens/>
      <w:spacing w:line="360" w:lineRule="auto"/>
      <w:ind w:left="708"/>
      <w:jc w:val="both"/>
    </w:pPr>
    <w:rPr>
      <w:sz w:val="26"/>
      <w:lang w:eastAsia="zh-CN"/>
    </w:rPr>
  </w:style>
  <w:style w:type="paragraph" w:customStyle="1" w:styleId="17">
    <w:name w:val="Абзац списка1"/>
    <w:basedOn w:val="a0"/>
    <w:rsid w:val="00C0087C"/>
    <w:pPr>
      <w:ind w:left="720"/>
      <w:contextualSpacing/>
      <w:jc w:val="both"/>
    </w:pPr>
    <w:rPr>
      <w:rFonts w:ascii="Calibri" w:hAnsi="Calibri"/>
      <w:sz w:val="22"/>
      <w:szCs w:val="22"/>
      <w:lang w:eastAsia="en-US"/>
    </w:rPr>
  </w:style>
  <w:style w:type="paragraph" w:customStyle="1" w:styleId="Style17">
    <w:name w:val="Style17"/>
    <w:basedOn w:val="a0"/>
    <w:rsid w:val="00C0087C"/>
    <w:pPr>
      <w:widowControl w:val="0"/>
      <w:autoSpaceDE w:val="0"/>
      <w:autoSpaceDN w:val="0"/>
      <w:adjustRightInd w:val="0"/>
      <w:spacing w:line="322" w:lineRule="exact"/>
      <w:jc w:val="both"/>
    </w:pPr>
  </w:style>
  <w:style w:type="paragraph" w:customStyle="1" w:styleId="Style18">
    <w:name w:val="Style18"/>
    <w:basedOn w:val="a0"/>
    <w:rsid w:val="00C0087C"/>
    <w:pPr>
      <w:widowControl w:val="0"/>
      <w:autoSpaceDE w:val="0"/>
      <w:autoSpaceDN w:val="0"/>
      <w:adjustRightInd w:val="0"/>
      <w:spacing w:line="294" w:lineRule="exact"/>
      <w:ind w:firstLine="163"/>
    </w:pPr>
  </w:style>
  <w:style w:type="paragraph" w:styleId="51">
    <w:name w:val="toc 5"/>
    <w:basedOn w:val="a0"/>
    <w:next w:val="a0"/>
    <w:autoRedefine/>
    <w:uiPriority w:val="39"/>
    <w:unhideWhenUsed/>
    <w:rsid w:val="00134120"/>
    <w:pPr>
      <w:ind w:left="960"/>
    </w:pPr>
    <w:rPr>
      <w:rFonts w:asciiTheme="minorHAnsi" w:hAnsiTheme="minorHAnsi" w:cstheme="minorHAnsi"/>
      <w:sz w:val="20"/>
      <w:szCs w:val="20"/>
    </w:rPr>
  </w:style>
  <w:style w:type="paragraph" w:styleId="6">
    <w:name w:val="toc 6"/>
    <w:basedOn w:val="a0"/>
    <w:next w:val="a0"/>
    <w:autoRedefine/>
    <w:uiPriority w:val="39"/>
    <w:unhideWhenUsed/>
    <w:rsid w:val="00134120"/>
    <w:pPr>
      <w:ind w:left="1200"/>
    </w:pPr>
    <w:rPr>
      <w:rFonts w:asciiTheme="minorHAnsi" w:hAnsiTheme="minorHAnsi" w:cstheme="minorHAnsi"/>
      <w:sz w:val="20"/>
      <w:szCs w:val="20"/>
    </w:rPr>
  </w:style>
  <w:style w:type="paragraph" w:styleId="7">
    <w:name w:val="toc 7"/>
    <w:basedOn w:val="a0"/>
    <w:next w:val="a0"/>
    <w:autoRedefine/>
    <w:uiPriority w:val="39"/>
    <w:unhideWhenUsed/>
    <w:rsid w:val="00134120"/>
    <w:pPr>
      <w:ind w:left="1440"/>
    </w:pPr>
    <w:rPr>
      <w:rFonts w:asciiTheme="minorHAnsi" w:hAnsiTheme="minorHAnsi" w:cstheme="minorHAnsi"/>
      <w:sz w:val="20"/>
      <w:szCs w:val="20"/>
    </w:rPr>
  </w:style>
  <w:style w:type="paragraph" w:styleId="8">
    <w:name w:val="toc 8"/>
    <w:basedOn w:val="a0"/>
    <w:next w:val="a0"/>
    <w:autoRedefine/>
    <w:uiPriority w:val="39"/>
    <w:unhideWhenUsed/>
    <w:rsid w:val="00134120"/>
    <w:pPr>
      <w:ind w:left="1680"/>
    </w:pPr>
    <w:rPr>
      <w:rFonts w:asciiTheme="minorHAnsi" w:hAnsiTheme="minorHAnsi" w:cstheme="minorHAnsi"/>
      <w:sz w:val="20"/>
      <w:szCs w:val="20"/>
    </w:rPr>
  </w:style>
  <w:style w:type="paragraph" w:customStyle="1" w:styleId="Default">
    <w:name w:val="Default"/>
    <w:rsid w:val="00A56289"/>
    <w:pPr>
      <w:autoSpaceDE w:val="0"/>
      <w:autoSpaceDN w:val="0"/>
      <w:adjustRightInd w:val="0"/>
    </w:pPr>
    <w:rPr>
      <w:rFonts w:ascii="Times New Roman" w:eastAsia="Times New Roman" w:hAnsi="Times New Roman"/>
      <w:color w:val="000000"/>
      <w:sz w:val="24"/>
      <w:szCs w:val="24"/>
    </w:rPr>
  </w:style>
  <w:style w:type="paragraph" w:customStyle="1" w:styleId="a">
    <w:name w:val="Приложение"/>
    <w:basedOn w:val="a0"/>
    <w:next w:val="a0"/>
    <w:rsid w:val="00A56289"/>
    <w:pPr>
      <w:keepNext/>
      <w:pageBreakBefore/>
      <w:numPr>
        <w:numId w:val="1"/>
      </w:numPr>
      <w:spacing w:before="120" w:after="120"/>
      <w:jc w:val="center"/>
    </w:pPr>
    <w:rPr>
      <w:b/>
      <w:kern w:val="28"/>
      <w:sz w:val="28"/>
      <w:szCs w:val="20"/>
    </w:rPr>
  </w:style>
  <w:style w:type="paragraph" w:customStyle="1" w:styleId="2">
    <w:name w:val="Заголовок 2_Приложения"/>
    <w:basedOn w:val="a0"/>
    <w:next w:val="a0"/>
    <w:rsid w:val="00A56289"/>
    <w:pPr>
      <w:numPr>
        <w:ilvl w:val="1"/>
        <w:numId w:val="1"/>
      </w:numPr>
      <w:spacing w:before="180" w:after="60"/>
      <w:jc w:val="both"/>
    </w:pPr>
    <w:rPr>
      <w:b/>
      <w:sz w:val="28"/>
    </w:rPr>
  </w:style>
  <w:style w:type="paragraph" w:customStyle="1" w:styleId="3">
    <w:name w:val="Заголовок 3_Приложения"/>
    <w:basedOn w:val="a0"/>
    <w:next w:val="a0"/>
    <w:rsid w:val="00A56289"/>
    <w:pPr>
      <w:numPr>
        <w:ilvl w:val="2"/>
        <w:numId w:val="1"/>
      </w:numPr>
      <w:spacing w:before="120" w:after="60"/>
      <w:jc w:val="both"/>
    </w:pPr>
    <w:rPr>
      <w:b/>
      <w:sz w:val="26"/>
    </w:rPr>
  </w:style>
  <w:style w:type="paragraph" w:customStyle="1" w:styleId="4">
    <w:name w:val="Заголовок 4_Приложения"/>
    <w:basedOn w:val="a0"/>
    <w:next w:val="a0"/>
    <w:rsid w:val="00A56289"/>
    <w:pPr>
      <w:numPr>
        <w:ilvl w:val="3"/>
        <w:numId w:val="1"/>
      </w:numPr>
      <w:spacing w:before="120" w:after="120"/>
      <w:jc w:val="center"/>
    </w:pPr>
    <w:rPr>
      <w:b/>
    </w:rPr>
  </w:style>
  <w:style w:type="character" w:customStyle="1" w:styleId="blk">
    <w:name w:val="blk"/>
    <w:basedOn w:val="a1"/>
    <w:rsid w:val="00A56289"/>
  </w:style>
  <w:style w:type="paragraph" w:customStyle="1" w:styleId="s10">
    <w:name w:val="s_1"/>
    <w:basedOn w:val="a0"/>
    <w:rsid w:val="009C26EA"/>
    <w:pPr>
      <w:spacing w:before="100" w:beforeAutospacing="1" w:after="100" w:afterAutospacing="1"/>
    </w:pPr>
  </w:style>
  <w:style w:type="paragraph" w:customStyle="1" w:styleId="zagc-0">
    <w:name w:val="zagc-0"/>
    <w:basedOn w:val="a0"/>
    <w:rsid w:val="00274D05"/>
    <w:pPr>
      <w:spacing w:before="180" w:after="60"/>
      <w:ind w:firstLine="150"/>
      <w:jc w:val="center"/>
    </w:pPr>
    <w:rPr>
      <w:rFonts w:ascii="Arial" w:hAnsi="Arial" w:cs="Arial"/>
      <w:b/>
      <w:bCs/>
      <w:caps/>
      <w:color w:val="29211E"/>
    </w:rPr>
  </w:style>
  <w:style w:type="character" w:customStyle="1" w:styleId="31">
    <w:name w:val="Заголовок 3 Знак"/>
    <w:basedOn w:val="a1"/>
    <w:link w:val="30"/>
    <w:uiPriority w:val="9"/>
    <w:semiHidden/>
    <w:rsid w:val="00D544CE"/>
    <w:rPr>
      <w:rFonts w:asciiTheme="majorHAnsi" w:eastAsiaTheme="majorEastAsia" w:hAnsiTheme="majorHAnsi" w:cstheme="majorBidi"/>
      <w:color w:val="1F3763" w:themeColor="accent1" w:themeShade="7F"/>
      <w:sz w:val="24"/>
      <w:szCs w:val="24"/>
    </w:rPr>
  </w:style>
  <w:style w:type="paragraph" w:customStyle="1" w:styleId="S3">
    <w:name w:val="S_Обычный жирный"/>
    <w:basedOn w:val="a0"/>
    <w:link w:val="S4"/>
    <w:qFormat/>
    <w:rsid w:val="00683174"/>
    <w:pPr>
      <w:spacing w:before="120" w:after="120"/>
      <w:ind w:firstLine="709"/>
      <w:jc w:val="both"/>
    </w:pPr>
    <w:rPr>
      <w:sz w:val="28"/>
      <w:lang w:val="x-none" w:eastAsia="x-none"/>
    </w:rPr>
  </w:style>
  <w:style w:type="character" w:customStyle="1" w:styleId="S4">
    <w:name w:val="S_Обычный жирный Знак"/>
    <w:link w:val="S3"/>
    <w:rsid w:val="00683174"/>
    <w:rPr>
      <w:rFonts w:ascii="Times New Roman" w:eastAsia="Times New Roman" w:hAnsi="Times New Roman"/>
      <w:sz w:val="28"/>
      <w:szCs w:val="24"/>
      <w:lang w:val="x-none" w:eastAsia="x-none"/>
    </w:rPr>
  </w:style>
  <w:style w:type="paragraph" w:customStyle="1" w:styleId="ArialNarrow13pt1">
    <w:name w:val="Arial Narrow 13 pt по ширине Первая строка:  1 см"/>
    <w:basedOn w:val="a0"/>
    <w:uiPriority w:val="99"/>
    <w:rsid w:val="00D544CE"/>
    <w:pPr>
      <w:ind w:firstLine="567"/>
      <w:jc w:val="both"/>
    </w:pPr>
    <w:rPr>
      <w:rFonts w:ascii="Arial Narrow" w:hAnsi="Arial Narrow"/>
      <w:sz w:val="26"/>
      <w:szCs w:val="20"/>
      <w:lang w:val="en-US"/>
    </w:rPr>
  </w:style>
  <w:style w:type="paragraph" w:customStyle="1" w:styleId="ConsNormal">
    <w:name w:val="ConsNormal"/>
    <w:rsid w:val="00D544CE"/>
    <w:pPr>
      <w:autoSpaceDE w:val="0"/>
      <w:autoSpaceDN w:val="0"/>
      <w:adjustRightInd w:val="0"/>
      <w:ind w:right="19772" w:firstLine="720"/>
      <w:jc w:val="both"/>
    </w:pPr>
    <w:rPr>
      <w:rFonts w:ascii="Arial" w:eastAsia="Times New Roman" w:hAnsi="Arial" w:cs="Arial"/>
    </w:rPr>
  </w:style>
  <w:style w:type="character" w:customStyle="1" w:styleId="aa">
    <w:name w:val="Без интервала Знак"/>
    <w:aliases w:val="Заг_1 Знак,с интервалом Знак,Без интервала1 Знак,No Spacing Знак,No Spacing1 Знак"/>
    <w:basedOn w:val="a1"/>
    <w:link w:val="a9"/>
    <w:uiPriority w:val="99"/>
    <w:rsid w:val="00D544CE"/>
    <w:rPr>
      <w:rFonts w:eastAsia="Times New Roman"/>
      <w:sz w:val="22"/>
      <w:szCs w:val="22"/>
    </w:rPr>
  </w:style>
  <w:style w:type="paragraph" w:customStyle="1" w:styleId="ConsNonformat">
    <w:name w:val="ConsNonformat"/>
    <w:rsid w:val="00D544CE"/>
    <w:pPr>
      <w:widowControl w:val="0"/>
      <w:autoSpaceDE w:val="0"/>
      <w:autoSpaceDN w:val="0"/>
      <w:adjustRightInd w:val="0"/>
    </w:pPr>
    <w:rPr>
      <w:rFonts w:ascii="Courier New" w:eastAsia="Times New Roman" w:hAnsi="Courier New" w:cs="Courier New"/>
    </w:rPr>
  </w:style>
  <w:style w:type="paragraph" w:customStyle="1" w:styleId="60">
    <w:name w:val="Стиль По ширине Перед:  6 пт"/>
    <w:basedOn w:val="a0"/>
    <w:autoRedefine/>
    <w:rsid w:val="0076406B"/>
    <w:pPr>
      <w:ind w:firstLine="709"/>
      <w:jc w:val="both"/>
    </w:pPr>
    <w:rPr>
      <w:sz w:val="28"/>
      <w:szCs w:val="28"/>
    </w:rPr>
  </w:style>
  <w:style w:type="paragraph" w:customStyle="1" w:styleId="110">
    <w:name w:val="Табличный_боковик_11"/>
    <w:link w:val="111"/>
    <w:qFormat/>
    <w:rsid w:val="00E04F34"/>
    <w:rPr>
      <w:rFonts w:ascii="Times New Roman" w:eastAsia="Times New Roman" w:hAnsi="Times New Roman"/>
      <w:sz w:val="22"/>
      <w:szCs w:val="24"/>
    </w:rPr>
  </w:style>
  <w:style w:type="character" w:customStyle="1" w:styleId="111">
    <w:name w:val="Табличный_боковик_11 Знак"/>
    <w:link w:val="110"/>
    <w:rsid w:val="00E04F34"/>
    <w:rPr>
      <w:rFonts w:ascii="Times New Roman" w:eastAsia="Times New Roman" w:hAnsi="Times New Roman"/>
      <w:sz w:val="22"/>
      <w:szCs w:val="24"/>
    </w:rPr>
  </w:style>
  <w:style w:type="paragraph" w:customStyle="1" w:styleId="p">
    <w:name w:val="_p_Текст"/>
    <w:rsid w:val="001E6ABE"/>
    <w:pPr>
      <w:ind w:firstLine="709"/>
      <w:jc w:val="both"/>
    </w:pPr>
    <w:rPr>
      <w:rFonts w:ascii="Times New Roman" w:eastAsia="Times New Roman" w:hAnsi="Times New Roman"/>
      <w:sz w:val="24"/>
    </w:rPr>
  </w:style>
  <w:style w:type="paragraph" w:customStyle="1" w:styleId="p0">
    <w:name w:val="_p_Табл"/>
    <w:qFormat/>
    <w:rsid w:val="001E6ABE"/>
    <w:pPr>
      <w:jc w:val="both"/>
    </w:pPr>
    <w:rPr>
      <w:rFonts w:ascii="Times New Roman" w:eastAsia="Times New Roman" w:hAnsi="Times New Roman"/>
      <w:sz w:val="24"/>
      <w:szCs w:val="24"/>
    </w:rPr>
  </w:style>
  <w:style w:type="paragraph" w:customStyle="1" w:styleId="p2">
    <w:name w:val="_p_Заголовок_2"/>
    <w:basedOn w:val="a0"/>
    <w:rsid w:val="001E6ABE"/>
    <w:pPr>
      <w:widowControl w:val="0"/>
      <w:autoSpaceDE w:val="0"/>
      <w:autoSpaceDN w:val="0"/>
      <w:adjustRightInd w:val="0"/>
      <w:ind w:firstLine="709"/>
      <w:jc w:val="both"/>
    </w:pPr>
    <w:rPr>
      <w:b/>
      <w:bCs/>
      <w:szCs w:val="20"/>
    </w:rPr>
  </w:style>
  <w:style w:type="paragraph" w:customStyle="1" w:styleId="p1">
    <w:name w:val="_p_Табл_заголов"/>
    <w:qFormat/>
    <w:rsid w:val="001E6ABE"/>
    <w:pPr>
      <w:jc w:val="center"/>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8289">
      <w:bodyDiv w:val="1"/>
      <w:marLeft w:val="0"/>
      <w:marRight w:val="0"/>
      <w:marTop w:val="0"/>
      <w:marBottom w:val="0"/>
      <w:divBdr>
        <w:top w:val="none" w:sz="0" w:space="0" w:color="auto"/>
        <w:left w:val="none" w:sz="0" w:space="0" w:color="auto"/>
        <w:bottom w:val="none" w:sz="0" w:space="0" w:color="auto"/>
        <w:right w:val="none" w:sz="0" w:space="0" w:color="auto"/>
      </w:divBdr>
    </w:div>
    <w:div w:id="65733245">
      <w:bodyDiv w:val="1"/>
      <w:marLeft w:val="0"/>
      <w:marRight w:val="0"/>
      <w:marTop w:val="0"/>
      <w:marBottom w:val="0"/>
      <w:divBdr>
        <w:top w:val="none" w:sz="0" w:space="0" w:color="auto"/>
        <w:left w:val="none" w:sz="0" w:space="0" w:color="auto"/>
        <w:bottom w:val="none" w:sz="0" w:space="0" w:color="auto"/>
        <w:right w:val="none" w:sz="0" w:space="0" w:color="auto"/>
      </w:divBdr>
    </w:div>
    <w:div w:id="115369641">
      <w:bodyDiv w:val="1"/>
      <w:marLeft w:val="0"/>
      <w:marRight w:val="0"/>
      <w:marTop w:val="0"/>
      <w:marBottom w:val="0"/>
      <w:divBdr>
        <w:top w:val="none" w:sz="0" w:space="0" w:color="auto"/>
        <w:left w:val="none" w:sz="0" w:space="0" w:color="auto"/>
        <w:bottom w:val="none" w:sz="0" w:space="0" w:color="auto"/>
        <w:right w:val="none" w:sz="0" w:space="0" w:color="auto"/>
      </w:divBdr>
      <w:divsChild>
        <w:div w:id="1989701835">
          <w:marLeft w:val="0"/>
          <w:marRight w:val="0"/>
          <w:marTop w:val="192"/>
          <w:marBottom w:val="0"/>
          <w:divBdr>
            <w:top w:val="none" w:sz="0" w:space="0" w:color="auto"/>
            <w:left w:val="none" w:sz="0" w:space="0" w:color="auto"/>
            <w:bottom w:val="none" w:sz="0" w:space="0" w:color="auto"/>
            <w:right w:val="none" w:sz="0" w:space="0" w:color="auto"/>
          </w:divBdr>
        </w:div>
        <w:div w:id="1139567353">
          <w:marLeft w:val="0"/>
          <w:marRight w:val="0"/>
          <w:marTop w:val="192"/>
          <w:marBottom w:val="0"/>
          <w:divBdr>
            <w:top w:val="none" w:sz="0" w:space="0" w:color="auto"/>
            <w:left w:val="none" w:sz="0" w:space="0" w:color="auto"/>
            <w:bottom w:val="none" w:sz="0" w:space="0" w:color="auto"/>
            <w:right w:val="none" w:sz="0" w:space="0" w:color="auto"/>
          </w:divBdr>
        </w:div>
        <w:div w:id="40909381">
          <w:marLeft w:val="0"/>
          <w:marRight w:val="0"/>
          <w:marTop w:val="192"/>
          <w:marBottom w:val="0"/>
          <w:divBdr>
            <w:top w:val="none" w:sz="0" w:space="0" w:color="auto"/>
            <w:left w:val="none" w:sz="0" w:space="0" w:color="auto"/>
            <w:bottom w:val="none" w:sz="0" w:space="0" w:color="auto"/>
            <w:right w:val="none" w:sz="0" w:space="0" w:color="auto"/>
          </w:divBdr>
        </w:div>
      </w:divsChild>
    </w:div>
    <w:div w:id="231237472">
      <w:bodyDiv w:val="1"/>
      <w:marLeft w:val="0"/>
      <w:marRight w:val="0"/>
      <w:marTop w:val="0"/>
      <w:marBottom w:val="0"/>
      <w:divBdr>
        <w:top w:val="none" w:sz="0" w:space="0" w:color="auto"/>
        <w:left w:val="none" w:sz="0" w:space="0" w:color="auto"/>
        <w:bottom w:val="none" w:sz="0" w:space="0" w:color="auto"/>
        <w:right w:val="none" w:sz="0" w:space="0" w:color="auto"/>
      </w:divBdr>
    </w:div>
    <w:div w:id="246548552">
      <w:bodyDiv w:val="1"/>
      <w:marLeft w:val="0"/>
      <w:marRight w:val="0"/>
      <w:marTop w:val="0"/>
      <w:marBottom w:val="0"/>
      <w:divBdr>
        <w:top w:val="none" w:sz="0" w:space="0" w:color="auto"/>
        <w:left w:val="none" w:sz="0" w:space="0" w:color="auto"/>
        <w:bottom w:val="none" w:sz="0" w:space="0" w:color="auto"/>
        <w:right w:val="none" w:sz="0" w:space="0" w:color="auto"/>
      </w:divBdr>
    </w:div>
    <w:div w:id="347677891">
      <w:bodyDiv w:val="1"/>
      <w:marLeft w:val="0"/>
      <w:marRight w:val="0"/>
      <w:marTop w:val="0"/>
      <w:marBottom w:val="0"/>
      <w:divBdr>
        <w:top w:val="none" w:sz="0" w:space="0" w:color="auto"/>
        <w:left w:val="none" w:sz="0" w:space="0" w:color="auto"/>
        <w:bottom w:val="none" w:sz="0" w:space="0" w:color="auto"/>
        <w:right w:val="none" w:sz="0" w:space="0" w:color="auto"/>
      </w:divBdr>
      <w:divsChild>
        <w:div w:id="400762386">
          <w:marLeft w:val="0"/>
          <w:marRight w:val="0"/>
          <w:marTop w:val="192"/>
          <w:marBottom w:val="0"/>
          <w:divBdr>
            <w:top w:val="none" w:sz="0" w:space="0" w:color="auto"/>
            <w:left w:val="none" w:sz="0" w:space="0" w:color="auto"/>
            <w:bottom w:val="none" w:sz="0" w:space="0" w:color="auto"/>
            <w:right w:val="none" w:sz="0" w:space="0" w:color="auto"/>
          </w:divBdr>
        </w:div>
        <w:div w:id="66269831">
          <w:marLeft w:val="0"/>
          <w:marRight w:val="0"/>
          <w:marTop w:val="192"/>
          <w:marBottom w:val="0"/>
          <w:divBdr>
            <w:top w:val="none" w:sz="0" w:space="0" w:color="auto"/>
            <w:left w:val="none" w:sz="0" w:space="0" w:color="auto"/>
            <w:bottom w:val="none" w:sz="0" w:space="0" w:color="auto"/>
            <w:right w:val="none" w:sz="0" w:space="0" w:color="auto"/>
          </w:divBdr>
        </w:div>
        <w:div w:id="1964118725">
          <w:marLeft w:val="0"/>
          <w:marRight w:val="0"/>
          <w:marTop w:val="192"/>
          <w:marBottom w:val="0"/>
          <w:divBdr>
            <w:top w:val="none" w:sz="0" w:space="0" w:color="auto"/>
            <w:left w:val="none" w:sz="0" w:space="0" w:color="auto"/>
            <w:bottom w:val="none" w:sz="0" w:space="0" w:color="auto"/>
            <w:right w:val="none" w:sz="0" w:space="0" w:color="auto"/>
          </w:divBdr>
        </w:div>
      </w:divsChild>
    </w:div>
    <w:div w:id="448201121">
      <w:bodyDiv w:val="1"/>
      <w:marLeft w:val="0"/>
      <w:marRight w:val="0"/>
      <w:marTop w:val="0"/>
      <w:marBottom w:val="0"/>
      <w:divBdr>
        <w:top w:val="none" w:sz="0" w:space="0" w:color="auto"/>
        <w:left w:val="none" w:sz="0" w:space="0" w:color="auto"/>
        <w:bottom w:val="none" w:sz="0" w:space="0" w:color="auto"/>
        <w:right w:val="none" w:sz="0" w:space="0" w:color="auto"/>
      </w:divBdr>
      <w:divsChild>
        <w:div w:id="1521314838">
          <w:marLeft w:val="0"/>
          <w:marRight w:val="0"/>
          <w:marTop w:val="192"/>
          <w:marBottom w:val="0"/>
          <w:divBdr>
            <w:top w:val="none" w:sz="0" w:space="0" w:color="auto"/>
            <w:left w:val="none" w:sz="0" w:space="0" w:color="auto"/>
            <w:bottom w:val="none" w:sz="0" w:space="0" w:color="auto"/>
            <w:right w:val="none" w:sz="0" w:space="0" w:color="auto"/>
          </w:divBdr>
        </w:div>
        <w:div w:id="972444555">
          <w:marLeft w:val="0"/>
          <w:marRight w:val="0"/>
          <w:marTop w:val="192"/>
          <w:marBottom w:val="0"/>
          <w:divBdr>
            <w:top w:val="none" w:sz="0" w:space="0" w:color="auto"/>
            <w:left w:val="none" w:sz="0" w:space="0" w:color="auto"/>
            <w:bottom w:val="none" w:sz="0" w:space="0" w:color="auto"/>
            <w:right w:val="none" w:sz="0" w:space="0" w:color="auto"/>
          </w:divBdr>
        </w:div>
      </w:divsChild>
    </w:div>
    <w:div w:id="453450501">
      <w:bodyDiv w:val="1"/>
      <w:marLeft w:val="0"/>
      <w:marRight w:val="0"/>
      <w:marTop w:val="0"/>
      <w:marBottom w:val="0"/>
      <w:divBdr>
        <w:top w:val="none" w:sz="0" w:space="0" w:color="auto"/>
        <w:left w:val="none" w:sz="0" w:space="0" w:color="auto"/>
        <w:bottom w:val="none" w:sz="0" w:space="0" w:color="auto"/>
        <w:right w:val="none" w:sz="0" w:space="0" w:color="auto"/>
      </w:divBdr>
    </w:div>
    <w:div w:id="453793988">
      <w:bodyDiv w:val="1"/>
      <w:marLeft w:val="0"/>
      <w:marRight w:val="0"/>
      <w:marTop w:val="0"/>
      <w:marBottom w:val="0"/>
      <w:divBdr>
        <w:top w:val="none" w:sz="0" w:space="0" w:color="auto"/>
        <w:left w:val="none" w:sz="0" w:space="0" w:color="auto"/>
        <w:bottom w:val="none" w:sz="0" w:space="0" w:color="auto"/>
        <w:right w:val="none" w:sz="0" w:space="0" w:color="auto"/>
      </w:divBdr>
      <w:divsChild>
        <w:div w:id="133105843">
          <w:marLeft w:val="0"/>
          <w:marRight w:val="0"/>
          <w:marTop w:val="192"/>
          <w:marBottom w:val="0"/>
          <w:divBdr>
            <w:top w:val="none" w:sz="0" w:space="0" w:color="auto"/>
            <w:left w:val="none" w:sz="0" w:space="0" w:color="auto"/>
            <w:bottom w:val="none" w:sz="0" w:space="0" w:color="auto"/>
            <w:right w:val="none" w:sz="0" w:space="0" w:color="auto"/>
          </w:divBdr>
        </w:div>
        <w:div w:id="1248997618">
          <w:marLeft w:val="0"/>
          <w:marRight w:val="0"/>
          <w:marTop w:val="192"/>
          <w:marBottom w:val="0"/>
          <w:divBdr>
            <w:top w:val="none" w:sz="0" w:space="0" w:color="auto"/>
            <w:left w:val="none" w:sz="0" w:space="0" w:color="auto"/>
            <w:bottom w:val="none" w:sz="0" w:space="0" w:color="auto"/>
            <w:right w:val="none" w:sz="0" w:space="0" w:color="auto"/>
          </w:divBdr>
        </w:div>
        <w:div w:id="1167480135">
          <w:marLeft w:val="0"/>
          <w:marRight w:val="0"/>
          <w:marTop w:val="192"/>
          <w:marBottom w:val="0"/>
          <w:divBdr>
            <w:top w:val="none" w:sz="0" w:space="0" w:color="auto"/>
            <w:left w:val="none" w:sz="0" w:space="0" w:color="auto"/>
            <w:bottom w:val="none" w:sz="0" w:space="0" w:color="auto"/>
            <w:right w:val="none" w:sz="0" w:space="0" w:color="auto"/>
          </w:divBdr>
        </w:div>
      </w:divsChild>
    </w:div>
    <w:div w:id="563223000">
      <w:bodyDiv w:val="1"/>
      <w:marLeft w:val="0"/>
      <w:marRight w:val="0"/>
      <w:marTop w:val="0"/>
      <w:marBottom w:val="0"/>
      <w:divBdr>
        <w:top w:val="none" w:sz="0" w:space="0" w:color="auto"/>
        <w:left w:val="none" w:sz="0" w:space="0" w:color="auto"/>
        <w:bottom w:val="none" w:sz="0" w:space="0" w:color="auto"/>
        <w:right w:val="none" w:sz="0" w:space="0" w:color="auto"/>
      </w:divBdr>
      <w:divsChild>
        <w:div w:id="628391276">
          <w:marLeft w:val="0"/>
          <w:marRight w:val="0"/>
          <w:marTop w:val="192"/>
          <w:marBottom w:val="0"/>
          <w:divBdr>
            <w:top w:val="none" w:sz="0" w:space="0" w:color="auto"/>
            <w:left w:val="none" w:sz="0" w:space="0" w:color="auto"/>
            <w:bottom w:val="none" w:sz="0" w:space="0" w:color="auto"/>
            <w:right w:val="none" w:sz="0" w:space="0" w:color="auto"/>
          </w:divBdr>
        </w:div>
        <w:div w:id="1194537800">
          <w:marLeft w:val="0"/>
          <w:marRight w:val="0"/>
          <w:marTop w:val="192"/>
          <w:marBottom w:val="0"/>
          <w:divBdr>
            <w:top w:val="none" w:sz="0" w:space="0" w:color="auto"/>
            <w:left w:val="none" w:sz="0" w:space="0" w:color="auto"/>
            <w:bottom w:val="none" w:sz="0" w:space="0" w:color="auto"/>
            <w:right w:val="none" w:sz="0" w:space="0" w:color="auto"/>
          </w:divBdr>
        </w:div>
        <w:div w:id="1997494466">
          <w:marLeft w:val="0"/>
          <w:marRight w:val="0"/>
          <w:marTop w:val="192"/>
          <w:marBottom w:val="0"/>
          <w:divBdr>
            <w:top w:val="none" w:sz="0" w:space="0" w:color="auto"/>
            <w:left w:val="none" w:sz="0" w:space="0" w:color="auto"/>
            <w:bottom w:val="none" w:sz="0" w:space="0" w:color="auto"/>
            <w:right w:val="none" w:sz="0" w:space="0" w:color="auto"/>
          </w:divBdr>
        </w:div>
      </w:divsChild>
    </w:div>
    <w:div w:id="563295813">
      <w:bodyDiv w:val="1"/>
      <w:marLeft w:val="0"/>
      <w:marRight w:val="0"/>
      <w:marTop w:val="0"/>
      <w:marBottom w:val="0"/>
      <w:divBdr>
        <w:top w:val="none" w:sz="0" w:space="0" w:color="auto"/>
        <w:left w:val="none" w:sz="0" w:space="0" w:color="auto"/>
        <w:bottom w:val="none" w:sz="0" w:space="0" w:color="auto"/>
        <w:right w:val="none" w:sz="0" w:space="0" w:color="auto"/>
      </w:divBdr>
      <w:divsChild>
        <w:div w:id="1057706313">
          <w:marLeft w:val="60"/>
          <w:marRight w:val="60"/>
          <w:marTop w:val="100"/>
          <w:marBottom w:val="100"/>
          <w:divBdr>
            <w:top w:val="none" w:sz="0" w:space="0" w:color="auto"/>
            <w:left w:val="none" w:sz="0" w:space="0" w:color="auto"/>
            <w:bottom w:val="none" w:sz="0" w:space="0" w:color="auto"/>
            <w:right w:val="none" w:sz="0" w:space="0" w:color="auto"/>
          </w:divBdr>
          <w:divsChild>
            <w:div w:id="1157695661">
              <w:marLeft w:val="0"/>
              <w:marRight w:val="0"/>
              <w:marTop w:val="192"/>
              <w:marBottom w:val="0"/>
              <w:divBdr>
                <w:top w:val="none" w:sz="0" w:space="0" w:color="auto"/>
                <w:left w:val="none" w:sz="0" w:space="0" w:color="auto"/>
                <w:bottom w:val="none" w:sz="0" w:space="0" w:color="auto"/>
                <w:right w:val="none" w:sz="0" w:space="0" w:color="auto"/>
              </w:divBdr>
            </w:div>
            <w:div w:id="1787046452">
              <w:marLeft w:val="0"/>
              <w:marRight w:val="0"/>
              <w:marTop w:val="192"/>
              <w:marBottom w:val="0"/>
              <w:divBdr>
                <w:top w:val="none" w:sz="0" w:space="0" w:color="auto"/>
                <w:left w:val="none" w:sz="0" w:space="0" w:color="auto"/>
                <w:bottom w:val="none" w:sz="0" w:space="0" w:color="auto"/>
                <w:right w:val="none" w:sz="0" w:space="0" w:color="auto"/>
              </w:divBdr>
            </w:div>
            <w:div w:id="860626044">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614755860">
      <w:bodyDiv w:val="1"/>
      <w:marLeft w:val="0"/>
      <w:marRight w:val="0"/>
      <w:marTop w:val="0"/>
      <w:marBottom w:val="0"/>
      <w:divBdr>
        <w:top w:val="none" w:sz="0" w:space="0" w:color="auto"/>
        <w:left w:val="none" w:sz="0" w:space="0" w:color="auto"/>
        <w:bottom w:val="none" w:sz="0" w:space="0" w:color="auto"/>
        <w:right w:val="none" w:sz="0" w:space="0" w:color="auto"/>
      </w:divBdr>
    </w:div>
    <w:div w:id="617444478">
      <w:bodyDiv w:val="1"/>
      <w:marLeft w:val="0"/>
      <w:marRight w:val="0"/>
      <w:marTop w:val="0"/>
      <w:marBottom w:val="0"/>
      <w:divBdr>
        <w:top w:val="none" w:sz="0" w:space="0" w:color="auto"/>
        <w:left w:val="none" w:sz="0" w:space="0" w:color="auto"/>
        <w:bottom w:val="none" w:sz="0" w:space="0" w:color="auto"/>
        <w:right w:val="none" w:sz="0" w:space="0" w:color="auto"/>
      </w:divBdr>
    </w:div>
    <w:div w:id="715088417">
      <w:bodyDiv w:val="1"/>
      <w:marLeft w:val="0"/>
      <w:marRight w:val="0"/>
      <w:marTop w:val="0"/>
      <w:marBottom w:val="0"/>
      <w:divBdr>
        <w:top w:val="none" w:sz="0" w:space="0" w:color="auto"/>
        <w:left w:val="none" w:sz="0" w:space="0" w:color="auto"/>
        <w:bottom w:val="none" w:sz="0" w:space="0" w:color="auto"/>
        <w:right w:val="none" w:sz="0" w:space="0" w:color="auto"/>
      </w:divBdr>
    </w:div>
    <w:div w:id="718628313">
      <w:bodyDiv w:val="1"/>
      <w:marLeft w:val="0"/>
      <w:marRight w:val="0"/>
      <w:marTop w:val="0"/>
      <w:marBottom w:val="0"/>
      <w:divBdr>
        <w:top w:val="none" w:sz="0" w:space="0" w:color="auto"/>
        <w:left w:val="none" w:sz="0" w:space="0" w:color="auto"/>
        <w:bottom w:val="none" w:sz="0" w:space="0" w:color="auto"/>
        <w:right w:val="none" w:sz="0" w:space="0" w:color="auto"/>
      </w:divBdr>
      <w:divsChild>
        <w:div w:id="833377926">
          <w:marLeft w:val="0"/>
          <w:marRight w:val="0"/>
          <w:marTop w:val="192"/>
          <w:marBottom w:val="0"/>
          <w:divBdr>
            <w:top w:val="none" w:sz="0" w:space="0" w:color="auto"/>
            <w:left w:val="none" w:sz="0" w:space="0" w:color="auto"/>
            <w:bottom w:val="none" w:sz="0" w:space="0" w:color="auto"/>
            <w:right w:val="none" w:sz="0" w:space="0" w:color="auto"/>
          </w:divBdr>
        </w:div>
        <w:div w:id="1847476997">
          <w:marLeft w:val="0"/>
          <w:marRight w:val="0"/>
          <w:marTop w:val="192"/>
          <w:marBottom w:val="0"/>
          <w:divBdr>
            <w:top w:val="none" w:sz="0" w:space="0" w:color="auto"/>
            <w:left w:val="none" w:sz="0" w:space="0" w:color="auto"/>
            <w:bottom w:val="none" w:sz="0" w:space="0" w:color="auto"/>
            <w:right w:val="none" w:sz="0" w:space="0" w:color="auto"/>
          </w:divBdr>
        </w:div>
      </w:divsChild>
    </w:div>
    <w:div w:id="758792492">
      <w:bodyDiv w:val="1"/>
      <w:marLeft w:val="0"/>
      <w:marRight w:val="0"/>
      <w:marTop w:val="0"/>
      <w:marBottom w:val="0"/>
      <w:divBdr>
        <w:top w:val="none" w:sz="0" w:space="0" w:color="auto"/>
        <w:left w:val="none" w:sz="0" w:space="0" w:color="auto"/>
        <w:bottom w:val="none" w:sz="0" w:space="0" w:color="auto"/>
        <w:right w:val="none" w:sz="0" w:space="0" w:color="auto"/>
      </w:divBdr>
      <w:divsChild>
        <w:div w:id="1041394126">
          <w:marLeft w:val="0"/>
          <w:marRight w:val="0"/>
          <w:marTop w:val="192"/>
          <w:marBottom w:val="0"/>
          <w:divBdr>
            <w:top w:val="none" w:sz="0" w:space="0" w:color="auto"/>
            <w:left w:val="none" w:sz="0" w:space="0" w:color="auto"/>
            <w:bottom w:val="none" w:sz="0" w:space="0" w:color="auto"/>
            <w:right w:val="none" w:sz="0" w:space="0" w:color="auto"/>
          </w:divBdr>
        </w:div>
        <w:div w:id="531039503">
          <w:marLeft w:val="0"/>
          <w:marRight w:val="0"/>
          <w:marTop w:val="192"/>
          <w:marBottom w:val="0"/>
          <w:divBdr>
            <w:top w:val="none" w:sz="0" w:space="0" w:color="auto"/>
            <w:left w:val="none" w:sz="0" w:space="0" w:color="auto"/>
            <w:bottom w:val="none" w:sz="0" w:space="0" w:color="auto"/>
            <w:right w:val="none" w:sz="0" w:space="0" w:color="auto"/>
          </w:divBdr>
        </w:div>
        <w:div w:id="400178512">
          <w:marLeft w:val="0"/>
          <w:marRight w:val="0"/>
          <w:marTop w:val="192"/>
          <w:marBottom w:val="0"/>
          <w:divBdr>
            <w:top w:val="none" w:sz="0" w:space="0" w:color="auto"/>
            <w:left w:val="none" w:sz="0" w:space="0" w:color="auto"/>
            <w:bottom w:val="none" w:sz="0" w:space="0" w:color="auto"/>
            <w:right w:val="none" w:sz="0" w:space="0" w:color="auto"/>
          </w:divBdr>
        </w:div>
      </w:divsChild>
    </w:div>
    <w:div w:id="982077933">
      <w:bodyDiv w:val="1"/>
      <w:marLeft w:val="0"/>
      <w:marRight w:val="0"/>
      <w:marTop w:val="0"/>
      <w:marBottom w:val="0"/>
      <w:divBdr>
        <w:top w:val="none" w:sz="0" w:space="0" w:color="auto"/>
        <w:left w:val="none" w:sz="0" w:space="0" w:color="auto"/>
        <w:bottom w:val="none" w:sz="0" w:space="0" w:color="auto"/>
        <w:right w:val="none" w:sz="0" w:space="0" w:color="auto"/>
      </w:divBdr>
    </w:div>
    <w:div w:id="1060641688">
      <w:bodyDiv w:val="1"/>
      <w:marLeft w:val="0"/>
      <w:marRight w:val="0"/>
      <w:marTop w:val="0"/>
      <w:marBottom w:val="0"/>
      <w:divBdr>
        <w:top w:val="none" w:sz="0" w:space="0" w:color="auto"/>
        <w:left w:val="none" w:sz="0" w:space="0" w:color="auto"/>
        <w:bottom w:val="none" w:sz="0" w:space="0" w:color="auto"/>
        <w:right w:val="none" w:sz="0" w:space="0" w:color="auto"/>
      </w:divBdr>
      <w:divsChild>
        <w:div w:id="233589374">
          <w:marLeft w:val="0"/>
          <w:marRight w:val="0"/>
          <w:marTop w:val="192"/>
          <w:marBottom w:val="0"/>
          <w:divBdr>
            <w:top w:val="none" w:sz="0" w:space="0" w:color="auto"/>
            <w:left w:val="none" w:sz="0" w:space="0" w:color="auto"/>
            <w:bottom w:val="none" w:sz="0" w:space="0" w:color="auto"/>
            <w:right w:val="none" w:sz="0" w:space="0" w:color="auto"/>
          </w:divBdr>
        </w:div>
        <w:div w:id="1780251818">
          <w:marLeft w:val="0"/>
          <w:marRight w:val="0"/>
          <w:marTop w:val="192"/>
          <w:marBottom w:val="0"/>
          <w:divBdr>
            <w:top w:val="none" w:sz="0" w:space="0" w:color="auto"/>
            <w:left w:val="none" w:sz="0" w:space="0" w:color="auto"/>
            <w:bottom w:val="none" w:sz="0" w:space="0" w:color="auto"/>
            <w:right w:val="none" w:sz="0" w:space="0" w:color="auto"/>
          </w:divBdr>
        </w:div>
      </w:divsChild>
    </w:div>
    <w:div w:id="1143348015">
      <w:bodyDiv w:val="1"/>
      <w:marLeft w:val="0"/>
      <w:marRight w:val="0"/>
      <w:marTop w:val="0"/>
      <w:marBottom w:val="0"/>
      <w:divBdr>
        <w:top w:val="none" w:sz="0" w:space="0" w:color="auto"/>
        <w:left w:val="none" w:sz="0" w:space="0" w:color="auto"/>
        <w:bottom w:val="none" w:sz="0" w:space="0" w:color="auto"/>
        <w:right w:val="none" w:sz="0" w:space="0" w:color="auto"/>
      </w:divBdr>
      <w:divsChild>
        <w:div w:id="112410642">
          <w:marLeft w:val="0"/>
          <w:marRight w:val="0"/>
          <w:marTop w:val="192"/>
          <w:marBottom w:val="0"/>
          <w:divBdr>
            <w:top w:val="none" w:sz="0" w:space="0" w:color="auto"/>
            <w:left w:val="none" w:sz="0" w:space="0" w:color="auto"/>
            <w:bottom w:val="none" w:sz="0" w:space="0" w:color="auto"/>
            <w:right w:val="none" w:sz="0" w:space="0" w:color="auto"/>
          </w:divBdr>
        </w:div>
        <w:div w:id="264314470">
          <w:marLeft w:val="0"/>
          <w:marRight w:val="0"/>
          <w:marTop w:val="192"/>
          <w:marBottom w:val="0"/>
          <w:divBdr>
            <w:top w:val="none" w:sz="0" w:space="0" w:color="auto"/>
            <w:left w:val="none" w:sz="0" w:space="0" w:color="auto"/>
            <w:bottom w:val="none" w:sz="0" w:space="0" w:color="auto"/>
            <w:right w:val="none" w:sz="0" w:space="0" w:color="auto"/>
          </w:divBdr>
        </w:div>
        <w:div w:id="1343782329">
          <w:marLeft w:val="0"/>
          <w:marRight w:val="0"/>
          <w:marTop w:val="192"/>
          <w:marBottom w:val="0"/>
          <w:divBdr>
            <w:top w:val="none" w:sz="0" w:space="0" w:color="auto"/>
            <w:left w:val="none" w:sz="0" w:space="0" w:color="auto"/>
            <w:bottom w:val="none" w:sz="0" w:space="0" w:color="auto"/>
            <w:right w:val="none" w:sz="0" w:space="0" w:color="auto"/>
          </w:divBdr>
        </w:div>
      </w:divsChild>
    </w:div>
    <w:div w:id="1204366775">
      <w:bodyDiv w:val="1"/>
      <w:marLeft w:val="0"/>
      <w:marRight w:val="0"/>
      <w:marTop w:val="0"/>
      <w:marBottom w:val="0"/>
      <w:divBdr>
        <w:top w:val="none" w:sz="0" w:space="0" w:color="auto"/>
        <w:left w:val="none" w:sz="0" w:space="0" w:color="auto"/>
        <w:bottom w:val="none" w:sz="0" w:space="0" w:color="auto"/>
        <w:right w:val="none" w:sz="0" w:space="0" w:color="auto"/>
      </w:divBdr>
    </w:div>
    <w:div w:id="1215119577">
      <w:bodyDiv w:val="1"/>
      <w:marLeft w:val="0"/>
      <w:marRight w:val="0"/>
      <w:marTop w:val="0"/>
      <w:marBottom w:val="0"/>
      <w:divBdr>
        <w:top w:val="none" w:sz="0" w:space="0" w:color="auto"/>
        <w:left w:val="none" w:sz="0" w:space="0" w:color="auto"/>
        <w:bottom w:val="none" w:sz="0" w:space="0" w:color="auto"/>
        <w:right w:val="none" w:sz="0" w:space="0" w:color="auto"/>
      </w:divBdr>
      <w:divsChild>
        <w:div w:id="40832357">
          <w:marLeft w:val="0"/>
          <w:marRight w:val="0"/>
          <w:marTop w:val="192"/>
          <w:marBottom w:val="0"/>
          <w:divBdr>
            <w:top w:val="none" w:sz="0" w:space="0" w:color="auto"/>
            <w:left w:val="none" w:sz="0" w:space="0" w:color="auto"/>
            <w:bottom w:val="none" w:sz="0" w:space="0" w:color="auto"/>
            <w:right w:val="none" w:sz="0" w:space="0" w:color="auto"/>
          </w:divBdr>
        </w:div>
        <w:div w:id="2006349683">
          <w:marLeft w:val="0"/>
          <w:marRight w:val="0"/>
          <w:marTop w:val="192"/>
          <w:marBottom w:val="0"/>
          <w:divBdr>
            <w:top w:val="none" w:sz="0" w:space="0" w:color="auto"/>
            <w:left w:val="none" w:sz="0" w:space="0" w:color="auto"/>
            <w:bottom w:val="none" w:sz="0" w:space="0" w:color="auto"/>
            <w:right w:val="none" w:sz="0" w:space="0" w:color="auto"/>
          </w:divBdr>
        </w:div>
        <w:div w:id="387459614">
          <w:marLeft w:val="0"/>
          <w:marRight w:val="0"/>
          <w:marTop w:val="192"/>
          <w:marBottom w:val="0"/>
          <w:divBdr>
            <w:top w:val="none" w:sz="0" w:space="0" w:color="auto"/>
            <w:left w:val="none" w:sz="0" w:space="0" w:color="auto"/>
            <w:bottom w:val="none" w:sz="0" w:space="0" w:color="auto"/>
            <w:right w:val="none" w:sz="0" w:space="0" w:color="auto"/>
          </w:divBdr>
        </w:div>
      </w:divsChild>
    </w:div>
    <w:div w:id="1254703718">
      <w:bodyDiv w:val="1"/>
      <w:marLeft w:val="0"/>
      <w:marRight w:val="0"/>
      <w:marTop w:val="0"/>
      <w:marBottom w:val="0"/>
      <w:divBdr>
        <w:top w:val="none" w:sz="0" w:space="0" w:color="auto"/>
        <w:left w:val="none" w:sz="0" w:space="0" w:color="auto"/>
        <w:bottom w:val="none" w:sz="0" w:space="0" w:color="auto"/>
        <w:right w:val="none" w:sz="0" w:space="0" w:color="auto"/>
      </w:divBdr>
    </w:div>
    <w:div w:id="1306004093">
      <w:bodyDiv w:val="1"/>
      <w:marLeft w:val="0"/>
      <w:marRight w:val="0"/>
      <w:marTop w:val="0"/>
      <w:marBottom w:val="0"/>
      <w:divBdr>
        <w:top w:val="none" w:sz="0" w:space="0" w:color="auto"/>
        <w:left w:val="none" w:sz="0" w:space="0" w:color="auto"/>
        <w:bottom w:val="none" w:sz="0" w:space="0" w:color="auto"/>
        <w:right w:val="none" w:sz="0" w:space="0" w:color="auto"/>
      </w:divBdr>
    </w:div>
    <w:div w:id="1410879919">
      <w:bodyDiv w:val="1"/>
      <w:marLeft w:val="0"/>
      <w:marRight w:val="0"/>
      <w:marTop w:val="0"/>
      <w:marBottom w:val="0"/>
      <w:divBdr>
        <w:top w:val="none" w:sz="0" w:space="0" w:color="auto"/>
        <w:left w:val="none" w:sz="0" w:space="0" w:color="auto"/>
        <w:bottom w:val="none" w:sz="0" w:space="0" w:color="auto"/>
        <w:right w:val="none" w:sz="0" w:space="0" w:color="auto"/>
      </w:divBdr>
    </w:div>
    <w:div w:id="1454206798">
      <w:bodyDiv w:val="1"/>
      <w:marLeft w:val="0"/>
      <w:marRight w:val="0"/>
      <w:marTop w:val="0"/>
      <w:marBottom w:val="0"/>
      <w:divBdr>
        <w:top w:val="none" w:sz="0" w:space="0" w:color="auto"/>
        <w:left w:val="none" w:sz="0" w:space="0" w:color="auto"/>
        <w:bottom w:val="none" w:sz="0" w:space="0" w:color="auto"/>
        <w:right w:val="none" w:sz="0" w:space="0" w:color="auto"/>
      </w:divBdr>
    </w:div>
    <w:div w:id="1641112040">
      <w:bodyDiv w:val="1"/>
      <w:marLeft w:val="0"/>
      <w:marRight w:val="0"/>
      <w:marTop w:val="0"/>
      <w:marBottom w:val="0"/>
      <w:divBdr>
        <w:top w:val="none" w:sz="0" w:space="0" w:color="auto"/>
        <w:left w:val="none" w:sz="0" w:space="0" w:color="auto"/>
        <w:bottom w:val="none" w:sz="0" w:space="0" w:color="auto"/>
        <w:right w:val="none" w:sz="0" w:space="0" w:color="auto"/>
      </w:divBdr>
    </w:div>
    <w:div w:id="1652294654">
      <w:bodyDiv w:val="1"/>
      <w:marLeft w:val="0"/>
      <w:marRight w:val="0"/>
      <w:marTop w:val="0"/>
      <w:marBottom w:val="0"/>
      <w:divBdr>
        <w:top w:val="none" w:sz="0" w:space="0" w:color="auto"/>
        <w:left w:val="none" w:sz="0" w:space="0" w:color="auto"/>
        <w:bottom w:val="none" w:sz="0" w:space="0" w:color="auto"/>
        <w:right w:val="none" w:sz="0" w:space="0" w:color="auto"/>
      </w:divBdr>
    </w:div>
    <w:div w:id="1767579465">
      <w:bodyDiv w:val="1"/>
      <w:marLeft w:val="0"/>
      <w:marRight w:val="0"/>
      <w:marTop w:val="0"/>
      <w:marBottom w:val="0"/>
      <w:divBdr>
        <w:top w:val="none" w:sz="0" w:space="0" w:color="auto"/>
        <w:left w:val="none" w:sz="0" w:space="0" w:color="auto"/>
        <w:bottom w:val="none" w:sz="0" w:space="0" w:color="auto"/>
        <w:right w:val="none" w:sz="0" w:space="0" w:color="auto"/>
      </w:divBdr>
    </w:div>
    <w:div w:id="1775713138">
      <w:bodyDiv w:val="1"/>
      <w:marLeft w:val="0"/>
      <w:marRight w:val="0"/>
      <w:marTop w:val="0"/>
      <w:marBottom w:val="0"/>
      <w:divBdr>
        <w:top w:val="none" w:sz="0" w:space="0" w:color="auto"/>
        <w:left w:val="none" w:sz="0" w:space="0" w:color="auto"/>
        <w:bottom w:val="none" w:sz="0" w:space="0" w:color="auto"/>
        <w:right w:val="none" w:sz="0" w:space="0" w:color="auto"/>
      </w:divBdr>
    </w:div>
    <w:div w:id="1960525225">
      <w:bodyDiv w:val="1"/>
      <w:marLeft w:val="0"/>
      <w:marRight w:val="0"/>
      <w:marTop w:val="0"/>
      <w:marBottom w:val="0"/>
      <w:divBdr>
        <w:top w:val="none" w:sz="0" w:space="0" w:color="auto"/>
        <w:left w:val="none" w:sz="0" w:space="0" w:color="auto"/>
        <w:bottom w:val="none" w:sz="0" w:space="0" w:color="auto"/>
        <w:right w:val="none" w:sz="0" w:space="0" w:color="auto"/>
      </w:divBdr>
    </w:div>
    <w:div w:id="1974552929">
      <w:bodyDiv w:val="1"/>
      <w:marLeft w:val="0"/>
      <w:marRight w:val="0"/>
      <w:marTop w:val="0"/>
      <w:marBottom w:val="0"/>
      <w:divBdr>
        <w:top w:val="none" w:sz="0" w:space="0" w:color="auto"/>
        <w:left w:val="none" w:sz="0" w:space="0" w:color="auto"/>
        <w:bottom w:val="none" w:sz="0" w:space="0" w:color="auto"/>
        <w:right w:val="none" w:sz="0" w:space="0" w:color="auto"/>
      </w:divBdr>
      <w:divsChild>
        <w:div w:id="1096246236">
          <w:marLeft w:val="0"/>
          <w:marRight w:val="0"/>
          <w:marTop w:val="192"/>
          <w:marBottom w:val="0"/>
          <w:divBdr>
            <w:top w:val="none" w:sz="0" w:space="0" w:color="auto"/>
            <w:left w:val="none" w:sz="0" w:space="0" w:color="auto"/>
            <w:bottom w:val="none" w:sz="0" w:space="0" w:color="auto"/>
            <w:right w:val="none" w:sz="0" w:space="0" w:color="auto"/>
          </w:divBdr>
        </w:div>
        <w:div w:id="91973130">
          <w:marLeft w:val="0"/>
          <w:marRight w:val="0"/>
          <w:marTop w:val="192"/>
          <w:marBottom w:val="0"/>
          <w:divBdr>
            <w:top w:val="none" w:sz="0" w:space="0" w:color="auto"/>
            <w:left w:val="none" w:sz="0" w:space="0" w:color="auto"/>
            <w:bottom w:val="none" w:sz="0" w:space="0" w:color="auto"/>
            <w:right w:val="none" w:sz="0" w:space="0" w:color="auto"/>
          </w:divBdr>
        </w:div>
        <w:div w:id="1164467033">
          <w:marLeft w:val="0"/>
          <w:marRight w:val="0"/>
          <w:marTop w:val="192"/>
          <w:marBottom w:val="0"/>
          <w:divBdr>
            <w:top w:val="none" w:sz="0" w:space="0" w:color="auto"/>
            <w:left w:val="none" w:sz="0" w:space="0" w:color="auto"/>
            <w:bottom w:val="none" w:sz="0" w:space="0" w:color="auto"/>
            <w:right w:val="none" w:sz="0" w:space="0" w:color="auto"/>
          </w:divBdr>
        </w:div>
      </w:divsChild>
    </w:div>
    <w:div w:id="1994143800">
      <w:bodyDiv w:val="1"/>
      <w:marLeft w:val="0"/>
      <w:marRight w:val="0"/>
      <w:marTop w:val="0"/>
      <w:marBottom w:val="0"/>
      <w:divBdr>
        <w:top w:val="none" w:sz="0" w:space="0" w:color="auto"/>
        <w:left w:val="none" w:sz="0" w:space="0" w:color="auto"/>
        <w:bottom w:val="none" w:sz="0" w:space="0" w:color="auto"/>
        <w:right w:val="none" w:sz="0" w:space="0" w:color="auto"/>
      </w:divBdr>
      <w:divsChild>
        <w:div w:id="634524258">
          <w:marLeft w:val="0"/>
          <w:marRight w:val="0"/>
          <w:marTop w:val="192"/>
          <w:marBottom w:val="0"/>
          <w:divBdr>
            <w:top w:val="none" w:sz="0" w:space="0" w:color="auto"/>
            <w:left w:val="none" w:sz="0" w:space="0" w:color="auto"/>
            <w:bottom w:val="none" w:sz="0" w:space="0" w:color="auto"/>
            <w:right w:val="none" w:sz="0" w:space="0" w:color="auto"/>
          </w:divBdr>
        </w:div>
        <w:div w:id="1446776572">
          <w:marLeft w:val="0"/>
          <w:marRight w:val="0"/>
          <w:marTop w:val="192"/>
          <w:marBottom w:val="0"/>
          <w:divBdr>
            <w:top w:val="none" w:sz="0" w:space="0" w:color="auto"/>
            <w:left w:val="none" w:sz="0" w:space="0" w:color="auto"/>
            <w:bottom w:val="none" w:sz="0" w:space="0" w:color="auto"/>
            <w:right w:val="none" w:sz="0" w:space="0" w:color="auto"/>
          </w:divBdr>
        </w:div>
      </w:divsChild>
    </w:div>
    <w:div w:id="2033529906">
      <w:bodyDiv w:val="1"/>
      <w:marLeft w:val="0"/>
      <w:marRight w:val="0"/>
      <w:marTop w:val="0"/>
      <w:marBottom w:val="0"/>
      <w:divBdr>
        <w:top w:val="none" w:sz="0" w:space="0" w:color="auto"/>
        <w:left w:val="none" w:sz="0" w:space="0" w:color="auto"/>
        <w:bottom w:val="none" w:sz="0" w:space="0" w:color="auto"/>
        <w:right w:val="none" w:sz="0" w:space="0" w:color="auto"/>
      </w:divBdr>
    </w:div>
    <w:div w:id="2092659112">
      <w:bodyDiv w:val="1"/>
      <w:marLeft w:val="0"/>
      <w:marRight w:val="0"/>
      <w:marTop w:val="0"/>
      <w:marBottom w:val="0"/>
      <w:divBdr>
        <w:top w:val="none" w:sz="0" w:space="0" w:color="auto"/>
        <w:left w:val="none" w:sz="0" w:space="0" w:color="auto"/>
        <w:bottom w:val="none" w:sz="0" w:space="0" w:color="auto"/>
        <w:right w:val="none" w:sz="0" w:space="0" w:color="auto"/>
      </w:divBdr>
      <w:divsChild>
        <w:div w:id="996104749">
          <w:marLeft w:val="0"/>
          <w:marRight w:val="0"/>
          <w:marTop w:val="192"/>
          <w:marBottom w:val="0"/>
          <w:divBdr>
            <w:top w:val="none" w:sz="0" w:space="0" w:color="auto"/>
            <w:left w:val="none" w:sz="0" w:space="0" w:color="auto"/>
            <w:bottom w:val="none" w:sz="0" w:space="0" w:color="auto"/>
            <w:right w:val="none" w:sz="0" w:space="0" w:color="auto"/>
          </w:divBdr>
        </w:div>
        <w:div w:id="132873214">
          <w:marLeft w:val="0"/>
          <w:marRight w:val="0"/>
          <w:marTop w:val="192"/>
          <w:marBottom w:val="0"/>
          <w:divBdr>
            <w:top w:val="none" w:sz="0" w:space="0" w:color="auto"/>
            <w:left w:val="none" w:sz="0" w:space="0" w:color="auto"/>
            <w:bottom w:val="none" w:sz="0" w:space="0" w:color="auto"/>
            <w:right w:val="none" w:sz="0" w:space="0" w:color="auto"/>
          </w:divBdr>
        </w:div>
        <w:div w:id="1498839639">
          <w:marLeft w:val="0"/>
          <w:marRight w:val="0"/>
          <w:marTop w:val="192"/>
          <w:marBottom w:val="0"/>
          <w:divBdr>
            <w:top w:val="none" w:sz="0" w:space="0" w:color="auto"/>
            <w:left w:val="none" w:sz="0" w:space="0" w:color="auto"/>
            <w:bottom w:val="none" w:sz="0" w:space="0" w:color="auto"/>
            <w:right w:val="none" w:sz="0" w:space="0" w:color="auto"/>
          </w:divBdr>
        </w:div>
      </w:divsChild>
    </w:div>
    <w:div w:id="2134206593">
      <w:bodyDiv w:val="1"/>
      <w:marLeft w:val="0"/>
      <w:marRight w:val="0"/>
      <w:marTop w:val="0"/>
      <w:marBottom w:val="0"/>
      <w:divBdr>
        <w:top w:val="none" w:sz="0" w:space="0" w:color="auto"/>
        <w:left w:val="none" w:sz="0" w:space="0" w:color="auto"/>
        <w:bottom w:val="none" w:sz="0" w:space="0" w:color="auto"/>
        <w:right w:val="none" w:sz="0" w:space="0" w:color="auto"/>
      </w:divBdr>
    </w:div>
    <w:div w:id="214323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579D5B6CBF19C730ADEBA2DFB6491608753EA6AE70D0C990E81F25C458AE82F6711817CB46C8A44F2F025c5WCJ" TargetMode="External"/><Relationship Id="rId18" Type="http://schemas.openxmlformats.org/officeDocument/2006/relationships/hyperlink" Target="consultantplus://offline/ref=990D1ACA0BED52783C7CACF1234DEADDE7ADA50A29092E7240CCACFA674152679BD037D2CEEE7897L1tEK" TargetMode="External"/><Relationship Id="rId26" Type="http://schemas.openxmlformats.org/officeDocument/2006/relationships/hyperlink" Target="consultantplus://offline/ref=990D1ACA0BED52783C7CB2FC3521BDD2E0A4F900270824231993F7A730485830DC9F6E908AE37B961CFDF0L8t1K" TargetMode="External"/><Relationship Id="rId3" Type="http://schemas.openxmlformats.org/officeDocument/2006/relationships/styles" Target="styles.xml"/><Relationship Id="rId21" Type="http://schemas.openxmlformats.org/officeDocument/2006/relationships/hyperlink" Target="consultantplus://offline/ref=990D1ACA0BED52783C7CB2FC3521BDD2E0A4F900270824231993F7A730485830DC9F6E908AE37B961CFDF0L8t4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9973AF9809BF6FD7C6FA1DCB1E3BFC325EA02465D1D1187C48E7D1D092ZBnBJ" TargetMode="External"/><Relationship Id="rId17" Type="http://schemas.openxmlformats.org/officeDocument/2006/relationships/hyperlink" Target="consultantplus://offline/ref=990D1ACA0BED52783C7CB2FC3521BDD2E0A4F900270824231993F7A730485830DC9F6E908AE37B961CFCF0L8t2K" TargetMode="External"/><Relationship Id="rId25" Type="http://schemas.openxmlformats.org/officeDocument/2006/relationships/hyperlink" Target="consultantplus://offline/ref=990D1ACA0BED52783C7CB2FC3521BDD2E0A4F900270824231993F7A730485830DC9F6E908AE37B961CFDF0L8t0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990D1ACA0BED52783C7CB2FC3521BDD2E0A4F900270420251D93F7A730485830DC9F6E908AE37B961CFFF3L8t3K" TargetMode="External"/><Relationship Id="rId20" Type="http://schemas.openxmlformats.org/officeDocument/2006/relationships/hyperlink" Target="consultantplus://offline/ref=990D1ACA0BED52783C7CB2FC3521BDD2E0A4F900270824231993F7A730485830DC9F6E908AE37B961CFDF0L8t5K" TargetMode="External"/><Relationship Id="rId29" Type="http://schemas.openxmlformats.org/officeDocument/2006/relationships/hyperlink" Target="consultantplus://offline/ref=990D1ACA0BED52783C7CB2FC3521BDD2E0A4F900270824231993F7A730485830DC9F6E908AE37B961CFAF3L8t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579D5B6CBF19C730ADEBA2DFB6491608753EA6AE70D0C990E81F25C458AE82F6711817CB46C8A44F2F025c5W8J" TargetMode="External"/><Relationship Id="rId24" Type="http://schemas.openxmlformats.org/officeDocument/2006/relationships/hyperlink" Target="consultantplus://offline/ref=990D1ACA0BED52783C7CB2FC3521BDD2E0A4F900270824231993F7A730485830DC9F6E908AE37B961CFDF0L8t7K" TargetMode="Externa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990D1ACA0BED52783C7CACF1234DEADDE4A7A0082B5679701199A2FF6F111A77D5953AD3CBE9L7tCK" TargetMode="External"/><Relationship Id="rId23" Type="http://schemas.openxmlformats.org/officeDocument/2006/relationships/hyperlink" Target="consultantplus://offline/ref=990D1ACA0BED52783C7CB2FC3521BDD2E0A4F900270824231993F7A730485830DC9F6E908AE37B961CFDF0L8t6K" TargetMode="External"/><Relationship Id="rId28" Type="http://schemas.openxmlformats.org/officeDocument/2006/relationships/hyperlink" Target="consultantplus://offline/ref=990D1ACA0BED52783C7CB2FC3521BDD2E0A4F900270824231993F7A730485830DC9F6E908AE37B961CFDF0L8t2K" TargetMode="External"/><Relationship Id="rId10" Type="http://schemas.openxmlformats.org/officeDocument/2006/relationships/hyperlink" Target="consultantplus://offline/ref=90FE330779C4D6DF2273DC9395602DFB6072DC5A3E4997ACA0A8B863E98E47994DF02961C487AF9653IBD" TargetMode="External"/><Relationship Id="rId19" Type="http://schemas.openxmlformats.org/officeDocument/2006/relationships/hyperlink" Target="consultantplus://offline/ref=990D1ACA0BED52783C7CACF1234DEADDE7ADA50B22012E7240CCACFA67L4t1K" TargetMode="External"/><Relationship Id="rId31" Type="http://schemas.openxmlformats.org/officeDocument/2006/relationships/hyperlink" Target="consultantplus://offline/ref=990D1ACA0BED52783C7CACF1234DEADDE7ADA50A29092E7240CCACFA674152679BD037D2CEEE7E9FL1tCK" TargetMode="External"/><Relationship Id="rId4" Type="http://schemas.openxmlformats.org/officeDocument/2006/relationships/settings" Target="settings.xml"/><Relationship Id="rId9" Type="http://schemas.openxmlformats.org/officeDocument/2006/relationships/hyperlink" Target="consultantplus://offline/ref=90FE330779C4D6DF2273DC9395602DFB6072DC5A3E4997ACA0A8B863E98E47994DF02961C487AF9653IDD" TargetMode="External"/><Relationship Id="rId14" Type="http://schemas.openxmlformats.org/officeDocument/2006/relationships/hyperlink" Target="consultantplus://offline/ref=7579D5B6CBF19C730ADEBA2DFB6491608753EA6AE70D0C990E81F25C458AE82F6711817CB46C8A44F2F027c5W9J" TargetMode="External"/><Relationship Id="rId22" Type="http://schemas.openxmlformats.org/officeDocument/2006/relationships/hyperlink" Target="consultantplus://offline/ref=990D1ACA0BED52783C7CB2FC3521BDD2E0A4F900270824231993F7A730485830DC9F6E908AE37B961CFDF0L8t5K" TargetMode="External"/><Relationship Id="rId27" Type="http://schemas.openxmlformats.org/officeDocument/2006/relationships/hyperlink" Target="consultantplus://offline/ref=990D1ACA0BED52783C7CB2FC3521BDD2E0A4F900270824231993F7A730485830DC9F6E908AE37B961CFDF1L8tDK" TargetMode="External"/><Relationship Id="rId30" Type="http://schemas.openxmlformats.org/officeDocument/2006/relationships/hyperlink" Target="consultantplus://offline/ref=990D1ACA0BED52783C7CACF1234DEADDE7ADA50A29092E7240CCACFA674152679BD037D2CEEE7B9EL1tEK"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5B94E-3EDA-4E24-BDB7-20861A63A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82</Pages>
  <Words>22091</Words>
  <Characters>125921</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147717</CharactersWithSpaces>
  <SharedDoc>false</SharedDoc>
  <HLinks>
    <vt:vector size="306" baseType="variant">
      <vt:variant>
        <vt:i4>3211369</vt:i4>
      </vt:variant>
      <vt:variant>
        <vt:i4>294</vt:i4>
      </vt:variant>
      <vt:variant>
        <vt:i4>0</vt:i4>
      </vt:variant>
      <vt:variant>
        <vt:i4>5</vt:i4>
      </vt:variant>
      <vt:variant>
        <vt:lpwstr>consultantplus://offline/ref=EE32D853EE3D19D747BB7FA7547CF81A7085EFBEB85F46A05C218632DCDB7126825C84E8CAFCI0t0O</vt:lpwstr>
      </vt:variant>
      <vt:variant>
        <vt:lpwstr/>
      </vt:variant>
      <vt:variant>
        <vt:i4>2228280</vt:i4>
      </vt:variant>
      <vt:variant>
        <vt:i4>291</vt:i4>
      </vt:variant>
      <vt:variant>
        <vt:i4>0</vt:i4>
      </vt:variant>
      <vt:variant>
        <vt:i4>5</vt:i4>
      </vt:variant>
      <vt:variant>
        <vt:lpwstr>consultantplus://offline/ref=6744616E13B6520302F9C6F007223317DF3F2A900DC301838BF00D74E330CAD77895E569F71C7607VEzDO</vt:lpwstr>
      </vt:variant>
      <vt:variant>
        <vt:lpwstr/>
      </vt:variant>
      <vt:variant>
        <vt:i4>3276862</vt:i4>
      </vt:variant>
      <vt:variant>
        <vt:i4>288</vt:i4>
      </vt:variant>
      <vt:variant>
        <vt:i4>0</vt:i4>
      </vt:variant>
      <vt:variant>
        <vt:i4>5</vt:i4>
      </vt:variant>
      <vt:variant>
        <vt:lpwstr>consultantplus://offline/ref=6F3FEAC610016C3238DF27750B169797125C5674610A40A744A8A39788758E68A35A4963C12Fd7w4O</vt:lpwstr>
      </vt:variant>
      <vt:variant>
        <vt:lpwstr/>
      </vt:variant>
      <vt:variant>
        <vt:i4>1703968</vt:i4>
      </vt:variant>
      <vt:variant>
        <vt:i4>285</vt:i4>
      </vt:variant>
      <vt:variant>
        <vt:i4>0</vt:i4>
      </vt:variant>
      <vt:variant>
        <vt:i4>5</vt:i4>
      </vt:variant>
      <vt:variant>
        <vt:lpwstr/>
      </vt:variant>
      <vt:variant>
        <vt:lpwstr>sub_103</vt:lpwstr>
      </vt:variant>
      <vt:variant>
        <vt:i4>2752520</vt:i4>
      </vt:variant>
      <vt:variant>
        <vt:i4>278</vt:i4>
      </vt:variant>
      <vt:variant>
        <vt:i4>0</vt:i4>
      </vt:variant>
      <vt:variant>
        <vt:i4>5</vt:i4>
      </vt:variant>
      <vt:variant>
        <vt:lpwstr/>
      </vt:variant>
      <vt:variant>
        <vt:lpwstr>_Toc8816130</vt:lpwstr>
      </vt:variant>
      <vt:variant>
        <vt:i4>2818056</vt:i4>
      </vt:variant>
      <vt:variant>
        <vt:i4>272</vt:i4>
      </vt:variant>
      <vt:variant>
        <vt:i4>0</vt:i4>
      </vt:variant>
      <vt:variant>
        <vt:i4>5</vt:i4>
      </vt:variant>
      <vt:variant>
        <vt:lpwstr/>
      </vt:variant>
      <vt:variant>
        <vt:lpwstr>_Toc8816129</vt:lpwstr>
      </vt:variant>
      <vt:variant>
        <vt:i4>2818056</vt:i4>
      </vt:variant>
      <vt:variant>
        <vt:i4>266</vt:i4>
      </vt:variant>
      <vt:variant>
        <vt:i4>0</vt:i4>
      </vt:variant>
      <vt:variant>
        <vt:i4>5</vt:i4>
      </vt:variant>
      <vt:variant>
        <vt:lpwstr/>
      </vt:variant>
      <vt:variant>
        <vt:lpwstr>_Toc8816128</vt:lpwstr>
      </vt:variant>
      <vt:variant>
        <vt:i4>2818056</vt:i4>
      </vt:variant>
      <vt:variant>
        <vt:i4>260</vt:i4>
      </vt:variant>
      <vt:variant>
        <vt:i4>0</vt:i4>
      </vt:variant>
      <vt:variant>
        <vt:i4>5</vt:i4>
      </vt:variant>
      <vt:variant>
        <vt:lpwstr/>
      </vt:variant>
      <vt:variant>
        <vt:lpwstr>_Toc8816127</vt:lpwstr>
      </vt:variant>
      <vt:variant>
        <vt:i4>2818056</vt:i4>
      </vt:variant>
      <vt:variant>
        <vt:i4>254</vt:i4>
      </vt:variant>
      <vt:variant>
        <vt:i4>0</vt:i4>
      </vt:variant>
      <vt:variant>
        <vt:i4>5</vt:i4>
      </vt:variant>
      <vt:variant>
        <vt:lpwstr/>
      </vt:variant>
      <vt:variant>
        <vt:lpwstr>_Toc8816126</vt:lpwstr>
      </vt:variant>
      <vt:variant>
        <vt:i4>2818056</vt:i4>
      </vt:variant>
      <vt:variant>
        <vt:i4>248</vt:i4>
      </vt:variant>
      <vt:variant>
        <vt:i4>0</vt:i4>
      </vt:variant>
      <vt:variant>
        <vt:i4>5</vt:i4>
      </vt:variant>
      <vt:variant>
        <vt:lpwstr/>
      </vt:variant>
      <vt:variant>
        <vt:lpwstr>_Toc8816125</vt:lpwstr>
      </vt:variant>
      <vt:variant>
        <vt:i4>2818056</vt:i4>
      </vt:variant>
      <vt:variant>
        <vt:i4>242</vt:i4>
      </vt:variant>
      <vt:variant>
        <vt:i4>0</vt:i4>
      </vt:variant>
      <vt:variant>
        <vt:i4>5</vt:i4>
      </vt:variant>
      <vt:variant>
        <vt:lpwstr/>
      </vt:variant>
      <vt:variant>
        <vt:lpwstr>_Toc8816124</vt:lpwstr>
      </vt:variant>
      <vt:variant>
        <vt:i4>2818056</vt:i4>
      </vt:variant>
      <vt:variant>
        <vt:i4>236</vt:i4>
      </vt:variant>
      <vt:variant>
        <vt:i4>0</vt:i4>
      </vt:variant>
      <vt:variant>
        <vt:i4>5</vt:i4>
      </vt:variant>
      <vt:variant>
        <vt:lpwstr/>
      </vt:variant>
      <vt:variant>
        <vt:lpwstr>_Toc8816123</vt:lpwstr>
      </vt:variant>
      <vt:variant>
        <vt:i4>2818056</vt:i4>
      </vt:variant>
      <vt:variant>
        <vt:i4>230</vt:i4>
      </vt:variant>
      <vt:variant>
        <vt:i4>0</vt:i4>
      </vt:variant>
      <vt:variant>
        <vt:i4>5</vt:i4>
      </vt:variant>
      <vt:variant>
        <vt:lpwstr/>
      </vt:variant>
      <vt:variant>
        <vt:lpwstr>_Toc8816122</vt:lpwstr>
      </vt:variant>
      <vt:variant>
        <vt:i4>2818056</vt:i4>
      </vt:variant>
      <vt:variant>
        <vt:i4>224</vt:i4>
      </vt:variant>
      <vt:variant>
        <vt:i4>0</vt:i4>
      </vt:variant>
      <vt:variant>
        <vt:i4>5</vt:i4>
      </vt:variant>
      <vt:variant>
        <vt:lpwstr/>
      </vt:variant>
      <vt:variant>
        <vt:lpwstr>_Toc8816121</vt:lpwstr>
      </vt:variant>
      <vt:variant>
        <vt:i4>2818056</vt:i4>
      </vt:variant>
      <vt:variant>
        <vt:i4>218</vt:i4>
      </vt:variant>
      <vt:variant>
        <vt:i4>0</vt:i4>
      </vt:variant>
      <vt:variant>
        <vt:i4>5</vt:i4>
      </vt:variant>
      <vt:variant>
        <vt:lpwstr/>
      </vt:variant>
      <vt:variant>
        <vt:lpwstr>_Toc8816120</vt:lpwstr>
      </vt:variant>
      <vt:variant>
        <vt:i4>2621448</vt:i4>
      </vt:variant>
      <vt:variant>
        <vt:i4>212</vt:i4>
      </vt:variant>
      <vt:variant>
        <vt:i4>0</vt:i4>
      </vt:variant>
      <vt:variant>
        <vt:i4>5</vt:i4>
      </vt:variant>
      <vt:variant>
        <vt:lpwstr/>
      </vt:variant>
      <vt:variant>
        <vt:lpwstr>_Toc8816119</vt:lpwstr>
      </vt:variant>
      <vt:variant>
        <vt:i4>2621448</vt:i4>
      </vt:variant>
      <vt:variant>
        <vt:i4>206</vt:i4>
      </vt:variant>
      <vt:variant>
        <vt:i4>0</vt:i4>
      </vt:variant>
      <vt:variant>
        <vt:i4>5</vt:i4>
      </vt:variant>
      <vt:variant>
        <vt:lpwstr/>
      </vt:variant>
      <vt:variant>
        <vt:lpwstr>_Toc8816118</vt:lpwstr>
      </vt:variant>
      <vt:variant>
        <vt:i4>2621448</vt:i4>
      </vt:variant>
      <vt:variant>
        <vt:i4>200</vt:i4>
      </vt:variant>
      <vt:variant>
        <vt:i4>0</vt:i4>
      </vt:variant>
      <vt:variant>
        <vt:i4>5</vt:i4>
      </vt:variant>
      <vt:variant>
        <vt:lpwstr/>
      </vt:variant>
      <vt:variant>
        <vt:lpwstr>_Toc8816117</vt:lpwstr>
      </vt:variant>
      <vt:variant>
        <vt:i4>2621448</vt:i4>
      </vt:variant>
      <vt:variant>
        <vt:i4>194</vt:i4>
      </vt:variant>
      <vt:variant>
        <vt:i4>0</vt:i4>
      </vt:variant>
      <vt:variant>
        <vt:i4>5</vt:i4>
      </vt:variant>
      <vt:variant>
        <vt:lpwstr/>
      </vt:variant>
      <vt:variant>
        <vt:lpwstr>_Toc8816116</vt:lpwstr>
      </vt:variant>
      <vt:variant>
        <vt:i4>2621448</vt:i4>
      </vt:variant>
      <vt:variant>
        <vt:i4>188</vt:i4>
      </vt:variant>
      <vt:variant>
        <vt:i4>0</vt:i4>
      </vt:variant>
      <vt:variant>
        <vt:i4>5</vt:i4>
      </vt:variant>
      <vt:variant>
        <vt:lpwstr/>
      </vt:variant>
      <vt:variant>
        <vt:lpwstr>_Toc8816115</vt:lpwstr>
      </vt:variant>
      <vt:variant>
        <vt:i4>2621448</vt:i4>
      </vt:variant>
      <vt:variant>
        <vt:i4>182</vt:i4>
      </vt:variant>
      <vt:variant>
        <vt:i4>0</vt:i4>
      </vt:variant>
      <vt:variant>
        <vt:i4>5</vt:i4>
      </vt:variant>
      <vt:variant>
        <vt:lpwstr/>
      </vt:variant>
      <vt:variant>
        <vt:lpwstr>_Toc8816114</vt:lpwstr>
      </vt:variant>
      <vt:variant>
        <vt:i4>2621448</vt:i4>
      </vt:variant>
      <vt:variant>
        <vt:i4>176</vt:i4>
      </vt:variant>
      <vt:variant>
        <vt:i4>0</vt:i4>
      </vt:variant>
      <vt:variant>
        <vt:i4>5</vt:i4>
      </vt:variant>
      <vt:variant>
        <vt:lpwstr/>
      </vt:variant>
      <vt:variant>
        <vt:lpwstr>_Toc8816113</vt:lpwstr>
      </vt:variant>
      <vt:variant>
        <vt:i4>2621448</vt:i4>
      </vt:variant>
      <vt:variant>
        <vt:i4>170</vt:i4>
      </vt:variant>
      <vt:variant>
        <vt:i4>0</vt:i4>
      </vt:variant>
      <vt:variant>
        <vt:i4>5</vt:i4>
      </vt:variant>
      <vt:variant>
        <vt:lpwstr/>
      </vt:variant>
      <vt:variant>
        <vt:lpwstr>_Toc8816112</vt:lpwstr>
      </vt:variant>
      <vt:variant>
        <vt:i4>2621448</vt:i4>
      </vt:variant>
      <vt:variant>
        <vt:i4>164</vt:i4>
      </vt:variant>
      <vt:variant>
        <vt:i4>0</vt:i4>
      </vt:variant>
      <vt:variant>
        <vt:i4>5</vt:i4>
      </vt:variant>
      <vt:variant>
        <vt:lpwstr/>
      </vt:variant>
      <vt:variant>
        <vt:lpwstr>_Toc8816111</vt:lpwstr>
      </vt:variant>
      <vt:variant>
        <vt:i4>2621448</vt:i4>
      </vt:variant>
      <vt:variant>
        <vt:i4>158</vt:i4>
      </vt:variant>
      <vt:variant>
        <vt:i4>0</vt:i4>
      </vt:variant>
      <vt:variant>
        <vt:i4>5</vt:i4>
      </vt:variant>
      <vt:variant>
        <vt:lpwstr/>
      </vt:variant>
      <vt:variant>
        <vt:lpwstr>_Toc8816110</vt:lpwstr>
      </vt:variant>
      <vt:variant>
        <vt:i4>2686984</vt:i4>
      </vt:variant>
      <vt:variant>
        <vt:i4>152</vt:i4>
      </vt:variant>
      <vt:variant>
        <vt:i4>0</vt:i4>
      </vt:variant>
      <vt:variant>
        <vt:i4>5</vt:i4>
      </vt:variant>
      <vt:variant>
        <vt:lpwstr/>
      </vt:variant>
      <vt:variant>
        <vt:lpwstr>_Toc8816109</vt:lpwstr>
      </vt:variant>
      <vt:variant>
        <vt:i4>2686984</vt:i4>
      </vt:variant>
      <vt:variant>
        <vt:i4>146</vt:i4>
      </vt:variant>
      <vt:variant>
        <vt:i4>0</vt:i4>
      </vt:variant>
      <vt:variant>
        <vt:i4>5</vt:i4>
      </vt:variant>
      <vt:variant>
        <vt:lpwstr/>
      </vt:variant>
      <vt:variant>
        <vt:lpwstr>_Toc8816108</vt:lpwstr>
      </vt:variant>
      <vt:variant>
        <vt:i4>2686984</vt:i4>
      </vt:variant>
      <vt:variant>
        <vt:i4>140</vt:i4>
      </vt:variant>
      <vt:variant>
        <vt:i4>0</vt:i4>
      </vt:variant>
      <vt:variant>
        <vt:i4>5</vt:i4>
      </vt:variant>
      <vt:variant>
        <vt:lpwstr/>
      </vt:variant>
      <vt:variant>
        <vt:lpwstr>_Toc8816107</vt:lpwstr>
      </vt:variant>
      <vt:variant>
        <vt:i4>2686984</vt:i4>
      </vt:variant>
      <vt:variant>
        <vt:i4>134</vt:i4>
      </vt:variant>
      <vt:variant>
        <vt:i4>0</vt:i4>
      </vt:variant>
      <vt:variant>
        <vt:i4>5</vt:i4>
      </vt:variant>
      <vt:variant>
        <vt:lpwstr/>
      </vt:variant>
      <vt:variant>
        <vt:lpwstr>_Toc8816106</vt:lpwstr>
      </vt:variant>
      <vt:variant>
        <vt:i4>2686984</vt:i4>
      </vt:variant>
      <vt:variant>
        <vt:i4>128</vt:i4>
      </vt:variant>
      <vt:variant>
        <vt:i4>0</vt:i4>
      </vt:variant>
      <vt:variant>
        <vt:i4>5</vt:i4>
      </vt:variant>
      <vt:variant>
        <vt:lpwstr/>
      </vt:variant>
      <vt:variant>
        <vt:lpwstr>_Toc8816105</vt:lpwstr>
      </vt:variant>
      <vt:variant>
        <vt:i4>2686984</vt:i4>
      </vt:variant>
      <vt:variant>
        <vt:i4>122</vt:i4>
      </vt:variant>
      <vt:variant>
        <vt:i4>0</vt:i4>
      </vt:variant>
      <vt:variant>
        <vt:i4>5</vt:i4>
      </vt:variant>
      <vt:variant>
        <vt:lpwstr/>
      </vt:variant>
      <vt:variant>
        <vt:lpwstr>_Toc8816104</vt:lpwstr>
      </vt:variant>
      <vt:variant>
        <vt:i4>2686984</vt:i4>
      </vt:variant>
      <vt:variant>
        <vt:i4>116</vt:i4>
      </vt:variant>
      <vt:variant>
        <vt:i4>0</vt:i4>
      </vt:variant>
      <vt:variant>
        <vt:i4>5</vt:i4>
      </vt:variant>
      <vt:variant>
        <vt:lpwstr/>
      </vt:variant>
      <vt:variant>
        <vt:lpwstr>_Toc8816103</vt:lpwstr>
      </vt:variant>
      <vt:variant>
        <vt:i4>2686984</vt:i4>
      </vt:variant>
      <vt:variant>
        <vt:i4>110</vt:i4>
      </vt:variant>
      <vt:variant>
        <vt:i4>0</vt:i4>
      </vt:variant>
      <vt:variant>
        <vt:i4>5</vt:i4>
      </vt:variant>
      <vt:variant>
        <vt:lpwstr/>
      </vt:variant>
      <vt:variant>
        <vt:lpwstr>_Toc8816102</vt:lpwstr>
      </vt:variant>
      <vt:variant>
        <vt:i4>2686984</vt:i4>
      </vt:variant>
      <vt:variant>
        <vt:i4>104</vt:i4>
      </vt:variant>
      <vt:variant>
        <vt:i4>0</vt:i4>
      </vt:variant>
      <vt:variant>
        <vt:i4>5</vt:i4>
      </vt:variant>
      <vt:variant>
        <vt:lpwstr/>
      </vt:variant>
      <vt:variant>
        <vt:lpwstr>_Toc8816101</vt:lpwstr>
      </vt:variant>
      <vt:variant>
        <vt:i4>2686984</vt:i4>
      </vt:variant>
      <vt:variant>
        <vt:i4>98</vt:i4>
      </vt:variant>
      <vt:variant>
        <vt:i4>0</vt:i4>
      </vt:variant>
      <vt:variant>
        <vt:i4>5</vt:i4>
      </vt:variant>
      <vt:variant>
        <vt:lpwstr/>
      </vt:variant>
      <vt:variant>
        <vt:lpwstr>_Toc8816100</vt:lpwstr>
      </vt:variant>
      <vt:variant>
        <vt:i4>2097161</vt:i4>
      </vt:variant>
      <vt:variant>
        <vt:i4>92</vt:i4>
      </vt:variant>
      <vt:variant>
        <vt:i4>0</vt:i4>
      </vt:variant>
      <vt:variant>
        <vt:i4>5</vt:i4>
      </vt:variant>
      <vt:variant>
        <vt:lpwstr/>
      </vt:variant>
      <vt:variant>
        <vt:lpwstr>_Toc8816099</vt:lpwstr>
      </vt:variant>
      <vt:variant>
        <vt:i4>2097161</vt:i4>
      </vt:variant>
      <vt:variant>
        <vt:i4>86</vt:i4>
      </vt:variant>
      <vt:variant>
        <vt:i4>0</vt:i4>
      </vt:variant>
      <vt:variant>
        <vt:i4>5</vt:i4>
      </vt:variant>
      <vt:variant>
        <vt:lpwstr/>
      </vt:variant>
      <vt:variant>
        <vt:lpwstr>_Toc8816098</vt:lpwstr>
      </vt:variant>
      <vt:variant>
        <vt:i4>2097161</vt:i4>
      </vt:variant>
      <vt:variant>
        <vt:i4>80</vt:i4>
      </vt:variant>
      <vt:variant>
        <vt:i4>0</vt:i4>
      </vt:variant>
      <vt:variant>
        <vt:i4>5</vt:i4>
      </vt:variant>
      <vt:variant>
        <vt:lpwstr/>
      </vt:variant>
      <vt:variant>
        <vt:lpwstr>_Toc8816097</vt:lpwstr>
      </vt:variant>
      <vt:variant>
        <vt:i4>2097161</vt:i4>
      </vt:variant>
      <vt:variant>
        <vt:i4>74</vt:i4>
      </vt:variant>
      <vt:variant>
        <vt:i4>0</vt:i4>
      </vt:variant>
      <vt:variant>
        <vt:i4>5</vt:i4>
      </vt:variant>
      <vt:variant>
        <vt:lpwstr/>
      </vt:variant>
      <vt:variant>
        <vt:lpwstr>_Toc8816096</vt:lpwstr>
      </vt:variant>
      <vt:variant>
        <vt:i4>2097161</vt:i4>
      </vt:variant>
      <vt:variant>
        <vt:i4>68</vt:i4>
      </vt:variant>
      <vt:variant>
        <vt:i4>0</vt:i4>
      </vt:variant>
      <vt:variant>
        <vt:i4>5</vt:i4>
      </vt:variant>
      <vt:variant>
        <vt:lpwstr/>
      </vt:variant>
      <vt:variant>
        <vt:lpwstr>_Toc8816095</vt:lpwstr>
      </vt:variant>
      <vt:variant>
        <vt:i4>2097161</vt:i4>
      </vt:variant>
      <vt:variant>
        <vt:i4>62</vt:i4>
      </vt:variant>
      <vt:variant>
        <vt:i4>0</vt:i4>
      </vt:variant>
      <vt:variant>
        <vt:i4>5</vt:i4>
      </vt:variant>
      <vt:variant>
        <vt:lpwstr/>
      </vt:variant>
      <vt:variant>
        <vt:lpwstr>_Toc8816094</vt:lpwstr>
      </vt:variant>
      <vt:variant>
        <vt:i4>2097161</vt:i4>
      </vt:variant>
      <vt:variant>
        <vt:i4>56</vt:i4>
      </vt:variant>
      <vt:variant>
        <vt:i4>0</vt:i4>
      </vt:variant>
      <vt:variant>
        <vt:i4>5</vt:i4>
      </vt:variant>
      <vt:variant>
        <vt:lpwstr/>
      </vt:variant>
      <vt:variant>
        <vt:lpwstr>_Toc8816093</vt:lpwstr>
      </vt:variant>
      <vt:variant>
        <vt:i4>2097161</vt:i4>
      </vt:variant>
      <vt:variant>
        <vt:i4>50</vt:i4>
      </vt:variant>
      <vt:variant>
        <vt:i4>0</vt:i4>
      </vt:variant>
      <vt:variant>
        <vt:i4>5</vt:i4>
      </vt:variant>
      <vt:variant>
        <vt:lpwstr/>
      </vt:variant>
      <vt:variant>
        <vt:lpwstr>_Toc8816092</vt:lpwstr>
      </vt:variant>
      <vt:variant>
        <vt:i4>2097161</vt:i4>
      </vt:variant>
      <vt:variant>
        <vt:i4>44</vt:i4>
      </vt:variant>
      <vt:variant>
        <vt:i4>0</vt:i4>
      </vt:variant>
      <vt:variant>
        <vt:i4>5</vt:i4>
      </vt:variant>
      <vt:variant>
        <vt:lpwstr/>
      </vt:variant>
      <vt:variant>
        <vt:lpwstr>_Toc8816091</vt:lpwstr>
      </vt:variant>
      <vt:variant>
        <vt:i4>2097161</vt:i4>
      </vt:variant>
      <vt:variant>
        <vt:i4>38</vt:i4>
      </vt:variant>
      <vt:variant>
        <vt:i4>0</vt:i4>
      </vt:variant>
      <vt:variant>
        <vt:i4>5</vt:i4>
      </vt:variant>
      <vt:variant>
        <vt:lpwstr/>
      </vt:variant>
      <vt:variant>
        <vt:lpwstr>_Toc8816090</vt:lpwstr>
      </vt:variant>
      <vt:variant>
        <vt:i4>2162697</vt:i4>
      </vt:variant>
      <vt:variant>
        <vt:i4>32</vt:i4>
      </vt:variant>
      <vt:variant>
        <vt:i4>0</vt:i4>
      </vt:variant>
      <vt:variant>
        <vt:i4>5</vt:i4>
      </vt:variant>
      <vt:variant>
        <vt:lpwstr/>
      </vt:variant>
      <vt:variant>
        <vt:lpwstr>_Toc8816089</vt:lpwstr>
      </vt:variant>
      <vt:variant>
        <vt:i4>2162697</vt:i4>
      </vt:variant>
      <vt:variant>
        <vt:i4>26</vt:i4>
      </vt:variant>
      <vt:variant>
        <vt:i4>0</vt:i4>
      </vt:variant>
      <vt:variant>
        <vt:i4>5</vt:i4>
      </vt:variant>
      <vt:variant>
        <vt:lpwstr/>
      </vt:variant>
      <vt:variant>
        <vt:lpwstr>_Toc8816088</vt:lpwstr>
      </vt:variant>
      <vt:variant>
        <vt:i4>2162697</vt:i4>
      </vt:variant>
      <vt:variant>
        <vt:i4>20</vt:i4>
      </vt:variant>
      <vt:variant>
        <vt:i4>0</vt:i4>
      </vt:variant>
      <vt:variant>
        <vt:i4>5</vt:i4>
      </vt:variant>
      <vt:variant>
        <vt:lpwstr/>
      </vt:variant>
      <vt:variant>
        <vt:lpwstr>_Toc8816087</vt:lpwstr>
      </vt:variant>
      <vt:variant>
        <vt:i4>2162697</vt:i4>
      </vt:variant>
      <vt:variant>
        <vt:i4>14</vt:i4>
      </vt:variant>
      <vt:variant>
        <vt:i4>0</vt:i4>
      </vt:variant>
      <vt:variant>
        <vt:i4>5</vt:i4>
      </vt:variant>
      <vt:variant>
        <vt:lpwstr/>
      </vt:variant>
      <vt:variant>
        <vt:lpwstr>_Toc8816086</vt:lpwstr>
      </vt:variant>
      <vt:variant>
        <vt:i4>2162697</vt:i4>
      </vt:variant>
      <vt:variant>
        <vt:i4>8</vt:i4>
      </vt:variant>
      <vt:variant>
        <vt:i4>0</vt:i4>
      </vt:variant>
      <vt:variant>
        <vt:i4>5</vt:i4>
      </vt:variant>
      <vt:variant>
        <vt:lpwstr/>
      </vt:variant>
      <vt:variant>
        <vt:lpwstr>_Toc8816085</vt:lpwstr>
      </vt:variant>
      <vt:variant>
        <vt:i4>2162697</vt:i4>
      </vt:variant>
      <vt:variant>
        <vt:i4>2</vt:i4>
      </vt:variant>
      <vt:variant>
        <vt:i4>0</vt:i4>
      </vt:variant>
      <vt:variant>
        <vt:i4>5</vt:i4>
      </vt:variant>
      <vt:variant>
        <vt:lpwstr/>
      </vt:variant>
      <vt:variant>
        <vt:lpwstr>_Toc8816084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Kolmakova.OL</dc:creator>
  <cp:lastModifiedBy>Алюксютенко Татьяна</cp:lastModifiedBy>
  <cp:revision>26</cp:revision>
  <cp:lastPrinted>2023-11-29T08:35:00Z</cp:lastPrinted>
  <dcterms:created xsi:type="dcterms:W3CDTF">2023-08-24T14:54:00Z</dcterms:created>
  <dcterms:modified xsi:type="dcterms:W3CDTF">2023-11-29T08:41:00Z</dcterms:modified>
</cp:coreProperties>
</file>